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2473" w:rsidRPr="009A576E" w:rsidRDefault="00652473" w:rsidP="00652473">
      <w:pPr>
        <w:spacing w:line="240" w:lineRule="auto"/>
        <w:jc w:val="both"/>
        <w:rPr>
          <w:rFonts w:ascii="Times New Roman" w:hAnsi="Times New Roman" w:cs="Times New Roman"/>
          <w:b/>
          <w:spacing w:val="8"/>
          <w:sz w:val="24"/>
          <w:szCs w:val="24"/>
          <w:shd w:val="clear" w:color="auto" w:fill="FFFFFF"/>
        </w:rPr>
      </w:pPr>
      <w:r>
        <w:rPr>
          <w:rFonts w:ascii="Times New Roman" w:hAnsi="Times New Roman"/>
          <w:b/>
          <w:sz w:val="24"/>
          <w:szCs w:val="24"/>
        </w:rPr>
        <w:t>Anexo I - Datos estadísticos sobre productividad (selección de tablas, gráficos, y resumen, de Informes publicados por Organismos Internacionales)</w:t>
      </w:r>
    </w:p>
    <w:p w:rsidR="00652473" w:rsidRDefault="00652473" w:rsidP="00652473">
      <w:pPr>
        <w:spacing w:line="240" w:lineRule="auto"/>
        <w:jc w:val="both"/>
        <w:rPr>
          <w:rFonts w:ascii="Times New Roman" w:hAnsi="Times New Roman"/>
          <w:b/>
          <w:sz w:val="24"/>
          <w:szCs w:val="24"/>
          <w:lang w:val="en-US"/>
        </w:rPr>
      </w:pPr>
      <w:r>
        <w:rPr>
          <w:rFonts w:ascii="Times New Roman" w:hAnsi="Times New Roman"/>
          <w:b/>
          <w:sz w:val="24"/>
          <w:szCs w:val="24"/>
          <w:lang w:val="en-US"/>
        </w:rPr>
        <w:t>Euros</w:t>
      </w:r>
      <w:r w:rsidRPr="00D87066">
        <w:rPr>
          <w:rFonts w:ascii="Times New Roman" w:hAnsi="Times New Roman"/>
          <w:b/>
          <w:sz w:val="24"/>
          <w:szCs w:val="24"/>
          <w:lang w:val="en-US"/>
        </w:rPr>
        <w:t>tat Database</w:t>
      </w:r>
    </w:p>
    <w:p w:rsidR="00652473" w:rsidRPr="00BA3F9D" w:rsidRDefault="00652473" w:rsidP="00652473">
      <w:pPr>
        <w:spacing w:line="240" w:lineRule="auto"/>
        <w:jc w:val="both"/>
        <w:rPr>
          <w:rFonts w:ascii="Times New Roman" w:hAnsi="Times New Roman" w:cs="Times New Roman"/>
          <w:sz w:val="24"/>
          <w:szCs w:val="24"/>
          <w:u w:val="single"/>
          <w:lang w:val="en-US"/>
        </w:rPr>
      </w:pPr>
      <w:r w:rsidRPr="00BA3F9D">
        <w:rPr>
          <w:rFonts w:ascii="Times New Roman" w:hAnsi="Times New Roman" w:cs="Times New Roman"/>
          <w:sz w:val="24"/>
          <w:szCs w:val="24"/>
          <w:u w:val="single"/>
          <w:lang w:val="en-US"/>
        </w:rPr>
        <w:t xml:space="preserve">New national accounts tables with productivity-related indicators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The national accounts data section has been extended with new tables combining national accounts aggregates into economic measures such as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productivity, unit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cost and GDP per capita. These are well-established tools for economic analysis and can now be consulted directly with the calculation </w:t>
      </w:r>
      <w:proofErr w:type="spellStart"/>
      <w:r w:rsidRPr="00BA3F9D">
        <w:rPr>
          <w:rFonts w:ascii="Times New Roman" w:hAnsi="Times New Roman" w:cs="Times New Roman"/>
          <w:sz w:val="24"/>
          <w:szCs w:val="24"/>
          <w:lang w:val="en-US"/>
        </w:rPr>
        <w:t>harmonised</w:t>
      </w:r>
      <w:proofErr w:type="spellEnd"/>
      <w:r w:rsidRPr="00BA3F9D">
        <w:rPr>
          <w:rFonts w:ascii="Times New Roman" w:hAnsi="Times New Roman" w:cs="Times New Roman"/>
          <w:sz w:val="24"/>
          <w:szCs w:val="24"/>
          <w:lang w:val="en-US"/>
        </w:rPr>
        <w:t xml:space="preserve"> across countries</w:t>
      </w:r>
      <w:r>
        <w:rPr>
          <w:rFonts w:ascii="Times New Roman" w:hAnsi="Times New Roman" w:cs="Times New Roman"/>
          <w:sz w:val="24"/>
          <w:szCs w:val="24"/>
          <w:lang w:val="en-US"/>
        </w:rPr>
        <w:t>…</w:t>
      </w:r>
      <w:r w:rsidRPr="00BA3F9D">
        <w:rPr>
          <w:rFonts w:ascii="Times New Roman" w:hAnsi="Times New Roman" w:cs="Times New Roman"/>
          <w:sz w:val="24"/>
          <w:szCs w:val="24"/>
          <w:lang w:val="en-US"/>
        </w:rPr>
        <w:t xml:space="preserve"> </w:t>
      </w:r>
    </w:p>
    <w:p w:rsidR="00652473" w:rsidRPr="00BA3F9D" w:rsidRDefault="00652473" w:rsidP="00652473">
      <w:pPr>
        <w:spacing w:line="240" w:lineRule="auto"/>
        <w:jc w:val="both"/>
        <w:rPr>
          <w:rFonts w:ascii="Times New Roman" w:hAnsi="Times New Roman" w:cs="Times New Roman"/>
          <w:sz w:val="24"/>
          <w:szCs w:val="24"/>
          <w:u w:val="single"/>
          <w:lang w:val="en-US"/>
        </w:rPr>
      </w:pPr>
      <w:proofErr w:type="spellStart"/>
      <w:r w:rsidRPr="00BA3F9D">
        <w:rPr>
          <w:rFonts w:ascii="Times New Roman" w:hAnsi="Times New Roman" w:cs="Times New Roman"/>
          <w:sz w:val="24"/>
          <w:szCs w:val="24"/>
          <w:u w:val="single"/>
          <w:lang w:val="en-US"/>
        </w:rPr>
        <w:t>Labour</w:t>
      </w:r>
      <w:proofErr w:type="spellEnd"/>
      <w:r w:rsidRPr="00BA3F9D">
        <w:rPr>
          <w:rFonts w:ascii="Times New Roman" w:hAnsi="Times New Roman" w:cs="Times New Roman"/>
          <w:sz w:val="24"/>
          <w:szCs w:val="24"/>
          <w:u w:val="single"/>
          <w:lang w:val="en-US"/>
        </w:rPr>
        <w:t xml:space="preserve"> productivity </w:t>
      </w:r>
    </w:p>
    <w:p w:rsidR="00652473" w:rsidRPr="00BA3F9D" w:rsidRDefault="00652473" w:rsidP="00652473">
      <w:pPr>
        <w:spacing w:line="240" w:lineRule="auto"/>
        <w:jc w:val="both"/>
        <w:rPr>
          <w:rFonts w:ascii="Times New Roman" w:hAnsi="Times New Roman" w:cs="Times New Roman"/>
          <w:sz w:val="24"/>
          <w:szCs w:val="24"/>
          <w:lang w:val="en-US"/>
        </w:rPr>
      </w:pP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productivity measures the value added per unit of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input into the production process. It is provided per person employed and per hour wor</w:t>
      </w:r>
      <w:r>
        <w:rPr>
          <w:rFonts w:ascii="Times New Roman" w:hAnsi="Times New Roman" w:cs="Times New Roman"/>
          <w:sz w:val="24"/>
          <w:szCs w:val="24"/>
          <w:lang w:val="en-US"/>
        </w:rPr>
        <w:t xml:space="preserve">ked. Measuring </w:t>
      </w:r>
      <w:proofErr w:type="spellStart"/>
      <w:r>
        <w:rPr>
          <w:rFonts w:ascii="Times New Roman" w:hAnsi="Times New Roman" w:cs="Times New Roman"/>
          <w:sz w:val="24"/>
          <w:szCs w:val="24"/>
          <w:lang w:val="en-US"/>
        </w:rPr>
        <w:t>labour</w:t>
      </w:r>
      <w:proofErr w:type="spellEnd"/>
      <w:r>
        <w:rPr>
          <w:rFonts w:ascii="Times New Roman" w:hAnsi="Times New Roman" w:cs="Times New Roman"/>
          <w:sz w:val="24"/>
          <w:szCs w:val="24"/>
          <w:lang w:val="en-US"/>
        </w:rPr>
        <w:t xml:space="preserve"> input in “persons employed”</w:t>
      </w:r>
      <w:r w:rsidRPr="00BA3F9D">
        <w:rPr>
          <w:rFonts w:ascii="Times New Roman" w:hAnsi="Times New Roman" w:cs="Times New Roman"/>
          <w:sz w:val="24"/>
          <w:szCs w:val="24"/>
          <w:lang w:val="en-US"/>
        </w:rPr>
        <w:t xml:space="preserve"> does not distinguish between full-time and part-time employment. </w:t>
      </w:r>
      <w:proofErr w:type="spellStart"/>
      <w:r>
        <w:rPr>
          <w:rFonts w:ascii="Times New Roman" w:hAnsi="Times New Roman" w:cs="Times New Roman"/>
          <w:sz w:val="24"/>
          <w:szCs w:val="24"/>
          <w:lang w:val="en-US"/>
        </w:rPr>
        <w:t>Labour</w:t>
      </w:r>
      <w:proofErr w:type="spellEnd"/>
      <w:r>
        <w:rPr>
          <w:rFonts w:ascii="Times New Roman" w:hAnsi="Times New Roman" w:cs="Times New Roman"/>
          <w:sz w:val="24"/>
          <w:szCs w:val="24"/>
          <w:lang w:val="en-US"/>
        </w:rPr>
        <w:t xml:space="preserve"> input expressed in “hours worked”</w:t>
      </w:r>
      <w:r w:rsidRPr="00BA3F9D">
        <w:rPr>
          <w:rFonts w:ascii="Times New Roman" w:hAnsi="Times New Roman" w:cs="Times New Roman"/>
          <w:sz w:val="24"/>
          <w:szCs w:val="24"/>
          <w:lang w:val="en-US"/>
        </w:rPr>
        <w:t xml:space="preserve"> is supposed to give a better picture of the development of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productivity, but is more demanding on the source statistics. Productivity data are calculated as follows: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productivity per person employed: GDP in volume / no. of persons employed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productivity per hour worked: GDP in volume / no. of hours worked </w:t>
      </w:r>
    </w:p>
    <w:p w:rsidR="00652473" w:rsidRPr="00BA3F9D" w:rsidRDefault="00652473" w:rsidP="00652473">
      <w:pPr>
        <w:spacing w:line="240" w:lineRule="auto"/>
        <w:jc w:val="both"/>
        <w:rPr>
          <w:rFonts w:ascii="Times New Roman" w:hAnsi="Times New Roman" w:cs="Times New Roman"/>
          <w:sz w:val="24"/>
          <w:szCs w:val="24"/>
          <w:u w:val="single"/>
          <w:lang w:val="en-US"/>
        </w:rPr>
      </w:pPr>
      <w:r w:rsidRPr="00BA3F9D">
        <w:rPr>
          <w:rFonts w:ascii="Times New Roman" w:hAnsi="Times New Roman" w:cs="Times New Roman"/>
          <w:sz w:val="24"/>
          <w:szCs w:val="24"/>
          <w:u w:val="single"/>
          <w:lang w:val="en-US"/>
        </w:rPr>
        <w:t xml:space="preserve">Unit </w:t>
      </w:r>
      <w:proofErr w:type="spellStart"/>
      <w:r w:rsidRPr="00BA3F9D">
        <w:rPr>
          <w:rFonts w:ascii="Times New Roman" w:hAnsi="Times New Roman" w:cs="Times New Roman"/>
          <w:sz w:val="24"/>
          <w:szCs w:val="24"/>
          <w:u w:val="single"/>
          <w:lang w:val="en-US"/>
        </w:rPr>
        <w:t>labour</w:t>
      </w:r>
      <w:proofErr w:type="spellEnd"/>
      <w:r w:rsidRPr="00BA3F9D">
        <w:rPr>
          <w:rFonts w:ascii="Times New Roman" w:hAnsi="Times New Roman" w:cs="Times New Roman"/>
          <w:sz w:val="24"/>
          <w:szCs w:val="24"/>
          <w:u w:val="single"/>
          <w:lang w:val="en-US"/>
        </w:rPr>
        <w:t xml:space="preserve"> cost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Unit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cost data compare remuneration and productivity to show how the remuneration of employees is related to the productivity of their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It is the relationship between how much each worker is paid and the value each worker generates. The data are calculated as follows: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 Real unit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cost: (Compensation of employees at current prices) / no. of employees) / (GDP at current prices / no. of persons employed)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 Nominal unit </w:t>
      </w:r>
      <w:proofErr w:type="spellStart"/>
      <w:r w:rsidRPr="00BA3F9D">
        <w:rPr>
          <w:rFonts w:ascii="Times New Roman" w:hAnsi="Times New Roman" w:cs="Times New Roman"/>
          <w:sz w:val="24"/>
          <w:szCs w:val="24"/>
          <w:lang w:val="en-US"/>
        </w:rPr>
        <w:t>labour</w:t>
      </w:r>
      <w:proofErr w:type="spellEnd"/>
      <w:r w:rsidRPr="00BA3F9D">
        <w:rPr>
          <w:rFonts w:ascii="Times New Roman" w:hAnsi="Times New Roman" w:cs="Times New Roman"/>
          <w:sz w:val="24"/>
          <w:szCs w:val="24"/>
          <w:lang w:val="en-US"/>
        </w:rPr>
        <w:t xml:space="preserve"> cost: (Compensation of employees at current prices) / no. of employees) / (GDP in volume / no. of persons employed) </w:t>
      </w:r>
    </w:p>
    <w:p w:rsidR="00652473" w:rsidRPr="00BA3F9D" w:rsidRDefault="00652473" w:rsidP="00652473">
      <w:pPr>
        <w:spacing w:line="240" w:lineRule="auto"/>
        <w:jc w:val="both"/>
        <w:rPr>
          <w:rFonts w:ascii="Times New Roman" w:hAnsi="Times New Roman" w:cs="Times New Roman"/>
          <w:sz w:val="24"/>
          <w:szCs w:val="24"/>
          <w:u w:val="single"/>
          <w:lang w:val="en-US"/>
        </w:rPr>
      </w:pPr>
      <w:r w:rsidRPr="00BA3F9D">
        <w:rPr>
          <w:rFonts w:ascii="Times New Roman" w:hAnsi="Times New Roman" w:cs="Times New Roman"/>
          <w:sz w:val="24"/>
          <w:szCs w:val="24"/>
          <w:u w:val="single"/>
          <w:lang w:val="en-US"/>
        </w:rPr>
        <w:t xml:space="preserve">GDP per capita </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Gross domestic product (GDP) is a measure of economic activity. It is defined as the value of all goods and services produced less the value of any goods or services used in their creation. GDP per capita is often used as an estimate of material prosperity of a country. Data in this table can be viewed in Euro and in Purchasing Power Standards (PPS), which serve as a common currency that eliminates the differences in price levels between countries. PPS data are intended for cross-country comparisons rather than for temporal comparisons.</w:t>
      </w:r>
    </w:p>
    <w:p w:rsidR="00652473" w:rsidRPr="00BA3F9D"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 • Nominal GDP per capita: GDP in current prices (in Euro or in PPS) / total population </w:t>
      </w:r>
    </w:p>
    <w:p w:rsidR="00652473" w:rsidRDefault="00652473" w:rsidP="00652473">
      <w:pPr>
        <w:spacing w:line="240" w:lineRule="auto"/>
        <w:jc w:val="both"/>
        <w:rPr>
          <w:rFonts w:ascii="Times New Roman" w:hAnsi="Times New Roman" w:cs="Times New Roman"/>
          <w:sz w:val="24"/>
          <w:szCs w:val="24"/>
          <w:lang w:val="en-US"/>
        </w:rPr>
      </w:pPr>
      <w:r w:rsidRPr="00BA3F9D">
        <w:rPr>
          <w:rFonts w:ascii="Times New Roman" w:hAnsi="Times New Roman" w:cs="Times New Roman"/>
          <w:sz w:val="24"/>
          <w:szCs w:val="24"/>
          <w:lang w:val="en-US"/>
        </w:rPr>
        <w:t xml:space="preserve">• Real GDP per capita: GDP in volume (in Euro of the reference year) / total population </w:t>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Pr="00BA3F9D"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b/>
          <w:color w:val="FF0000"/>
          <w:sz w:val="24"/>
          <w:szCs w:val="24"/>
          <w:lang w:val="en-US"/>
        </w:rPr>
      </w:pPr>
      <w:r w:rsidRPr="00083AFD">
        <w:rPr>
          <w:rFonts w:ascii="Times New Roman" w:hAnsi="Times New Roman"/>
          <w:b/>
          <w:noProof/>
          <w:color w:val="FF0000"/>
          <w:sz w:val="24"/>
          <w:szCs w:val="24"/>
          <w:lang w:eastAsia="es-ES"/>
        </w:rPr>
        <w:drawing>
          <wp:inline distT="0" distB="0" distL="0" distR="0" wp14:anchorId="26BC253D" wp14:editId="1AED632A">
            <wp:extent cx="5731510" cy="3050070"/>
            <wp:effectExtent l="0" t="0" r="254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731510" cy="3050070"/>
                    </a:xfrm>
                    <a:prstGeom prst="rect">
                      <a:avLst/>
                    </a:prstGeom>
                  </pic:spPr>
                </pic:pic>
              </a:graphicData>
            </a:graphic>
          </wp:inline>
        </w:drawing>
      </w:r>
    </w:p>
    <w:p w:rsidR="00652473" w:rsidRDefault="00652473" w:rsidP="00652473">
      <w:pPr>
        <w:spacing w:line="240" w:lineRule="auto"/>
        <w:jc w:val="both"/>
        <w:rPr>
          <w:rFonts w:ascii="Times New Roman" w:hAnsi="Times New Roman"/>
          <w:b/>
          <w:color w:val="FF0000"/>
          <w:sz w:val="24"/>
          <w:szCs w:val="24"/>
          <w:lang w:val="en-US"/>
        </w:rPr>
      </w:pPr>
      <w:r w:rsidRPr="00C672B3">
        <w:rPr>
          <w:rFonts w:ascii="Times New Roman" w:hAnsi="Times New Roman"/>
          <w:b/>
          <w:noProof/>
          <w:color w:val="FF0000"/>
          <w:sz w:val="24"/>
          <w:szCs w:val="24"/>
          <w:lang w:eastAsia="es-ES"/>
        </w:rPr>
        <w:drawing>
          <wp:inline distT="0" distB="0" distL="0" distR="0" wp14:anchorId="2001F91C" wp14:editId="06BE5927">
            <wp:extent cx="5731510" cy="2077672"/>
            <wp:effectExtent l="0" t="0" r="254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2077672"/>
                    </a:xfrm>
                    <a:prstGeom prst="rect">
                      <a:avLst/>
                    </a:prstGeom>
                  </pic:spPr>
                </pic:pic>
              </a:graphicData>
            </a:graphic>
          </wp:inline>
        </w:drawing>
      </w:r>
    </w:p>
    <w:p w:rsidR="00652473" w:rsidRDefault="00652473" w:rsidP="00652473">
      <w:pPr>
        <w:spacing w:line="240" w:lineRule="auto"/>
        <w:jc w:val="both"/>
        <w:rPr>
          <w:rFonts w:ascii="Times New Roman" w:hAnsi="Times New Roman"/>
          <w:b/>
          <w:color w:val="FF0000"/>
          <w:sz w:val="24"/>
          <w:szCs w:val="24"/>
          <w:lang w:val="en-US"/>
        </w:rPr>
      </w:pPr>
      <w:r w:rsidRPr="00C672B3">
        <w:rPr>
          <w:rFonts w:ascii="Times New Roman" w:hAnsi="Times New Roman"/>
          <w:b/>
          <w:noProof/>
          <w:color w:val="FF0000"/>
          <w:sz w:val="24"/>
          <w:szCs w:val="24"/>
          <w:lang w:eastAsia="es-ES"/>
        </w:rPr>
        <w:drawing>
          <wp:inline distT="0" distB="0" distL="0" distR="0" wp14:anchorId="4F6EE690" wp14:editId="6C900165">
            <wp:extent cx="5731510" cy="2008478"/>
            <wp:effectExtent l="0" t="0" r="254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2008478"/>
                    </a:xfrm>
                    <a:prstGeom prst="rect">
                      <a:avLst/>
                    </a:prstGeom>
                  </pic:spPr>
                </pic:pic>
              </a:graphicData>
            </a:graphic>
          </wp:inline>
        </w:drawing>
      </w:r>
    </w:p>
    <w:p w:rsidR="00652473" w:rsidRPr="00C672B3" w:rsidRDefault="00652473" w:rsidP="00652473">
      <w:pPr>
        <w:spacing w:line="240" w:lineRule="auto"/>
        <w:jc w:val="both"/>
        <w:rPr>
          <w:rFonts w:ascii="Times New Roman" w:hAnsi="Times New Roman"/>
          <w:sz w:val="20"/>
          <w:szCs w:val="20"/>
          <w:lang w:val="en-US"/>
        </w:rPr>
      </w:pPr>
      <w:r w:rsidRPr="00C672B3">
        <w:rPr>
          <w:rFonts w:ascii="Times New Roman" w:hAnsi="Times New Roman"/>
          <w:sz w:val="20"/>
          <w:szCs w:val="20"/>
          <w:lang w:val="en-US"/>
        </w:rPr>
        <w:t xml:space="preserve">Short Description: Apparent </w:t>
      </w:r>
      <w:proofErr w:type="spellStart"/>
      <w:r w:rsidRPr="00C672B3">
        <w:rPr>
          <w:rFonts w:ascii="Times New Roman" w:hAnsi="Times New Roman"/>
          <w:sz w:val="20"/>
          <w:szCs w:val="20"/>
          <w:lang w:val="en-US"/>
        </w:rPr>
        <w:t>labour</w:t>
      </w:r>
      <w:proofErr w:type="spellEnd"/>
      <w:r w:rsidRPr="00C672B3">
        <w:rPr>
          <w:rFonts w:ascii="Times New Roman" w:hAnsi="Times New Roman"/>
          <w:sz w:val="20"/>
          <w:szCs w:val="20"/>
          <w:lang w:val="en-US"/>
        </w:rPr>
        <w:t xml:space="preserve"> productivity is defined as value added at factor costs divided by the number of persons employed. This ratio is generally presented in thousands of euros per person employed.</w:t>
      </w:r>
    </w:p>
    <w:p w:rsidR="00652473" w:rsidRPr="00C672B3" w:rsidRDefault="00652473" w:rsidP="00652473">
      <w:pPr>
        <w:spacing w:line="240" w:lineRule="auto"/>
        <w:jc w:val="both"/>
        <w:rPr>
          <w:rFonts w:ascii="Times New Roman" w:hAnsi="Times New Roman"/>
          <w:sz w:val="20"/>
          <w:szCs w:val="20"/>
          <w:lang w:val="en-US"/>
        </w:rPr>
      </w:pPr>
    </w:p>
    <w:p w:rsidR="00652473" w:rsidRDefault="00652473" w:rsidP="00652473">
      <w:pPr>
        <w:spacing w:line="240" w:lineRule="auto"/>
        <w:jc w:val="both"/>
        <w:rPr>
          <w:rFonts w:ascii="Times New Roman" w:hAnsi="Times New Roman"/>
          <w:sz w:val="24"/>
          <w:szCs w:val="24"/>
          <w:lang w:val="en-US"/>
        </w:rPr>
      </w:pPr>
      <w:r w:rsidRPr="00C672B3">
        <w:rPr>
          <w:rFonts w:ascii="Times New Roman" w:hAnsi="Times New Roman"/>
          <w:noProof/>
          <w:sz w:val="24"/>
          <w:szCs w:val="24"/>
          <w:lang w:eastAsia="es-ES"/>
        </w:rPr>
        <w:lastRenderedPageBreak/>
        <w:drawing>
          <wp:inline distT="0" distB="0" distL="0" distR="0" wp14:anchorId="6B926CC9" wp14:editId="6B6446D7">
            <wp:extent cx="5731510" cy="3043334"/>
            <wp:effectExtent l="0" t="0" r="2540" b="508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3043334"/>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C672B3">
        <w:rPr>
          <w:rFonts w:ascii="Times New Roman" w:hAnsi="Times New Roman"/>
          <w:noProof/>
          <w:sz w:val="24"/>
          <w:szCs w:val="24"/>
          <w:lang w:eastAsia="es-ES"/>
        </w:rPr>
        <w:drawing>
          <wp:inline distT="0" distB="0" distL="0" distR="0" wp14:anchorId="00FE8EA2" wp14:editId="40B29F50">
            <wp:extent cx="5731510" cy="2100329"/>
            <wp:effectExtent l="0" t="0" r="254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2100329"/>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C672B3">
        <w:rPr>
          <w:rFonts w:ascii="Times New Roman" w:hAnsi="Times New Roman"/>
          <w:noProof/>
          <w:sz w:val="24"/>
          <w:szCs w:val="24"/>
          <w:lang w:eastAsia="es-ES"/>
        </w:rPr>
        <w:drawing>
          <wp:inline distT="0" distB="0" distL="0" distR="0" wp14:anchorId="1F969E53" wp14:editId="7044A86C">
            <wp:extent cx="5731510" cy="1972350"/>
            <wp:effectExtent l="0" t="0" r="2540" b="889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1510" cy="1972350"/>
                    </a:xfrm>
                    <a:prstGeom prst="rect">
                      <a:avLst/>
                    </a:prstGeom>
                  </pic:spPr>
                </pic:pic>
              </a:graphicData>
            </a:graphic>
          </wp:inline>
        </w:drawing>
      </w:r>
    </w:p>
    <w:p w:rsidR="00652473" w:rsidRPr="00C672B3" w:rsidRDefault="00652473" w:rsidP="00652473">
      <w:pPr>
        <w:spacing w:line="240" w:lineRule="auto"/>
        <w:jc w:val="both"/>
        <w:rPr>
          <w:rFonts w:ascii="Times New Roman" w:hAnsi="Times New Roman"/>
          <w:sz w:val="20"/>
          <w:szCs w:val="20"/>
          <w:lang w:val="en-US"/>
        </w:rPr>
      </w:pPr>
      <w:r w:rsidRPr="00C672B3">
        <w:rPr>
          <w:rFonts w:ascii="Times New Roman" w:hAnsi="Times New Roman"/>
          <w:sz w:val="20"/>
          <w:szCs w:val="20"/>
          <w:lang w:val="en-US"/>
        </w:rPr>
        <w:t xml:space="preserve">Short Description: The wage-adjusted </w:t>
      </w:r>
      <w:proofErr w:type="spellStart"/>
      <w:r w:rsidRPr="00C672B3">
        <w:rPr>
          <w:rFonts w:ascii="Times New Roman" w:hAnsi="Times New Roman"/>
          <w:sz w:val="20"/>
          <w:szCs w:val="20"/>
          <w:lang w:val="en-US"/>
        </w:rPr>
        <w:t>labour</w:t>
      </w:r>
      <w:proofErr w:type="spellEnd"/>
      <w:r w:rsidRPr="00C672B3">
        <w:rPr>
          <w:rFonts w:ascii="Times New Roman" w:hAnsi="Times New Roman"/>
          <w:sz w:val="20"/>
          <w:szCs w:val="20"/>
          <w:lang w:val="en-US"/>
        </w:rPr>
        <w:t xml:space="preserve"> productivity ratio is an indicator of </w:t>
      </w:r>
      <w:proofErr w:type="spellStart"/>
      <w:r w:rsidRPr="00C672B3">
        <w:rPr>
          <w:rFonts w:ascii="Times New Roman" w:hAnsi="Times New Roman"/>
          <w:sz w:val="20"/>
          <w:szCs w:val="20"/>
          <w:lang w:val="en-US"/>
        </w:rPr>
        <w:t>labour</w:t>
      </w:r>
      <w:proofErr w:type="spellEnd"/>
      <w:r w:rsidRPr="00C672B3">
        <w:rPr>
          <w:rFonts w:ascii="Times New Roman" w:hAnsi="Times New Roman"/>
          <w:sz w:val="20"/>
          <w:szCs w:val="20"/>
          <w:lang w:val="en-US"/>
        </w:rPr>
        <w:t xml:space="preserve"> productivity that is derived from structural business statistics. It is defined as value added divided by personnel costs which is subsequently adjusted by the share of paid employees in the total number of persons employed, or more simply, apparent </w:t>
      </w:r>
      <w:proofErr w:type="spellStart"/>
      <w:r w:rsidRPr="00C672B3">
        <w:rPr>
          <w:rFonts w:ascii="Times New Roman" w:hAnsi="Times New Roman"/>
          <w:sz w:val="20"/>
          <w:szCs w:val="20"/>
          <w:lang w:val="en-US"/>
        </w:rPr>
        <w:t>labour</w:t>
      </w:r>
      <w:proofErr w:type="spellEnd"/>
      <w:r w:rsidRPr="00C672B3">
        <w:rPr>
          <w:rFonts w:ascii="Times New Roman" w:hAnsi="Times New Roman"/>
          <w:sz w:val="20"/>
          <w:szCs w:val="20"/>
          <w:lang w:val="en-US"/>
        </w:rPr>
        <w:t xml:space="preserve"> productivity divided by average personnel costs (expressed as a ratio in percentage terms). Given that this indicator is based on expenditure for </w:t>
      </w:r>
      <w:proofErr w:type="spellStart"/>
      <w:r w:rsidRPr="00C672B3">
        <w:rPr>
          <w:rFonts w:ascii="Times New Roman" w:hAnsi="Times New Roman"/>
          <w:sz w:val="20"/>
          <w:szCs w:val="20"/>
          <w:lang w:val="en-US"/>
        </w:rPr>
        <w:t>labour</w:t>
      </w:r>
      <w:proofErr w:type="spellEnd"/>
      <w:r w:rsidRPr="00C672B3">
        <w:rPr>
          <w:rFonts w:ascii="Times New Roman" w:hAnsi="Times New Roman"/>
          <w:sz w:val="20"/>
          <w:szCs w:val="20"/>
          <w:lang w:val="en-US"/>
        </w:rPr>
        <w:t xml:space="preserve"> input rather than a headcount of </w:t>
      </w:r>
      <w:proofErr w:type="spellStart"/>
      <w:r w:rsidRPr="00C672B3">
        <w:rPr>
          <w:rFonts w:ascii="Times New Roman" w:hAnsi="Times New Roman"/>
          <w:sz w:val="20"/>
          <w:szCs w:val="20"/>
          <w:lang w:val="en-US"/>
        </w:rPr>
        <w:t>labour</w:t>
      </w:r>
      <w:proofErr w:type="spellEnd"/>
      <w:r w:rsidRPr="00C672B3">
        <w:rPr>
          <w:rFonts w:ascii="Times New Roman" w:hAnsi="Times New Roman"/>
          <w:sz w:val="20"/>
          <w:szCs w:val="20"/>
          <w:lang w:val="en-US"/>
        </w:rPr>
        <w:t xml:space="preserve"> input, it is more relevant for comparisons across activities (or countries) with very different incidences of part-time employment or self-employment.</w:t>
      </w: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r w:rsidRPr="00E53CBD">
        <w:rPr>
          <w:rFonts w:ascii="Times New Roman" w:hAnsi="Times New Roman"/>
          <w:noProof/>
          <w:sz w:val="24"/>
          <w:szCs w:val="24"/>
          <w:lang w:eastAsia="es-ES"/>
        </w:rPr>
        <w:drawing>
          <wp:inline distT="0" distB="0" distL="0" distR="0" wp14:anchorId="14FE2203" wp14:editId="746B7A6B">
            <wp:extent cx="5727031" cy="3441700"/>
            <wp:effectExtent l="0" t="0" r="7620" b="635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3444392"/>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E53CBD">
        <w:rPr>
          <w:rFonts w:ascii="Times New Roman" w:hAnsi="Times New Roman"/>
          <w:noProof/>
          <w:sz w:val="24"/>
          <w:szCs w:val="24"/>
          <w:lang w:eastAsia="es-ES"/>
        </w:rPr>
        <w:drawing>
          <wp:inline distT="0" distB="0" distL="0" distR="0" wp14:anchorId="5A4456F3" wp14:editId="0AC8A0B1">
            <wp:extent cx="5734050" cy="1250950"/>
            <wp:effectExtent l="0" t="0" r="0" b="635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1250396"/>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r w:rsidRPr="00BF1BEA">
        <w:rPr>
          <w:rFonts w:ascii="Times New Roman" w:hAnsi="Times New Roman"/>
          <w:noProof/>
          <w:sz w:val="24"/>
          <w:szCs w:val="24"/>
          <w:lang w:eastAsia="es-ES"/>
        </w:rPr>
        <w:lastRenderedPageBreak/>
        <w:drawing>
          <wp:inline distT="0" distB="0" distL="0" distR="0" wp14:anchorId="4DC955CE" wp14:editId="3FED9FD2">
            <wp:extent cx="5731510" cy="2926377"/>
            <wp:effectExtent l="0" t="0" r="2540" b="762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2926377"/>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BF1BEA">
        <w:rPr>
          <w:rFonts w:ascii="Times New Roman" w:hAnsi="Times New Roman"/>
          <w:noProof/>
          <w:sz w:val="24"/>
          <w:szCs w:val="24"/>
          <w:lang w:eastAsia="es-ES"/>
        </w:rPr>
        <w:drawing>
          <wp:inline distT="0" distB="0" distL="0" distR="0" wp14:anchorId="1A1908EB" wp14:editId="4D77D9BD">
            <wp:extent cx="5731510" cy="2035421"/>
            <wp:effectExtent l="0" t="0" r="254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2035421"/>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BF1BEA">
        <w:rPr>
          <w:rFonts w:ascii="Times New Roman" w:hAnsi="Times New Roman"/>
          <w:noProof/>
          <w:sz w:val="24"/>
          <w:szCs w:val="24"/>
          <w:lang w:eastAsia="es-ES"/>
        </w:rPr>
        <w:drawing>
          <wp:inline distT="0" distB="0" distL="0" distR="0" wp14:anchorId="09E9149C" wp14:editId="4DC85C31">
            <wp:extent cx="5731510" cy="1755581"/>
            <wp:effectExtent l="0" t="0" r="2540"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1755581"/>
                    </a:xfrm>
                    <a:prstGeom prst="rect">
                      <a:avLst/>
                    </a:prstGeom>
                  </pic:spPr>
                </pic:pic>
              </a:graphicData>
            </a:graphic>
          </wp:inline>
        </w:drawing>
      </w:r>
    </w:p>
    <w:p w:rsidR="00652473" w:rsidRDefault="00652473" w:rsidP="00652473">
      <w:pPr>
        <w:spacing w:line="240" w:lineRule="auto"/>
        <w:jc w:val="both"/>
        <w:rPr>
          <w:rFonts w:ascii="Times New Roman" w:hAnsi="Times New Roman"/>
          <w:sz w:val="20"/>
          <w:szCs w:val="20"/>
          <w:lang w:val="en-US"/>
        </w:rPr>
      </w:pPr>
      <w:r w:rsidRPr="00BF1BEA">
        <w:rPr>
          <w:rFonts w:ascii="Times New Roman" w:hAnsi="Times New Roman"/>
          <w:sz w:val="20"/>
          <w:szCs w:val="20"/>
          <w:lang w:val="en-US"/>
        </w:rPr>
        <w:t>Short Description: Gross domestic product (GDP) is a measure for the economic activity. It is defined as the value of all goods and services produced less the value of any goods or services used in their creation. GDP per person employed is intended to give an overall impression of the productivity of national economies expressed in relation to the European Union (EU28) average. If the index of a country is higher than 100, this country's level of GDP per person employed is higher than the EU average and vice versa. Basic figures are expressed in PPS, i.e. a common currency that eliminates the differences in price levels between countries allowing meaningful volume comparisons of GDP between countries. Please note that 'persons employed' does not distinguish between full</w:t>
      </w:r>
      <w:r>
        <w:rPr>
          <w:rFonts w:ascii="Times New Roman" w:hAnsi="Times New Roman"/>
          <w:sz w:val="20"/>
          <w:szCs w:val="20"/>
          <w:lang w:val="en-US"/>
        </w:rPr>
        <w:t xml:space="preserve">-time and part-time employment.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productivity per hour worked is calculated as real output per unit of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input (measured by the total number of hours worked). Measuring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productivity per hour worked provides a better picture of productivity developments in the economy than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productivity per person employed, as it eliminates differences in the full time/part time composition of the workforce across countries and years.</w:t>
      </w:r>
    </w:p>
    <w:p w:rsidR="00652473" w:rsidRDefault="00652473" w:rsidP="00652473">
      <w:pPr>
        <w:spacing w:line="240" w:lineRule="auto"/>
        <w:jc w:val="both"/>
        <w:rPr>
          <w:rFonts w:ascii="Times New Roman" w:hAnsi="Times New Roman"/>
          <w:sz w:val="20"/>
          <w:szCs w:val="20"/>
          <w:lang w:val="en-US"/>
        </w:rPr>
      </w:pPr>
    </w:p>
    <w:p w:rsidR="00652473" w:rsidRPr="00BF1BEA" w:rsidRDefault="00652473" w:rsidP="00652473">
      <w:pPr>
        <w:spacing w:line="240" w:lineRule="auto"/>
        <w:jc w:val="both"/>
        <w:rPr>
          <w:rFonts w:ascii="Times New Roman" w:hAnsi="Times New Roman"/>
          <w:sz w:val="20"/>
          <w:szCs w:val="20"/>
          <w:lang w:val="en-US"/>
        </w:rPr>
      </w:pPr>
    </w:p>
    <w:p w:rsidR="00652473" w:rsidRDefault="00652473" w:rsidP="00652473">
      <w:pPr>
        <w:spacing w:line="240" w:lineRule="auto"/>
        <w:jc w:val="both"/>
        <w:rPr>
          <w:rFonts w:ascii="Times New Roman" w:hAnsi="Times New Roman"/>
          <w:sz w:val="24"/>
          <w:szCs w:val="24"/>
          <w:lang w:val="en-US"/>
        </w:rPr>
      </w:pPr>
      <w:r w:rsidRPr="00BF1BEA">
        <w:rPr>
          <w:rFonts w:ascii="Times New Roman" w:hAnsi="Times New Roman"/>
          <w:noProof/>
          <w:sz w:val="24"/>
          <w:szCs w:val="24"/>
          <w:lang w:eastAsia="es-ES"/>
        </w:rPr>
        <w:drawing>
          <wp:inline distT="0" distB="0" distL="0" distR="0" wp14:anchorId="1A85B47F" wp14:editId="166A26CF">
            <wp:extent cx="5731510" cy="2924540"/>
            <wp:effectExtent l="0" t="0" r="2540" b="9525"/>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2924540"/>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BF1BEA">
        <w:rPr>
          <w:rFonts w:ascii="Times New Roman" w:hAnsi="Times New Roman"/>
          <w:noProof/>
          <w:sz w:val="24"/>
          <w:szCs w:val="24"/>
          <w:lang w:eastAsia="es-ES"/>
        </w:rPr>
        <w:drawing>
          <wp:inline distT="0" distB="0" distL="0" distR="0" wp14:anchorId="015F8F4C" wp14:editId="4A08FDA6">
            <wp:extent cx="5731510" cy="2010927"/>
            <wp:effectExtent l="0" t="0" r="2540" b="889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2010927"/>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BF1BEA">
        <w:rPr>
          <w:rFonts w:ascii="Times New Roman" w:hAnsi="Times New Roman"/>
          <w:noProof/>
          <w:sz w:val="24"/>
          <w:szCs w:val="24"/>
          <w:lang w:eastAsia="es-ES"/>
        </w:rPr>
        <w:drawing>
          <wp:inline distT="0" distB="0" distL="0" distR="0" wp14:anchorId="55F79522" wp14:editId="162117C4">
            <wp:extent cx="5731510" cy="1792934"/>
            <wp:effectExtent l="0" t="0" r="254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1792934"/>
                    </a:xfrm>
                    <a:prstGeom prst="rect">
                      <a:avLst/>
                    </a:prstGeom>
                  </pic:spPr>
                </pic:pic>
              </a:graphicData>
            </a:graphic>
          </wp:inline>
        </w:drawing>
      </w:r>
    </w:p>
    <w:p w:rsidR="00652473" w:rsidRPr="00BF1BEA" w:rsidRDefault="00652473" w:rsidP="00652473">
      <w:pPr>
        <w:spacing w:line="240" w:lineRule="auto"/>
        <w:jc w:val="both"/>
        <w:rPr>
          <w:rFonts w:ascii="Times New Roman" w:hAnsi="Times New Roman"/>
          <w:sz w:val="20"/>
          <w:szCs w:val="20"/>
          <w:lang w:val="en-US"/>
        </w:rPr>
      </w:pPr>
      <w:r w:rsidRPr="00BF1BEA">
        <w:rPr>
          <w:rFonts w:ascii="Times New Roman" w:hAnsi="Times New Roman"/>
          <w:sz w:val="20"/>
          <w:szCs w:val="20"/>
          <w:lang w:val="en-US"/>
        </w:rPr>
        <w:t>Short Description:</w:t>
      </w:r>
      <w:r>
        <w:rPr>
          <w:rFonts w:ascii="Times New Roman" w:hAnsi="Times New Roman"/>
          <w:sz w:val="20"/>
          <w:szCs w:val="20"/>
          <w:lang w:val="en-US"/>
        </w:rPr>
        <w:t xml:space="preserve">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productivity per hour worked is calculated as real output per unit of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input (measured by the total number of hours worked). Measuring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productivity per hour worked provides a better picture of productivity developments in the economy than </w:t>
      </w:r>
      <w:proofErr w:type="spellStart"/>
      <w:r w:rsidRPr="00BF1BEA">
        <w:rPr>
          <w:rFonts w:ascii="Times New Roman" w:hAnsi="Times New Roman"/>
          <w:sz w:val="20"/>
          <w:szCs w:val="20"/>
          <w:lang w:val="en-US"/>
        </w:rPr>
        <w:t>labour</w:t>
      </w:r>
      <w:proofErr w:type="spellEnd"/>
      <w:r w:rsidRPr="00BF1BEA">
        <w:rPr>
          <w:rFonts w:ascii="Times New Roman" w:hAnsi="Times New Roman"/>
          <w:sz w:val="20"/>
          <w:szCs w:val="20"/>
          <w:lang w:val="en-US"/>
        </w:rPr>
        <w:t xml:space="preserve"> productivity per person employed, as it eliminates differences in the full time/part time composition of the workforce across countries and years.</w:t>
      </w: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p>
    <w:p w:rsidR="00652473" w:rsidRDefault="00652473" w:rsidP="00652473">
      <w:pPr>
        <w:spacing w:line="240" w:lineRule="auto"/>
        <w:jc w:val="both"/>
        <w:rPr>
          <w:rFonts w:ascii="Times New Roman" w:hAnsi="Times New Roman"/>
          <w:sz w:val="24"/>
          <w:szCs w:val="24"/>
          <w:lang w:val="en-US"/>
        </w:rPr>
      </w:pPr>
      <w:r w:rsidRPr="00D87066">
        <w:rPr>
          <w:rFonts w:ascii="Times New Roman" w:hAnsi="Times New Roman"/>
          <w:noProof/>
          <w:sz w:val="24"/>
          <w:szCs w:val="24"/>
          <w:lang w:eastAsia="es-ES"/>
        </w:rPr>
        <w:drawing>
          <wp:inline distT="0" distB="0" distL="0" distR="0" wp14:anchorId="0E996896" wp14:editId="2E4E06AE">
            <wp:extent cx="5731510" cy="2892698"/>
            <wp:effectExtent l="0" t="0" r="2540" b="3175"/>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2892698"/>
                    </a:xfrm>
                    <a:prstGeom prst="rect">
                      <a:avLst/>
                    </a:prstGeom>
                  </pic:spPr>
                </pic:pic>
              </a:graphicData>
            </a:graphic>
          </wp:inline>
        </w:drawing>
      </w:r>
    </w:p>
    <w:p w:rsidR="00652473" w:rsidRDefault="00652473" w:rsidP="00652473">
      <w:pPr>
        <w:spacing w:line="240" w:lineRule="auto"/>
        <w:jc w:val="both"/>
        <w:rPr>
          <w:rFonts w:ascii="Times New Roman" w:hAnsi="Times New Roman"/>
          <w:sz w:val="24"/>
          <w:szCs w:val="24"/>
          <w:lang w:val="en-US"/>
        </w:rPr>
      </w:pPr>
      <w:r w:rsidRPr="00D87066">
        <w:rPr>
          <w:rFonts w:ascii="Times New Roman" w:hAnsi="Times New Roman"/>
          <w:noProof/>
          <w:sz w:val="24"/>
          <w:szCs w:val="24"/>
          <w:lang w:eastAsia="es-ES"/>
        </w:rPr>
        <w:drawing>
          <wp:inline distT="0" distB="0" distL="0" distR="0" wp14:anchorId="0262FFEE" wp14:editId="2B010236">
            <wp:extent cx="5731510" cy="2093593"/>
            <wp:effectExtent l="0" t="0" r="2540" b="254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2093593"/>
                    </a:xfrm>
                    <a:prstGeom prst="rect">
                      <a:avLst/>
                    </a:prstGeom>
                  </pic:spPr>
                </pic:pic>
              </a:graphicData>
            </a:graphic>
          </wp:inline>
        </w:drawing>
      </w:r>
    </w:p>
    <w:p w:rsidR="00652473" w:rsidRDefault="00652473" w:rsidP="00652473">
      <w:pPr>
        <w:spacing w:line="240" w:lineRule="auto"/>
        <w:jc w:val="both"/>
        <w:rPr>
          <w:rFonts w:ascii="Times New Roman" w:hAnsi="Times New Roman"/>
          <w:sz w:val="20"/>
          <w:szCs w:val="20"/>
          <w:lang w:val="en-US"/>
        </w:rPr>
      </w:pPr>
      <w:r w:rsidRPr="00D87066">
        <w:rPr>
          <w:rFonts w:ascii="Times New Roman" w:hAnsi="Times New Roman"/>
          <w:sz w:val="20"/>
          <w:szCs w:val="20"/>
          <w:lang w:val="en-US"/>
        </w:rPr>
        <w:t xml:space="preserve">Short Description: The </w:t>
      </w:r>
      <w:proofErr w:type="spellStart"/>
      <w:r w:rsidRPr="00D87066">
        <w:rPr>
          <w:rFonts w:ascii="Times New Roman" w:hAnsi="Times New Roman"/>
          <w:sz w:val="20"/>
          <w:szCs w:val="20"/>
          <w:lang w:val="en-US"/>
        </w:rPr>
        <w:t>labou</w:t>
      </w:r>
      <w:r>
        <w:rPr>
          <w:rFonts w:ascii="Times New Roman" w:hAnsi="Times New Roman"/>
          <w:sz w:val="20"/>
          <w:szCs w:val="20"/>
          <w:lang w:val="en-US"/>
        </w:rPr>
        <w:t>r</w:t>
      </w:r>
      <w:proofErr w:type="spellEnd"/>
      <w:r>
        <w:rPr>
          <w:rFonts w:ascii="Times New Roman" w:hAnsi="Times New Roman"/>
          <w:sz w:val="20"/>
          <w:szCs w:val="20"/>
          <w:lang w:val="en-US"/>
        </w:rPr>
        <w:t xml:space="preserve"> productivity = GDP/ETO with </w:t>
      </w:r>
    </w:p>
    <w:p w:rsidR="00652473" w:rsidRPr="00D87066" w:rsidRDefault="00652473" w:rsidP="00652473">
      <w:pPr>
        <w:spacing w:line="240" w:lineRule="auto"/>
        <w:jc w:val="both"/>
        <w:rPr>
          <w:rFonts w:ascii="Times New Roman" w:hAnsi="Times New Roman"/>
          <w:sz w:val="20"/>
          <w:szCs w:val="20"/>
          <w:lang w:val="en-US"/>
        </w:rPr>
      </w:pPr>
      <w:r w:rsidRPr="00D87066">
        <w:rPr>
          <w:rFonts w:ascii="Times New Roman" w:hAnsi="Times New Roman"/>
          <w:sz w:val="20"/>
          <w:szCs w:val="20"/>
          <w:lang w:val="en-US"/>
        </w:rPr>
        <w:t xml:space="preserve">GDP = Gross domestic product, chain-linked volumes reference year 2010 </w:t>
      </w:r>
    </w:p>
    <w:p w:rsidR="00652473" w:rsidRPr="00D87066" w:rsidRDefault="00652473" w:rsidP="00652473">
      <w:pPr>
        <w:spacing w:line="240" w:lineRule="auto"/>
        <w:jc w:val="both"/>
        <w:rPr>
          <w:rFonts w:ascii="Times New Roman" w:hAnsi="Times New Roman"/>
          <w:sz w:val="20"/>
          <w:szCs w:val="20"/>
          <w:lang w:val="en-US"/>
        </w:rPr>
      </w:pPr>
      <w:r w:rsidRPr="00D87066">
        <w:rPr>
          <w:rFonts w:ascii="Times New Roman" w:hAnsi="Times New Roman"/>
          <w:sz w:val="20"/>
          <w:szCs w:val="20"/>
          <w:lang w:val="en-US"/>
        </w:rPr>
        <w:t xml:space="preserve">ETO = Total employment, all industries, in persons </w:t>
      </w:r>
    </w:p>
    <w:p w:rsidR="00652473" w:rsidRPr="00D87066" w:rsidRDefault="00652473" w:rsidP="00652473">
      <w:pPr>
        <w:spacing w:line="240" w:lineRule="auto"/>
        <w:jc w:val="both"/>
        <w:rPr>
          <w:rFonts w:ascii="Times New Roman" w:hAnsi="Times New Roman"/>
          <w:sz w:val="20"/>
          <w:szCs w:val="20"/>
          <w:lang w:val="en-US"/>
        </w:rPr>
      </w:pPr>
      <w:r w:rsidRPr="00D87066">
        <w:rPr>
          <w:rFonts w:ascii="Times New Roman" w:hAnsi="Times New Roman"/>
          <w:sz w:val="20"/>
          <w:szCs w:val="20"/>
          <w:lang w:val="en-US"/>
        </w:rPr>
        <w:t xml:space="preserve">The GDP per person employed is intended to give an overall impression of the productivity of national economies expressed in relation to the European Union (EU28) average. If the index of a country is higher than 100, this country's level of GDP per person employed is higher than the EU average and vice versa. Basic figures are expressed in PPS, i.e. a common currency that eliminates the differences in price levels between countries allowing meaningful volume comparisons of GDP between countries. Please note that </w:t>
      </w:r>
      <w:proofErr w:type="gramStart"/>
      <w:r w:rsidRPr="00D87066">
        <w:rPr>
          <w:rFonts w:ascii="Times New Roman" w:hAnsi="Times New Roman"/>
          <w:sz w:val="20"/>
          <w:szCs w:val="20"/>
          <w:lang w:val="en-US"/>
        </w:rPr>
        <w:t>persons employed does</w:t>
      </w:r>
      <w:proofErr w:type="gramEnd"/>
      <w:r w:rsidRPr="00D87066">
        <w:rPr>
          <w:rFonts w:ascii="Times New Roman" w:hAnsi="Times New Roman"/>
          <w:sz w:val="20"/>
          <w:szCs w:val="20"/>
          <w:lang w:val="en-US"/>
        </w:rPr>
        <w:t xml:space="preserve"> not distinguish between full-time and part-time employment. </w:t>
      </w:r>
    </w:p>
    <w:p w:rsidR="00652473" w:rsidRPr="00D87066" w:rsidRDefault="00652473" w:rsidP="00652473">
      <w:pPr>
        <w:spacing w:line="240" w:lineRule="auto"/>
        <w:jc w:val="both"/>
        <w:rPr>
          <w:rFonts w:ascii="Times New Roman" w:hAnsi="Times New Roman"/>
          <w:sz w:val="20"/>
          <w:szCs w:val="20"/>
          <w:lang w:val="en-US"/>
        </w:rPr>
      </w:pPr>
      <w:r w:rsidRPr="00D87066">
        <w:rPr>
          <w:rFonts w:ascii="Times New Roman" w:hAnsi="Times New Roman"/>
          <w:sz w:val="20"/>
          <w:szCs w:val="20"/>
          <w:lang w:val="en-US"/>
        </w:rPr>
        <w:t xml:space="preserve">The input data are obtained through official transmissions of national accounts' country data in the ESA 2010 transmission </w:t>
      </w:r>
      <w:proofErr w:type="spellStart"/>
      <w:r w:rsidRPr="00D87066">
        <w:rPr>
          <w:rFonts w:ascii="Times New Roman" w:hAnsi="Times New Roman"/>
          <w:sz w:val="20"/>
          <w:szCs w:val="20"/>
          <w:lang w:val="en-US"/>
        </w:rPr>
        <w:t>programme</w:t>
      </w:r>
      <w:proofErr w:type="spellEnd"/>
      <w:r w:rsidRPr="00D87066">
        <w:rPr>
          <w:rFonts w:ascii="Times New Roman" w:hAnsi="Times New Roman"/>
          <w:sz w:val="20"/>
          <w:szCs w:val="20"/>
          <w:lang w:val="en-US"/>
        </w:rPr>
        <w:t xml:space="preserve">. </w:t>
      </w:r>
    </w:p>
    <w:p w:rsidR="00652473" w:rsidRPr="00D87066" w:rsidRDefault="00652473" w:rsidP="00652473">
      <w:pPr>
        <w:spacing w:line="240" w:lineRule="auto"/>
        <w:jc w:val="both"/>
        <w:rPr>
          <w:rFonts w:ascii="Times New Roman" w:hAnsi="Times New Roman"/>
          <w:sz w:val="20"/>
          <w:szCs w:val="20"/>
          <w:lang w:val="en-US"/>
        </w:rPr>
      </w:pPr>
      <w:r w:rsidRPr="00D87066">
        <w:rPr>
          <w:rFonts w:ascii="Times New Roman" w:hAnsi="Times New Roman"/>
          <w:sz w:val="20"/>
          <w:szCs w:val="20"/>
          <w:lang w:val="en-US"/>
        </w:rPr>
        <w:t>Data are expressed as percentage change comparing year Y with year Y-1 and as Index 2010.</w:t>
      </w: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r w:rsidRPr="00D87066">
        <w:rPr>
          <w:rFonts w:ascii="Times New Roman" w:hAnsi="Times New Roman" w:cs="Times New Roman"/>
          <w:noProof/>
          <w:sz w:val="24"/>
          <w:szCs w:val="24"/>
          <w:lang w:eastAsia="es-ES"/>
        </w:rPr>
        <w:drawing>
          <wp:inline distT="0" distB="0" distL="0" distR="0" wp14:anchorId="60BEA6A9" wp14:editId="0D0C9876">
            <wp:extent cx="5731510" cy="2882288"/>
            <wp:effectExtent l="0" t="0" r="2540"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2882288"/>
                    </a:xfrm>
                    <a:prstGeom prst="rect">
                      <a:avLst/>
                    </a:prstGeom>
                  </pic:spPr>
                </pic:pic>
              </a:graphicData>
            </a:graphic>
          </wp:inline>
        </w:drawing>
      </w:r>
    </w:p>
    <w:p w:rsidR="00652473" w:rsidRDefault="00652473" w:rsidP="00652473">
      <w:pPr>
        <w:spacing w:line="240" w:lineRule="auto"/>
        <w:rPr>
          <w:rFonts w:ascii="Times New Roman" w:hAnsi="Times New Roman" w:cs="Times New Roman"/>
          <w:sz w:val="24"/>
          <w:szCs w:val="24"/>
          <w:lang w:val="en-US"/>
        </w:rPr>
      </w:pPr>
      <w:r w:rsidRPr="00D87066">
        <w:rPr>
          <w:rFonts w:ascii="Times New Roman" w:hAnsi="Times New Roman" w:cs="Times New Roman"/>
          <w:noProof/>
          <w:sz w:val="24"/>
          <w:szCs w:val="24"/>
          <w:lang w:eastAsia="es-ES"/>
        </w:rPr>
        <w:drawing>
          <wp:inline distT="0" distB="0" distL="0" distR="0" wp14:anchorId="37418C08" wp14:editId="68A5EC57">
            <wp:extent cx="5731510" cy="2064201"/>
            <wp:effectExtent l="0" t="0" r="2540"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2064201"/>
                    </a:xfrm>
                    <a:prstGeom prst="rect">
                      <a:avLst/>
                    </a:prstGeom>
                  </pic:spPr>
                </pic:pic>
              </a:graphicData>
            </a:graphic>
          </wp:inline>
        </w:drawing>
      </w: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r w:rsidRPr="00891804">
        <w:rPr>
          <w:rFonts w:ascii="Times New Roman" w:hAnsi="Times New Roman" w:cs="Times New Roman"/>
          <w:noProof/>
          <w:sz w:val="24"/>
          <w:szCs w:val="24"/>
          <w:lang w:eastAsia="es-ES"/>
        </w:rPr>
        <w:lastRenderedPageBreak/>
        <w:drawing>
          <wp:inline distT="0" distB="0" distL="0" distR="0" wp14:anchorId="4068B2DA" wp14:editId="0BA22898">
            <wp:extent cx="5726558" cy="3568700"/>
            <wp:effectExtent l="0" t="0" r="762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26558" cy="3568700"/>
                    </a:xfrm>
                    <a:prstGeom prst="rect">
                      <a:avLst/>
                    </a:prstGeom>
                  </pic:spPr>
                </pic:pic>
              </a:graphicData>
            </a:graphic>
          </wp:inline>
        </w:drawing>
      </w:r>
    </w:p>
    <w:p w:rsidR="00652473" w:rsidRDefault="00652473" w:rsidP="00652473">
      <w:pPr>
        <w:spacing w:line="240" w:lineRule="auto"/>
        <w:rPr>
          <w:rFonts w:ascii="Times New Roman" w:hAnsi="Times New Roman" w:cs="Times New Roman"/>
          <w:sz w:val="24"/>
          <w:szCs w:val="24"/>
          <w:lang w:val="en-US"/>
        </w:rPr>
      </w:pPr>
      <w:r w:rsidRPr="00891804">
        <w:rPr>
          <w:rFonts w:ascii="Times New Roman" w:hAnsi="Times New Roman" w:cs="Times New Roman"/>
          <w:noProof/>
          <w:sz w:val="24"/>
          <w:szCs w:val="24"/>
          <w:lang w:eastAsia="es-ES"/>
        </w:rPr>
        <w:drawing>
          <wp:inline distT="0" distB="0" distL="0" distR="0" wp14:anchorId="66FC0910" wp14:editId="6DF48D57">
            <wp:extent cx="5731510" cy="4687469"/>
            <wp:effectExtent l="0" t="0" r="2540"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4687469"/>
                    </a:xfrm>
                    <a:prstGeom prst="rect">
                      <a:avLst/>
                    </a:prstGeom>
                  </pic:spPr>
                </pic:pic>
              </a:graphicData>
            </a:graphic>
          </wp:inline>
        </w:drawing>
      </w:r>
    </w:p>
    <w:p w:rsidR="00652473" w:rsidRDefault="00652473" w:rsidP="00652473">
      <w:pPr>
        <w:spacing w:line="240" w:lineRule="auto"/>
        <w:rPr>
          <w:rFonts w:ascii="Times New Roman" w:hAnsi="Times New Roman" w:cs="Times New Roman"/>
          <w:sz w:val="24"/>
          <w:szCs w:val="24"/>
          <w:lang w:val="en-US"/>
        </w:rPr>
      </w:pPr>
    </w:p>
    <w:p w:rsidR="00652473" w:rsidRPr="00206417" w:rsidRDefault="00652473" w:rsidP="00652473">
      <w:pPr>
        <w:spacing w:line="240" w:lineRule="auto"/>
        <w:rPr>
          <w:rFonts w:ascii="Times New Roman" w:hAnsi="Times New Roman" w:cs="Times New Roman"/>
          <w:b/>
          <w:sz w:val="24"/>
          <w:szCs w:val="24"/>
          <w:lang w:val="en-US"/>
        </w:rPr>
      </w:pPr>
      <w:proofErr w:type="spellStart"/>
      <w:r w:rsidRPr="00206417">
        <w:rPr>
          <w:rFonts w:ascii="Times New Roman" w:hAnsi="Times New Roman" w:cs="Times New Roman"/>
          <w:b/>
          <w:sz w:val="24"/>
          <w:szCs w:val="24"/>
          <w:lang w:val="en-US"/>
        </w:rPr>
        <w:lastRenderedPageBreak/>
        <w:t>Organización</w:t>
      </w:r>
      <w:proofErr w:type="spellEnd"/>
      <w:r w:rsidRPr="00206417">
        <w:rPr>
          <w:rFonts w:ascii="Times New Roman" w:hAnsi="Times New Roman" w:cs="Times New Roman"/>
          <w:b/>
          <w:sz w:val="24"/>
          <w:szCs w:val="24"/>
          <w:lang w:val="en-US"/>
        </w:rPr>
        <w:t xml:space="preserve"> </w:t>
      </w:r>
      <w:proofErr w:type="spellStart"/>
      <w:r w:rsidRPr="00206417">
        <w:rPr>
          <w:rFonts w:ascii="Times New Roman" w:hAnsi="Times New Roman" w:cs="Times New Roman"/>
          <w:b/>
          <w:sz w:val="24"/>
          <w:szCs w:val="24"/>
          <w:lang w:val="en-US"/>
        </w:rPr>
        <w:t>Internacional</w:t>
      </w:r>
      <w:proofErr w:type="spellEnd"/>
      <w:r w:rsidRPr="00206417">
        <w:rPr>
          <w:rFonts w:ascii="Times New Roman" w:hAnsi="Times New Roman" w:cs="Times New Roman"/>
          <w:b/>
          <w:sz w:val="24"/>
          <w:szCs w:val="24"/>
          <w:lang w:val="en-US"/>
        </w:rPr>
        <w:t xml:space="preserve"> </w:t>
      </w:r>
      <w:proofErr w:type="gramStart"/>
      <w:r w:rsidRPr="00206417">
        <w:rPr>
          <w:rFonts w:ascii="Times New Roman" w:hAnsi="Times New Roman" w:cs="Times New Roman"/>
          <w:b/>
          <w:sz w:val="24"/>
          <w:szCs w:val="24"/>
          <w:lang w:val="en-US"/>
        </w:rPr>
        <w:t>del</w:t>
      </w:r>
      <w:proofErr w:type="gramEnd"/>
      <w:r w:rsidRPr="00206417">
        <w:rPr>
          <w:rFonts w:ascii="Times New Roman" w:hAnsi="Times New Roman" w:cs="Times New Roman"/>
          <w:b/>
          <w:sz w:val="24"/>
          <w:szCs w:val="24"/>
          <w:lang w:val="en-US"/>
        </w:rPr>
        <w:t xml:space="preserve"> </w:t>
      </w:r>
      <w:proofErr w:type="spellStart"/>
      <w:r w:rsidRPr="00206417">
        <w:rPr>
          <w:rFonts w:ascii="Times New Roman" w:hAnsi="Times New Roman" w:cs="Times New Roman"/>
          <w:b/>
          <w:sz w:val="24"/>
          <w:szCs w:val="24"/>
          <w:lang w:val="en-US"/>
        </w:rPr>
        <w:t>Trabajo</w:t>
      </w:r>
      <w:proofErr w:type="spellEnd"/>
      <w:r w:rsidRPr="00206417">
        <w:rPr>
          <w:rFonts w:ascii="Times New Roman" w:hAnsi="Times New Roman" w:cs="Times New Roman"/>
          <w:b/>
          <w:sz w:val="24"/>
          <w:szCs w:val="24"/>
          <w:lang w:val="en-US"/>
        </w:rPr>
        <w:t xml:space="preserve"> - ILOSTAT</w:t>
      </w:r>
    </w:p>
    <w:p w:rsidR="00652473" w:rsidRDefault="00652473" w:rsidP="00652473">
      <w:pPr>
        <w:spacing w:line="240" w:lineRule="auto"/>
        <w:rPr>
          <w:rFonts w:ascii="Times New Roman" w:hAnsi="Times New Roman" w:cs="Times New Roman"/>
          <w:sz w:val="24"/>
          <w:szCs w:val="24"/>
          <w:lang w:val="en-US"/>
        </w:rPr>
      </w:pPr>
      <w:r w:rsidRPr="00911855">
        <w:rPr>
          <w:rFonts w:ascii="Times New Roman" w:hAnsi="Times New Roman" w:cs="Times New Roman"/>
          <w:noProof/>
          <w:sz w:val="24"/>
          <w:szCs w:val="24"/>
          <w:lang w:eastAsia="es-ES"/>
        </w:rPr>
        <w:drawing>
          <wp:inline distT="0" distB="0" distL="0" distR="0" wp14:anchorId="59DF3D56" wp14:editId="6440FA76">
            <wp:extent cx="5731510" cy="1836410"/>
            <wp:effectExtent l="0" t="0" r="254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31510" cy="1836410"/>
                    </a:xfrm>
                    <a:prstGeom prst="rect">
                      <a:avLst/>
                    </a:prstGeom>
                  </pic:spPr>
                </pic:pic>
              </a:graphicData>
            </a:graphic>
          </wp:inline>
        </w:drawing>
      </w:r>
      <w:r w:rsidRPr="00911855">
        <w:rPr>
          <w:rFonts w:ascii="Times New Roman" w:hAnsi="Times New Roman" w:cs="Times New Roman"/>
          <w:noProof/>
          <w:sz w:val="24"/>
          <w:szCs w:val="24"/>
          <w:lang w:eastAsia="es-ES"/>
        </w:rPr>
        <w:drawing>
          <wp:inline distT="0" distB="0" distL="0" distR="0" wp14:anchorId="2BD56220" wp14:editId="342236A0">
            <wp:extent cx="5731510" cy="438436"/>
            <wp:effectExtent l="0" t="0" r="2540"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438436"/>
                    </a:xfrm>
                    <a:prstGeom prst="rect">
                      <a:avLst/>
                    </a:prstGeom>
                  </pic:spPr>
                </pic:pic>
              </a:graphicData>
            </a:graphic>
          </wp:inline>
        </w:drawing>
      </w:r>
      <w:r w:rsidRPr="00911855">
        <w:rPr>
          <w:rFonts w:ascii="Times New Roman" w:hAnsi="Times New Roman" w:cs="Times New Roman"/>
          <w:noProof/>
          <w:sz w:val="24"/>
          <w:szCs w:val="24"/>
          <w:lang w:eastAsia="es-ES"/>
        </w:rPr>
        <w:drawing>
          <wp:inline distT="0" distB="0" distL="0" distR="0" wp14:anchorId="1F96592A" wp14:editId="65E76D35">
            <wp:extent cx="5731510" cy="82054"/>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82054"/>
                    </a:xfrm>
                    <a:prstGeom prst="rect">
                      <a:avLst/>
                    </a:prstGeom>
                  </pic:spPr>
                </pic:pic>
              </a:graphicData>
            </a:graphic>
          </wp:inline>
        </w:drawing>
      </w:r>
      <w:r w:rsidRPr="00E76AA8">
        <w:rPr>
          <w:rFonts w:ascii="Times New Roman" w:hAnsi="Times New Roman" w:cs="Times New Roman"/>
          <w:noProof/>
          <w:sz w:val="24"/>
          <w:szCs w:val="24"/>
          <w:lang w:eastAsia="es-ES"/>
        </w:rPr>
        <w:drawing>
          <wp:inline distT="0" distB="0" distL="0" distR="0" wp14:anchorId="7A5578FF" wp14:editId="3C0FBA4F">
            <wp:extent cx="5734050" cy="72288"/>
            <wp:effectExtent l="0" t="0" r="0" b="4445"/>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9397193" cy="118468"/>
                    </a:xfrm>
                    <a:prstGeom prst="rect">
                      <a:avLst/>
                    </a:prstGeom>
                  </pic:spPr>
                </pic:pic>
              </a:graphicData>
            </a:graphic>
          </wp:inline>
        </w:drawing>
      </w:r>
      <w:r w:rsidRPr="00911855">
        <w:rPr>
          <w:rFonts w:ascii="Times New Roman" w:hAnsi="Times New Roman" w:cs="Times New Roman"/>
          <w:noProof/>
          <w:sz w:val="24"/>
          <w:szCs w:val="24"/>
          <w:lang w:eastAsia="es-ES"/>
        </w:rPr>
        <w:drawing>
          <wp:inline distT="0" distB="0" distL="0" distR="0" wp14:anchorId="426B434A" wp14:editId="28013883">
            <wp:extent cx="5731510" cy="67357"/>
            <wp:effectExtent l="0" t="0" r="2540" b="889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67357"/>
                    </a:xfrm>
                    <a:prstGeom prst="rect">
                      <a:avLst/>
                    </a:prstGeom>
                  </pic:spPr>
                </pic:pic>
              </a:graphicData>
            </a:graphic>
          </wp:inline>
        </w:drawing>
      </w:r>
      <w:r w:rsidRPr="00FC6099">
        <w:rPr>
          <w:rFonts w:ascii="Times New Roman" w:hAnsi="Times New Roman" w:cs="Times New Roman"/>
          <w:noProof/>
          <w:sz w:val="24"/>
          <w:szCs w:val="24"/>
          <w:lang w:eastAsia="es-ES"/>
        </w:rPr>
        <w:drawing>
          <wp:inline distT="0" distB="0" distL="0" distR="0" wp14:anchorId="51E1D022" wp14:editId="5EFA7A52">
            <wp:extent cx="5731510" cy="341686"/>
            <wp:effectExtent l="0" t="0" r="2540" b="127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341686"/>
                    </a:xfrm>
                    <a:prstGeom prst="rect">
                      <a:avLst/>
                    </a:prstGeom>
                  </pic:spPr>
                </pic:pic>
              </a:graphicData>
            </a:graphic>
          </wp:inline>
        </w:drawing>
      </w:r>
      <w:r w:rsidRPr="00E76AA8">
        <w:rPr>
          <w:rFonts w:ascii="Times New Roman" w:hAnsi="Times New Roman" w:cs="Times New Roman"/>
          <w:noProof/>
          <w:sz w:val="24"/>
          <w:szCs w:val="24"/>
          <w:lang w:eastAsia="es-ES"/>
        </w:rPr>
        <w:drawing>
          <wp:inline distT="0" distB="0" distL="0" distR="0" wp14:anchorId="4A33910D" wp14:editId="375083D4">
            <wp:extent cx="5810250" cy="92492"/>
            <wp:effectExtent l="0" t="0" r="0" b="3175"/>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63120" cy="94926"/>
                    </a:xfrm>
                    <a:prstGeom prst="rect">
                      <a:avLst/>
                    </a:prstGeom>
                  </pic:spPr>
                </pic:pic>
              </a:graphicData>
            </a:graphic>
          </wp:inline>
        </w:drawing>
      </w:r>
      <w:r w:rsidRPr="00911855">
        <w:rPr>
          <w:rFonts w:ascii="Times New Roman" w:hAnsi="Times New Roman" w:cs="Times New Roman"/>
          <w:noProof/>
          <w:sz w:val="24"/>
          <w:szCs w:val="24"/>
          <w:lang w:eastAsia="es-ES"/>
        </w:rPr>
        <w:drawing>
          <wp:inline distT="0" distB="0" distL="0" distR="0" wp14:anchorId="26DE2945" wp14:editId="33E1F9F5">
            <wp:extent cx="5731510" cy="540085"/>
            <wp:effectExtent l="0" t="0" r="254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31510" cy="540085"/>
                    </a:xfrm>
                    <a:prstGeom prst="rect">
                      <a:avLst/>
                    </a:prstGeom>
                  </pic:spPr>
                </pic:pic>
              </a:graphicData>
            </a:graphic>
          </wp:inline>
        </w:drawing>
      </w:r>
    </w:p>
    <w:p w:rsidR="00652473" w:rsidRDefault="00652473" w:rsidP="00652473">
      <w:pPr>
        <w:spacing w:line="240" w:lineRule="auto"/>
        <w:rPr>
          <w:rFonts w:ascii="Times New Roman" w:hAnsi="Times New Roman" w:cs="Times New Roman"/>
          <w:sz w:val="24"/>
          <w:szCs w:val="24"/>
          <w:lang w:val="en-US"/>
        </w:rPr>
      </w:pPr>
    </w:p>
    <w:p w:rsidR="00652473" w:rsidRDefault="00652473" w:rsidP="00652473">
      <w:pPr>
        <w:spacing w:line="240" w:lineRule="auto"/>
        <w:rPr>
          <w:rFonts w:ascii="Times New Roman" w:hAnsi="Times New Roman" w:cs="Times New Roman"/>
          <w:sz w:val="24"/>
          <w:szCs w:val="24"/>
          <w:lang w:val="en-US"/>
        </w:rPr>
      </w:pPr>
      <w:r w:rsidRPr="00C82FA3">
        <w:rPr>
          <w:rFonts w:ascii="Times New Roman" w:hAnsi="Times New Roman" w:cs="Times New Roman"/>
          <w:noProof/>
          <w:sz w:val="24"/>
          <w:szCs w:val="24"/>
          <w:lang w:eastAsia="es-ES"/>
        </w:rPr>
        <w:drawing>
          <wp:inline distT="0" distB="0" distL="0" distR="0" wp14:anchorId="7F3F0730" wp14:editId="3003BED0">
            <wp:extent cx="5731510" cy="1784361"/>
            <wp:effectExtent l="0" t="0" r="2540" b="635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1784361"/>
                    </a:xfrm>
                    <a:prstGeom prst="rect">
                      <a:avLst/>
                    </a:prstGeom>
                  </pic:spPr>
                </pic:pic>
              </a:graphicData>
            </a:graphic>
          </wp:inline>
        </w:drawing>
      </w:r>
      <w:r w:rsidRPr="00C82FA3">
        <w:rPr>
          <w:rFonts w:ascii="Times New Roman" w:hAnsi="Times New Roman" w:cs="Times New Roman"/>
          <w:noProof/>
          <w:sz w:val="24"/>
          <w:szCs w:val="24"/>
          <w:lang w:eastAsia="es-ES"/>
        </w:rPr>
        <w:drawing>
          <wp:inline distT="0" distB="0" distL="0" distR="0" wp14:anchorId="1ABC0D81" wp14:editId="3B5EBC78">
            <wp:extent cx="5731510" cy="442722"/>
            <wp:effectExtent l="0" t="0" r="2540" b="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442722"/>
                    </a:xfrm>
                    <a:prstGeom prst="rect">
                      <a:avLst/>
                    </a:prstGeom>
                  </pic:spPr>
                </pic:pic>
              </a:graphicData>
            </a:graphic>
          </wp:inline>
        </w:drawing>
      </w:r>
      <w:r w:rsidRPr="00C82FA3">
        <w:rPr>
          <w:rFonts w:ascii="Times New Roman" w:hAnsi="Times New Roman" w:cs="Times New Roman"/>
          <w:noProof/>
          <w:sz w:val="24"/>
          <w:szCs w:val="24"/>
          <w:lang w:eastAsia="es-ES"/>
        </w:rPr>
        <w:drawing>
          <wp:inline distT="0" distB="0" distL="0" distR="0" wp14:anchorId="3C7120AF" wp14:editId="5AFFB24A">
            <wp:extent cx="5731510" cy="82054"/>
            <wp:effectExtent l="0" t="0" r="0" b="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82054"/>
                    </a:xfrm>
                    <a:prstGeom prst="rect">
                      <a:avLst/>
                    </a:prstGeom>
                  </pic:spPr>
                </pic:pic>
              </a:graphicData>
            </a:graphic>
          </wp:inline>
        </w:drawing>
      </w:r>
      <w:r w:rsidRPr="00C82FA3">
        <w:rPr>
          <w:rFonts w:ascii="Times New Roman" w:hAnsi="Times New Roman" w:cs="Times New Roman"/>
          <w:noProof/>
          <w:sz w:val="24"/>
          <w:szCs w:val="24"/>
          <w:lang w:eastAsia="es-ES"/>
        </w:rPr>
        <w:drawing>
          <wp:inline distT="0" distB="0" distL="0" distR="0" wp14:anchorId="1E679D1F" wp14:editId="080378BF">
            <wp:extent cx="5731510" cy="115732"/>
            <wp:effectExtent l="0" t="0" r="0" b="0"/>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115732"/>
                    </a:xfrm>
                    <a:prstGeom prst="rect">
                      <a:avLst/>
                    </a:prstGeom>
                  </pic:spPr>
                </pic:pic>
              </a:graphicData>
            </a:graphic>
          </wp:inline>
        </w:drawing>
      </w:r>
      <w:r w:rsidRPr="00C82FA3">
        <w:rPr>
          <w:rFonts w:ascii="Times New Roman" w:hAnsi="Times New Roman" w:cs="Times New Roman"/>
          <w:noProof/>
          <w:sz w:val="24"/>
          <w:szCs w:val="24"/>
          <w:lang w:eastAsia="es-ES"/>
        </w:rPr>
        <w:drawing>
          <wp:inline distT="0" distB="0" distL="0" distR="0" wp14:anchorId="083BD9A2" wp14:editId="7B18CFB3">
            <wp:extent cx="5731510" cy="77155"/>
            <wp:effectExtent l="0" t="0" r="0" b="0"/>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77155"/>
                    </a:xfrm>
                    <a:prstGeom prst="rect">
                      <a:avLst/>
                    </a:prstGeom>
                  </pic:spPr>
                </pic:pic>
              </a:graphicData>
            </a:graphic>
          </wp:inline>
        </w:drawing>
      </w:r>
      <w:r w:rsidRPr="001C4F53">
        <w:rPr>
          <w:rFonts w:ascii="Times New Roman" w:hAnsi="Times New Roman" w:cs="Times New Roman"/>
          <w:noProof/>
          <w:sz w:val="24"/>
          <w:szCs w:val="24"/>
          <w:lang w:eastAsia="es-ES"/>
        </w:rPr>
        <w:drawing>
          <wp:inline distT="0" distB="0" distL="0" distR="0" wp14:anchorId="01E4FA8C" wp14:editId="486C6B5B">
            <wp:extent cx="5731510" cy="322704"/>
            <wp:effectExtent l="0" t="0" r="2540" b="1270"/>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1510" cy="322704"/>
                    </a:xfrm>
                    <a:prstGeom prst="rect">
                      <a:avLst/>
                    </a:prstGeom>
                  </pic:spPr>
                </pic:pic>
              </a:graphicData>
            </a:graphic>
          </wp:inline>
        </w:drawing>
      </w:r>
      <w:r w:rsidRPr="00C82FA3">
        <w:rPr>
          <w:rFonts w:ascii="Times New Roman" w:hAnsi="Times New Roman" w:cs="Times New Roman"/>
          <w:noProof/>
          <w:sz w:val="24"/>
          <w:szCs w:val="24"/>
          <w:lang w:eastAsia="es-ES"/>
        </w:rPr>
        <w:drawing>
          <wp:inline distT="0" distB="0" distL="0" distR="0" wp14:anchorId="025F5922" wp14:editId="1EEB1404">
            <wp:extent cx="5678570" cy="95250"/>
            <wp:effectExtent l="0" t="0" r="0" b="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96138"/>
                    </a:xfrm>
                    <a:prstGeom prst="rect">
                      <a:avLst/>
                    </a:prstGeom>
                  </pic:spPr>
                </pic:pic>
              </a:graphicData>
            </a:graphic>
          </wp:inline>
        </w:drawing>
      </w:r>
      <w:r w:rsidRPr="00C82FA3">
        <w:rPr>
          <w:rFonts w:ascii="Times New Roman" w:hAnsi="Times New Roman" w:cs="Times New Roman"/>
          <w:noProof/>
          <w:sz w:val="24"/>
          <w:szCs w:val="24"/>
          <w:lang w:eastAsia="es-ES"/>
        </w:rPr>
        <w:drawing>
          <wp:inline distT="0" distB="0" distL="0" distR="0" wp14:anchorId="3B6BACCE" wp14:editId="2CD13307">
            <wp:extent cx="5731510" cy="429863"/>
            <wp:effectExtent l="0" t="0" r="0" b="889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31510" cy="429863"/>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0"/>
          <w:szCs w:val="20"/>
        </w:rPr>
      </w:pPr>
      <w:r w:rsidRPr="001C4F53">
        <w:rPr>
          <w:rFonts w:ascii="Times New Roman" w:hAnsi="Times New Roman" w:cs="Times New Roman"/>
          <w:sz w:val="20"/>
          <w:szCs w:val="20"/>
        </w:rPr>
        <w:t>Información sobre la productividad laboral en la economía global, definida como la producción por unidad de insumo de mano de obra (personas contratadas u horas de trabajo). La productividad laboral mide la eficiencia con que un país utiliza los insumos de la economía para producir bienes y servicios, y ofrece una medida del crecimiento económico, la competitividad y el nivel de vida de un país.</w:t>
      </w:r>
    </w:p>
    <w:p w:rsidR="00652473" w:rsidRDefault="00652473" w:rsidP="00652473">
      <w:pPr>
        <w:spacing w:line="240" w:lineRule="auto"/>
        <w:jc w:val="both"/>
        <w:rPr>
          <w:rFonts w:ascii="Times New Roman" w:hAnsi="Times New Roman" w:cs="Times New Roman"/>
          <w:sz w:val="20"/>
          <w:szCs w:val="20"/>
        </w:rPr>
      </w:pPr>
    </w:p>
    <w:p w:rsidR="00652473" w:rsidRDefault="00652473" w:rsidP="00652473">
      <w:pPr>
        <w:spacing w:line="240" w:lineRule="auto"/>
        <w:jc w:val="both"/>
        <w:rPr>
          <w:rFonts w:ascii="Times New Roman" w:hAnsi="Times New Roman" w:cs="Times New Roman"/>
          <w:b/>
          <w:sz w:val="24"/>
          <w:szCs w:val="24"/>
        </w:rPr>
      </w:pPr>
      <w:r w:rsidRPr="005F2F63">
        <w:rPr>
          <w:rFonts w:ascii="Times New Roman" w:hAnsi="Times New Roman" w:cs="Times New Roman"/>
          <w:b/>
          <w:sz w:val="24"/>
          <w:szCs w:val="24"/>
        </w:rPr>
        <w:lastRenderedPageBreak/>
        <w:t>Descripciones de indicadores</w:t>
      </w:r>
    </w:p>
    <w:p w:rsidR="00652473" w:rsidRPr="002233D8" w:rsidRDefault="00652473" w:rsidP="00652473">
      <w:pPr>
        <w:spacing w:line="240" w:lineRule="auto"/>
        <w:jc w:val="both"/>
        <w:rPr>
          <w:rFonts w:ascii="Times New Roman" w:hAnsi="Times New Roman" w:cs="Times New Roman"/>
          <w:b/>
          <w:sz w:val="24"/>
          <w:szCs w:val="24"/>
        </w:rPr>
      </w:pPr>
      <w:r w:rsidRPr="002233D8">
        <w:rPr>
          <w:rFonts w:ascii="Times New Roman" w:hAnsi="Times New Roman" w:cs="Times New Roman"/>
          <w:b/>
          <w:sz w:val="24"/>
          <w:szCs w:val="24"/>
        </w:rPr>
        <w:t>Productividad laboral</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Introducción</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La productividad laboral es un indicador económico importante, est</w:t>
      </w:r>
      <w:r>
        <w:rPr>
          <w:rFonts w:ascii="Times New Roman" w:hAnsi="Times New Roman" w:cs="Times New Roman"/>
          <w:sz w:val="24"/>
          <w:szCs w:val="24"/>
        </w:rPr>
        <w:t xml:space="preserve">rechamente vinculado al </w:t>
      </w:r>
      <w:r w:rsidRPr="002233D8">
        <w:rPr>
          <w:rFonts w:ascii="Times New Roman" w:hAnsi="Times New Roman" w:cs="Times New Roman"/>
          <w:sz w:val="24"/>
          <w:szCs w:val="24"/>
        </w:rPr>
        <w:t>crecimiento económico, la competitividad, y el nivel de vida de los p</w:t>
      </w:r>
      <w:r>
        <w:rPr>
          <w:rFonts w:ascii="Times New Roman" w:hAnsi="Times New Roman" w:cs="Times New Roman"/>
          <w:sz w:val="24"/>
          <w:szCs w:val="24"/>
        </w:rPr>
        <w:t xml:space="preserve">aíses. La productividad laboral </w:t>
      </w:r>
      <w:r w:rsidRPr="002233D8">
        <w:rPr>
          <w:rFonts w:ascii="Times New Roman" w:hAnsi="Times New Roman" w:cs="Times New Roman"/>
          <w:sz w:val="24"/>
          <w:szCs w:val="24"/>
        </w:rPr>
        <w:t>representa el volumen total de producción (medido a través d</w:t>
      </w:r>
      <w:r>
        <w:rPr>
          <w:rFonts w:ascii="Times New Roman" w:hAnsi="Times New Roman" w:cs="Times New Roman"/>
          <w:sz w:val="24"/>
          <w:szCs w:val="24"/>
        </w:rPr>
        <w:t xml:space="preserve">el Producto Interno Bruto, PIB) </w:t>
      </w:r>
      <w:r w:rsidRPr="002233D8">
        <w:rPr>
          <w:rFonts w:ascii="Times New Roman" w:hAnsi="Times New Roman" w:cs="Times New Roman"/>
          <w:sz w:val="24"/>
          <w:szCs w:val="24"/>
        </w:rPr>
        <w:t>producido por una unidad laboral (medida en términos de la cantida</w:t>
      </w:r>
      <w:r>
        <w:rPr>
          <w:rFonts w:ascii="Times New Roman" w:hAnsi="Times New Roman" w:cs="Times New Roman"/>
          <w:sz w:val="24"/>
          <w:szCs w:val="24"/>
        </w:rPr>
        <w:t xml:space="preserve">d de personas ocupadas) durante </w:t>
      </w:r>
      <w:r w:rsidRPr="002233D8">
        <w:rPr>
          <w:rFonts w:ascii="Times New Roman" w:hAnsi="Times New Roman" w:cs="Times New Roman"/>
          <w:sz w:val="24"/>
          <w:szCs w:val="24"/>
        </w:rPr>
        <w:t>un período de referencia dado. Este indicador permite a los usuarios</w:t>
      </w:r>
      <w:r>
        <w:rPr>
          <w:rFonts w:ascii="Times New Roman" w:hAnsi="Times New Roman" w:cs="Times New Roman"/>
          <w:sz w:val="24"/>
          <w:szCs w:val="24"/>
        </w:rPr>
        <w:t xml:space="preserve"> evaluar los niveles de PIB por </w:t>
      </w:r>
      <w:r w:rsidRPr="002233D8">
        <w:rPr>
          <w:rFonts w:ascii="Times New Roman" w:hAnsi="Times New Roman" w:cs="Times New Roman"/>
          <w:sz w:val="24"/>
          <w:szCs w:val="24"/>
        </w:rPr>
        <w:t>insumo laboral y las tasas de crecimiento, brindando así información g</w:t>
      </w:r>
      <w:r>
        <w:rPr>
          <w:rFonts w:ascii="Times New Roman" w:hAnsi="Times New Roman" w:cs="Times New Roman"/>
          <w:sz w:val="24"/>
          <w:szCs w:val="24"/>
        </w:rPr>
        <w:t xml:space="preserve">eneral sobre la eficiencia y la </w:t>
      </w:r>
      <w:r w:rsidRPr="002233D8">
        <w:rPr>
          <w:rFonts w:ascii="Times New Roman" w:hAnsi="Times New Roman" w:cs="Times New Roman"/>
          <w:sz w:val="24"/>
          <w:szCs w:val="24"/>
        </w:rPr>
        <w:t>calidad del capital humano en el proceso productivo para un co</w:t>
      </w:r>
      <w:r>
        <w:rPr>
          <w:rFonts w:ascii="Times New Roman" w:hAnsi="Times New Roman" w:cs="Times New Roman"/>
          <w:sz w:val="24"/>
          <w:szCs w:val="24"/>
        </w:rPr>
        <w:t xml:space="preserve">ntexto económico y social dado, </w:t>
      </w:r>
      <w:r w:rsidRPr="002233D8">
        <w:rPr>
          <w:rFonts w:ascii="Times New Roman" w:hAnsi="Times New Roman" w:cs="Times New Roman"/>
          <w:sz w:val="24"/>
          <w:szCs w:val="24"/>
        </w:rPr>
        <w:t>incluyendo otros insumos complementarios e innovaciones utilizadas en el proceso productivo.</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Dada su utilidad para informar sobre la situación de los me</w:t>
      </w:r>
      <w:r>
        <w:rPr>
          <w:rFonts w:ascii="Times New Roman" w:hAnsi="Times New Roman" w:cs="Times New Roman"/>
          <w:sz w:val="24"/>
          <w:szCs w:val="24"/>
        </w:rPr>
        <w:t xml:space="preserve">rcados laborales nacionales, la </w:t>
      </w:r>
      <w:r w:rsidRPr="002233D8">
        <w:rPr>
          <w:rFonts w:ascii="Times New Roman" w:hAnsi="Times New Roman" w:cs="Times New Roman"/>
          <w:sz w:val="24"/>
          <w:szCs w:val="24"/>
        </w:rPr>
        <w:t xml:space="preserve">productividad laboral fue utilizada como uno de los indicadores </w:t>
      </w:r>
      <w:r>
        <w:rPr>
          <w:rFonts w:ascii="Times New Roman" w:hAnsi="Times New Roman" w:cs="Times New Roman"/>
          <w:sz w:val="24"/>
          <w:szCs w:val="24"/>
        </w:rPr>
        <w:t xml:space="preserve">para medir el progreso hacia la </w:t>
      </w:r>
      <w:r w:rsidRPr="002233D8">
        <w:rPr>
          <w:rFonts w:ascii="Times New Roman" w:hAnsi="Times New Roman" w:cs="Times New Roman"/>
          <w:sz w:val="24"/>
          <w:szCs w:val="24"/>
        </w:rPr>
        <w:t>obtención de los Objetivos de Desarrollo del Milenio (ODM), b</w:t>
      </w:r>
      <w:r>
        <w:rPr>
          <w:rFonts w:ascii="Times New Roman" w:hAnsi="Times New Roman" w:cs="Times New Roman"/>
          <w:sz w:val="24"/>
          <w:szCs w:val="24"/>
        </w:rPr>
        <w:t xml:space="preserve">ajo el Objetivo 1 (erradicar la </w:t>
      </w:r>
      <w:r w:rsidRPr="002233D8">
        <w:rPr>
          <w:rFonts w:ascii="Times New Roman" w:hAnsi="Times New Roman" w:cs="Times New Roman"/>
          <w:sz w:val="24"/>
          <w:szCs w:val="24"/>
        </w:rPr>
        <w:t>pobreza y el hambre), y fue incluida en la lista de indicadores pr</w:t>
      </w:r>
      <w:r>
        <w:rPr>
          <w:rFonts w:ascii="Times New Roman" w:hAnsi="Times New Roman" w:cs="Times New Roman"/>
          <w:sz w:val="24"/>
          <w:szCs w:val="24"/>
        </w:rPr>
        <w:t xml:space="preserve">opuestos para medir el progreso </w:t>
      </w:r>
      <w:r w:rsidRPr="002233D8">
        <w:rPr>
          <w:rFonts w:ascii="Times New Roman" w:hAnsi="Times New Roman" w:cs="Times New Roman"/>
          <w:sz w:val="24"/>
          <w:szCs w:val="24"/>
        </w:rPr>
        <w:t>hacia la obtención de los Objetivos de Desarrollo Soste</w:t>
      </w:r>
      <w:r>
        <w:rPr>
          <w:rFonts w:ascii="Times New Roman" w:hAnsi="Times New Roman" w:cs="Times New Roman"/>
          <w:sz w:val="24"/>
          <w:szCs w:val="24"/>
        </w:rPr>
        <w:t xml:space="preserve">nible (ODS), bajo el Objetivo 8 </w:t>
      </w:r>
      <w:r w:rsidRPr="002233D8">
        <w:rPr>
          <w:rFonts w:ascii="Times New Roman" w:hAnsi="Times New Roman" w:cs="Times New Roman"/>
          <w:sz w:val="24"/>
          <w:szCs w:val="24"/>
        </w:rPr>
        <w:t>(promover el crecimiento económico sostenido, inclusivo y sostenible, el</w:t>
      </w:r>
      <w:r>
        <w:rPr>
          <w:rFonts w:ascii="Times New Roman" w:hAnsi="Times New Roman" w:cs="Times New Roman"/>
          <w:sz w:val="24"/>
          <w:szCs w:val="24"/>
        </w:rPr>
        <w:t xml:space="preserve"> empleo pleno y </w:t>
      </w:r>
      <w:r w:rsidRPr="002233D8">
        <w:rPr>
          <w:rFonts w:ascii="Times New Roman" w:hAnsi="Times New Roman" w:cs="Times New Roman"/>
          <w:sz w:val="24"/>
          <w:szCs w:val="24"/>
        </w:rPr>
        <w:t xml:space="preserve">productivo y </w:t>
      </w:r>
      <w:r>
        <w:rPr>
          <w:rFonts w:ascii="Times New Roman" w:hAnsi="Times New Roman" w:cs="Times New Roman"/>
          <w:sz w:val="24"/>
          <w:szCs w:val="24"/>
        </w:rPr>
        <w:t>el trabajo decente para todos).</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 xml:space="preserve">ILOSTAT presenta estimaciones y proyecciones de la OIT sobre </w:t>
      </w:r>
      <w:r>
        <w:rPr>
          <w:rFonts w:ascii="Times New Roman" w:hAnsi="Times New Roman" w:cs="Times New Roman"/>
          <w:sz w:val="24"/>
          <w:szCs w:val="24"/>
        </w:rPr>
        <w:t xml:space="preserve">la productividad laboral, tanto </w:t>
      </w:r>
      <w:r w:rsidRPr="002233D8">
        <w:rPr>
          <w:rFonts w:ascii="Times New Roman" w:hAnsi="Times New Roman" w:cs="Times New Roman"/>
          <w:sz w:val="24"/>
          <w:szCs w:val="24"/>
        </w:rPr>
        <w:t xml:space="preserve">en US$ constantes 2005 como en $ internacionales constantes 2011 </w:t>
      </w:r>
      <w:r>
        <w:rPr>
          <w:rFonts w:ascii="Times New Roman" w:hAnsi="Times New Roman" w:cs="Times New Roman"/>
          <w:sz w:val="24"/>
          <w:szCs w:val="24"/>
        </w:rPr>
        <w:t xml:space="preserve">en paridad de poder adquisitivo </w:t>
      </w:r>
      <w:r w:rsidRPr="002233D8">
        <w:rPr>
          <w:rFonts w:ascii="Times New Roman" w:hAnsi="Times New Roman" w:cs="Times New Roman"/>
          <w:sz w:val="24"/>
          <w:szCs w:val="24"/>
        </w:rPr>
        <w:t>(PP</w:t>
      </w:r>
      <w:r>
        <w:rPr>
          <w:rFonts w:ascii="Times New Roman" w:hAnsi="Times New Roman" w:cs="Times New Roman"/>
          <w:sz w:val="24"/>
          <w:szCs w:val="24"/>
        </w:rPr>
        <w:t>A).</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Definiciones</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La productividad representa el coeficiente de producción po</w:t>
      </w:r>
      <w:r>
        <w:rPr>
          <w:rFonts w:ascii="Times New Roman" w:hAnsi="Times New Roman" w:cs="Times New Roman"/>
          <w:sz w:val="24"/>
          <w:szCs w:val="24"/>
        </w:rPr>
        <w:t xml:space="preserve">r unidad de insumo. En ILOSTAT, </w:t>
      </w:r>
      <w:r w:rsidRPr="002233D8">
        <w:rPr>
          <w:rFonts w:ascii="Times New Roman" w:hAnsi="Times New Roman" w:cs="Times New Roman"/>
          <w:sz w:val="24"/>
          <w:szCs w:val="24"/>
        </w:rPr>
        <w:t>la producción se mide como producto interno bruto (PIB) de l</w:t>
      </w:r>
      <w:r>
        <w:rPr>
          <w:rFonts w:ascii="Times New Roman" w:hAnsi="Times New Roman" w:cs="Times New Roman"/>
          <w:sz w:val="24"/>
          <w:szCs w:val="24"/>
        </w:rPr>
        <w:t xml:space="preserve">a economía global, expresada en </w:t>
      </w:r>
      <w:r w:rsidRPr="002233D8">
        <w:rPr>
          <w:rFonts w:ascii="Times New Roman" w:hAnsi="Times New Roman" w:cs="Times New Roman"/>
          <w:sz w:val="24"/>
          <w:szCs w:val="24"/>
        </w:rPr>
        <w:t>paridades del poder adquisitivo (PPA), contabilizando así las diferencias entre los precios de cada país.</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El PIB representa el valor monetario de todos los bienes y se</w:t>
      </w:r>
      <w:r>
        <w:rPr>
          <w:rFonts w:ascii="Times New Roman" w:hAnsi="Times New Roman" w:cs="Times New Roman"/>
          <w:sz w:val="24"/>
          <w:szCs w:val="24"/>
        </w:rPr>
        <w:t xml:space="preserve">rvicios producidos dentro de un </w:t>
      </w:r>
      <w:r w:rsidRPr="002233D8">
        <w:rPr>
          <w:rFonts w:ascii="Times New Roman" w:hAnsi="Times New Roman" w:cs="Times New Roman"/>
          <w:sz w:val="24"/>
          <w:szCs w:val="24"/>
        </w:rPr>
        <w:t>país dado durante un cierto período de tiempo específico.</w:t>
      </w:r>
    </w:p>
    <w:p w:rsidR="00652473"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Las personas ocupadas son todas aquellas personas en edad d</w:t>
      </w:r>
      <w:r>
        <w:rPr>
          <w:rFonts w:ascii="Times New Roman" w:hAnsi="Times New Roman" w:cs="Times New Roman"/>
          <w:sz w:val="24"/>
          <w:szCs w:val="24"/>
        </w:rPr>
        <w:t xml:space="preserve">e trabajar que durante un breve </w:t>
      </w:r>
      <w:r w:rsidRPr="002233D8">
        <w:rPr>
          <w:rFonts w:ascii="Times New Roman" w:hAnsi="Times New Roman" w:cs="Times New Roman"/>
          <w:sz w:val="24"/>
          <w:szCs w:val="24"/>
        </w:rPr>
        <w:t xml:space="preserve">período de referencia, por ejemplo una semana o un día, estuvieron </w:t>
      </w:r>
      <w:r>
        <w:rPr>
          <w:rFonts w:ascii="Times New Roman" w:hAnsi="Times New Roman" w:cs="Times New Roman"/>
          <w:sz w:val="24"/>
          <w:szCs w:val="24"/>
        </w:rPr>
        <w:t xml:space="preserve">en cualquiera de las siguientes </w:t>
      </w:r>
      <w:r w:rsidRPr="002233D8">
        <w:rPr>
          <w:rFonts w:ascii="Times New Roman" w:hAnsi="Times New Roman" w:cs="Times New Roman"/>
          <w:sz w:val="24"/>
          <w:szCs w:val="24"/>
        </w:rPr>
        <w:t xml:space="preserve">categorías: a) empleo asalariado (ya sea trabajando o con empleo </w:t>
      </w:r>
      <w:r>
        <w:rPr>
          <w:rFonts w:ascii="Times New Roman" w:hAnsi="Times New Roman" w:cs="Times New Roman"/>
          <w:sz w:val="24"/>
          <w:szCs w:val="24"/>
        </w:rPr>
        <w:t xml:space="preserve">pero sin trabajar); o b) empleo </w:t>
      </w:r>
      <w:r w:rsidRPr="002233D8">
        <w:rPr>
          <w:rFonts w:ascii="Times New Roman" w:hAnsi="Times New Roman" w:cs="Times New Roman"/>
          <w:sz w:val="24"/>
          <w:szCs w:val="24"/>
        </w:rPr>
        <w:t>independiente (ya sea trabajando o con una empresa pero sin trabajar).</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Interpretación y utilización del indicador</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El crecimiento económico de un país puede atribuirse al aument</w:t>
      </w:r>
      <w:r>
        <w:rPr>
          <w:rFonts w:ascii="Times New Roman" w:hAnsi="Times New Roman" w:cs="Times New Roman"/>
          <w:sz w:val="24"/>
          <w:szCs w:val="24"/>
        </w:rPr>
        <w:t xml:space="preserve">o de la ocupación, o a un mayor </w:t>
      </w:r>
      <w:r w:rsidRPr="002233D8">
        <w:rPr>
          <w:rFonts w:ascii="Times New Roman" w:hAnsi="Times New Roman" w:cs="Times New Roman"/>
          <w:sz w:val="24"/>
          <w:szCs w:val="24"/>
        </w:rPr>
        <w:t>rendimiento del trabajo de quienes están ocupados. Las estadísticas</w:t>
      </w:r>
      <w:r>
        <w:rPr>
          <w:rFonts w:ascii="Times New Roman" w:hAnsi="Times New Roman" w:cs="Times New Roman"/>
          <w:sz w:val="24"/>
          <w:szCs w:val="24"/>
        </w:rPr>
        <w:t xml:space="preserve"> de la productividad laboral se </w:t>
      </w:r>
      <w:r w:rsidRPr="002233D8">
        <w:rPr>
          <w:rFonts w:ascii="Times New Roman" w:hAnsi="Times New Roman" w:cs="Times New Roman"/>
          <w:sz w:val="24"/>
          <w:szCs w:val="24"/>
        </w:rPr>
        <w:t>utilizan para explicar este último efecto. Por lo tanto, la prod</w:t>
      </w:r>
      <w:r>
        <w:rPr>
          <w:rFonts w:ascii="Times New Roman" w:hAnsi="Times New Roman" w:cs="Times New Roman"/>
          <w:sz w:val="24"/>
          <w:szCs w:val="24"/>
        </w:rPr>
        <w:t xml:space="preserve">uctividad laboral es una medida </w:t>
      </w:r>
      <w:r w:rsidRPr="002233D8">
        <w:rPr>
          <w:rFonts w:ascii="Times New Roman" w:hAnsi="Times New Roman" w:cs="Times New Roman"/>
          <w:sz w:val="24"/>
          <w:szCs w:val="24"/>
        </w:rPr>
        <w:t>fundamental del rendimiento de la economía. Para poder formul</w:t>
      </w:r>
      <w:r>
        <w:rPr>
          <w:rFonts w:ascii="Times New Roman" w:hAnsi="Times New Roman" w:cs="Times New Roman"/>
          <w:sz w:val="24"/>
          <w:szCs w:val="24"/>
        </w:rPr>
        <w:t xml:space="preserve">ar políticas que fomenten el </w:t>
      </w:r>
      <w:r w:rsidRPr="002233D8">
        <w:rPr>
          <w:rFonts w:ascii="Times New Roman" w:hAnsi="Times New Roman" w:cs="Times New Roman"/>
          <w:sz w:val="24"/>
          <w:szCs w:val="24"/>
        </w:rPr>
        <w:t>crecimiento económico, es importante comprender sus factores d</w:t>
      </w:r>
      <w:r>
        <w:rPr>
          <w:rFonts w:ascii="Times New Roman" w:hAnsi="Times New Roman" w:cs="Times New Roman"/>
          <w:sz w:val="24"/>
          <w:szCs w:val="24"/>
        </w:rPr>
        <w:t xml:space="preserve">eterminantes, en particular, la </w:t>
      </w:r>
      <w:r w:rsidRPr="002233D8">
        <w:rPr>
          <w:rFonts w:ascii="Times New Roman" w:hAnsi="Times New Roman" w:cs="Times New Roman"/>
          <w:sz w:val="24"/>
          <w:szCs w:val="24"/>
        </w:rPr>
        <w:t>acumulación de maquinaria y equipo, las mejoras de la organización y</w:t>
      </w:r>
      <w:r>
        <w:rPr>
          <w:rFonts w:ascii="Times New Roman" w:hAnsi="Times New Roman" w:cs="Times New Roman"/>
          <w:sz w:val="24"/>
          <w:szCs w:val="24"/>
        </w:rPr>
        <w:t xml:space="preserve"> de la infraestructura física e </w:t>
      </w:r>
      <w:r w:rsidRPr="002233D8">
        <w:rPr>
          <w:rFonts w:ascii="Times New Roman" w:hAnsi="Times New Roman" w:cs="Times New Roman"/>
          <w:sz w:val="24"/>
          <w:szCs w:val="24"/>
        </w:rPr>
        <w:t>institucional, la mejora de la salud y del nivel de capacitación de los trabajadores (“capital humano”),</w:t>
      </w:r>
      <w:r>
        <w:rPr>
          <w:rFonts w:ascii="Times New Roman" w:hAnsi="Times New Roman" w:cs="Times New Roman"/>
          <w:sz w:val="24"/>
          <w:szCs w:val="24"/>
        </w:rPr>
        <w:t xml:space="preserve"> </w:t>
      </w:r>
      <w:r w:rsidRPr="002233D8">
        <w:rPr>
          <w:rFonts w:ascii="Times New Roman" w:hAnsi="Times New Roman" w:cs="Times New Roman"/>
          <w:sz w:val="24"/>
          <w:szCs w:val="24"/>
        </w:rPr>
        <w:t xml:space="preserve">y la creación de nuevas tecnologías. </w:t>
      </w:r>
      <w:r w:rsidRPr="002233D8">
        <w:rPr>
          <w:rFonts w:ascii="Times New Roman" w:hAnsi="Times New Roman" w:cs="Times New Roman"/>
          <w:sz w:val="24"/>
          <w:szCs w:val="24"/>
        </w:rPr>
        <w:lastRenderedPageBreak/>
        <w:t>Dichas políticas pueden centrarse en la reglamentación de las</w:t>
      </w:r>
      <w:r>
        <w:rPr>
          <w:rFonts w:ascii="Times New Roman" w:hAnsi="Times New Roman" w:cs="Times New Roman"/>
          <w:sz w:val="24"/>
          <w:szCs w:val="24"/>
        </w:rPr>
        <w:t xml:space="preserve"> </w:t>
      </w:r>
      <w:r w:rsidRPr="002233D8">
        <w:rPr>
          <w:rFonts w:ascii="Times New Roman" w:hAnsi="Times New Roman" w:cs="Times New Roman"/>
          <w:sz w:val="24"/>
          <w:szCs w:val="24"/>
        </w:rPr>
        <w:t>industrias y el comercio, las innovaciones institucionales, los programas gubernamentales de inversión</w:t>
      </w:r>
      <w:r>
        <w:rPr>
          <w:rFonts w:ascii="Times New Roman" w:hAnsi="Times New Roman" w:cs="Times New Roman"/>
          <w:sz w:val="24"/>
          <w:szCs w:val="24"/>
        </w:rPr>
        <w:t xml:space="preserve"> </w:t>
      </w:r>
      <w:r w:rsidRPr="002233D8">
        <w:rPr>
          <w:rFonts w:ascii="Times New Roman" w:hAnsi="Times New Roman" w:cs="Times New Roman"/>
          <w:sz w:val="24"/>
          <w:szCs w:val="24"/>
        </w:rPr>
        <w:t>en infraestructura y en capital humano, en tecnología, o en una combinación de estos dos elementos.</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Las estimaciones de la productividad laboral pueden servir par</w:t>
      </w:r>
      <w:r>
        <w:rPr>
          <w:rFonts w:ascii="Times New Roman" w:hAnsi="Times New Roman" w:cs="Times New Roman"/>
          <w:sz w:val="24"/>
          <w:szCs w:val="24"/>
        </w:rPr>
        <w:t xml:space="preserve">a fundamentar la formulación de </w:t>
      </w:r>
      <w:r w:rsidRPr="002233D8">
        <w:rPr>
          <w:rFonts w:ascii="Times New Roman" w:hAnsi="Times New Roman" w:cs="Times New Roman"/>
          <w:sz w:val="24"/>
          <w:szCs w:val="24"/>
        </w:rPr>
        <w:t>políticas sobre el mercado laboral, o para vigilar sus efectos. Por eje</w:t>
      </w:r>
      <w:r>
        <w:rPr>
          <w:rFonts w:ascii="Times New Roman" w:hAnsi="Times New Roman" w:cs="Times New Roman"/>
          <w:sz w:val="24"/>
          <w:szCs w:val="24"/>
        </w:rPr>
        <w:t xml:space="preserve">mplo, una tasa de productividad </w:t>
      </w:r>
      <w:r w:rsidRPr="002233D8">
        <w:rPr>
          <w:rFonts w:ascii="Times New Roman" w:hAnsi="Times New Roman" w:cs="Times New Roman"/>
          <w:sz w:val="24"/>
          <w:szCs w:val="24"/>
        </w:rPr>
        <w:t>laboral elevada suele asociarse con niveles altos de tipos específic</w:t>
      </w:r>
      <w:r>
        <w:rPr>
          <w:rFonts w:ascii="Times New Roman" w:hAnsi="Times New Roman" w:cs="Times New Roman"/>
          <w:sz w:val="24"/>
          <w:szCs w:val="24"/>
        </w:rPr>
        <w:t xml:space="preserve">os de capital humano, y pone de </w:t>
      </w:r>
      <w:r w:rsidRPr="002233D8">
        <w:rPr>
          <w:rFonts w:ascii="Times New Roman" w:hAnsi="Times New Roman" w:cs="Times New Roman"/>
          <w:sz w:val="24"/>
          <w:szCs w:val="24"/>
        </w:rPr>
        <w:t>manifiesto las prioridades educativas y políticas de formación concretas que cabe atender. Asimis</w:t>
      </w:r>
      <w:r>
        <w:rPr>
          <w:rFonts w:ascii="Times New Roman" w:hAnsi="Times New Roman" w:cs="Times New Roman"/>
          <w:sz w:val="24"/>
          <w:szCs w:val="24"/>
        </w:rPr>
        <w:t xml:space="preserve">mo, </w:t>
      </w:r>
      <w:r w:rsidRPr="002233D8">
        <w:rPr>
          <w:rFonts w:ascii="Times New Roman" w:hAnsi="Times New Roman" w:cs="Times New Roman"/>
          <w:sz w:val="24"/>
          <w:szCs w:val="24"/>
        </w:rPr>
        <w:t>las tendencias de las estimaciones de la productividad puede</w:t>
      </w:r>
      <w:r>
        <w:rPr>
          <w:rFonts w:ascii="Times New Roman" w:hAnsi="Times New Roman" w:cs="Times New Roman"/>
          <w:sz w:val="24"/>
          <w:szCs w:val="24"/>
        </w:rPr>
        <w:t xml:space="preserve">n utilizarse para comprender la </w:t>
      </w:r>
      <w:r w:rsidRPr="002233D8">
        <w:rPr>
          <w:rFonts w:ascii="Times New Roman" w:hAnsi="Times New Roman" w:cs="Times New Roman"/>
          <w:sz w:val="24"/>
          <w:szCs w:val="24"/>
        </w:rPr>
        <w:t xml:space="preserve">repercusión de la fijación de los salarios en la tasa de inflación, </w:t>
      </w:r>
      <w:r>
        <w:rPr>
          <w:rFonts w:ascii="Times New Roman" w:hAnsi="Times New Roman" w:cs="Times New Roman"/>
          <w:sz w:val="24"/>
          <w:szCs w:val="24"/>
        </w:rPr>
        <w:t xml:space="preserve">o para cerciorarse de que dicha </w:t>
      </w:r>
      <w:r w:rsidRPr="002233D8">
        <w:rPr>
          <w:rFonts w:ascii="Times New Roman" w:hAnsi="Times New Roman" w:cs="Times New Roman"/>
          <w:sz w:val="24"/>
          <w:szCs w:val="24"/>
        </w:rPr>
        <w:t>fijación compensará a los trabajadores por (una parte de) las mejoras de la productividad.</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Por último, conocer los valores de la productividad permite entender la forma en que el</w:t>
      </w:r>
      <w:r>
        <w:rPr>
          <w:rFonts w:ascii="Times New Roman" w:hAnsi="Times New Roman" w:cs="Times New Roman"/>
          <w:sz w:val="24"/>
          <w:szCs w:val="24"/>
        </w:rPr>
        <w:t xml:space="preserve"> </w:t>
      </w:r>
      <w:r w:rsidRPr="002233D8">
        <w:rPr>
          <w:rFonts w:ascii="Times New Roman" w:hAnsi="Times New Roman" w:cs="Times New Roman"/>
          <w:sz w:val="24"/>
          <w:szCs w:val="24"/>
        </w:rPr>
        <w:t>funcionamiento del mercado de trabajo incide en el nivel de vida. Cuand</w:t>
      </w:r>
      <w:r>
        <w:rPr>
          <w:rFonts w:ascii="Times New Roman" w:hAnsi="Times New Roman" w:cs="Times New Roman"/>
          <w:sz w:val="24"/>
          <w:szCs w:val="24"/>
        </w:rPr>
        <w:t>o el coeficiente de utilización de la mano de obra -</w:t>
      </w:r>
      <w:r w:rsidRPr="002233D8">
        <w:rPr>
          <w:rFonts w:ascii="Times New Roman" w:hAnsi="Times New Roman" w:cs="Times New Roman"/>
          <w:sz w:val="24"/>
          <w:szCs w:val="24"/>
        </w:rPr>
        <w:t>valor promedio de las horas de trabajo anu</w:t>
      </w:r>
      <w:r>
        <w:rPr>
          <w:rFonts w:ascii="Times New Roman" w:hAnsi="Times New Roman" w:cs="Times New Roman"/>
          <w:sz w:val="24"/>
          <w:szCs w:val="24"/>
        </w:rPr>
        <w:t xml:space="preserve">ales per cápita- es bajo, crear </w:t>
      </w:r>
      <w:r w:rsidRPr="002233D8">
        <w:rPr>
          <w:rFonts w:ascii="Times New Roman" w:hAnsi="Times New Roman" w:cs="Times New Roman"/>
          <w:sz w:val="24"/>
          <w:szCs w:val="24"/>
        </w:rPr>
        <w:t>oportunidades de ocupación es un medio importante para aumentar lo</w:t>
      </w:r>
      <w:r>
        <w:rPr>
          <w:rFonts w:ascii="Times New Roman" w:hAnsi="Times New Roman" w:cs="Times New Roman"/>
          <w:sz w:val="24"/>
          <w:szCs w:val="24"/>
        </w:rPr>
        <w:t xml:space="preserve">s ingresos per cápita además de </w:t>
      </w:r>
      <w:r w:rsidRPr="002233D8">
        <w:rPr>
          <w:rFonts w:ascii="Times New Roman" w:hAnsi="Times New Roman" w:cs="Times New Roman"/>
          <w:sz w:val="24"/>
          <w:szCs w:val="24"/>
        </w:rPr>
        <w:t>la productividad.</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Limitaciones</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Las medidas de la producción proceden de las cuentas nacionales, y r</w:t>
      </w:r>
      <w:r>
        <w:rPr>
          <w:rFonts w:ascii="Times New Roman" w:hAnsi="Times New Roman" w:cs="Times New Roman"/>
          <w:sz w:val="24"/>
          <w:szCs w:val="24"/>
        </w:rPr>
        <w:t xml:space="preserve">epresentan, en la medida </w:t>
      </w:r>
      <w:r w:rsidRPr="002233D8">
        <w:rPr>
          <w:rFonts w:ascii="Times New Roman" w:hAnsi="Times New Roman" w:cs="Times New Roman"/>
          <w:sz w:val="24"/>
          <w:szCs w:val="24"/>
        </w:rPr>
        <w:t>de lo posible, el PIB al precio de mercado de la economía global. Sin e</w:t>
      </w:r>
      <w:r>
        <w:rPr>
          <w:rFonts w:ascii="Times New Roman" w:hAnsi="Times New Roman" w:cs="Times New Roman"/>
          <w:sz w:val="24"/>
          <w:szCs w:val="24"/>
        </w:rPr>
        <w:t xml:space="preserve">mbargo, y pese a los principios </w:t>
      </w:r>
      <w:r w:rsidRPr="002233D8">
        <w:rPr>
          <w:rFonts w:ascii="Times New Roman" w:hAnsi="Times New Roman" w:cs="Times New Roman"/>
          <w:sz w:val="24"/>
          <w:szCs w:val="24"/>
        </w:rPr>
        <w:t>comunes establecidos sobre todo en el Sistema de Cuentas Naciona</w:t>
      </w:r>
      <w:r>
        <w:rPr>
          <w:rFonts w:ascii="Times New Roman" w:hAnsi="Times New Roman" w:cs="Times New Roman"/>
          <w:sz w:val="24"/>
          <w:szCs w:val="24"/>
        </w:rPr>
        <w:t xml:space="preserve">les de las Naciones Unidas, las </w:t>
      </w:r>
      <w:r w:rsidRPr="002233D8">
        <w:rPr>
          <w:rFonts w:ascii="Times New Roman" w:hAnsi="Times New Roman" w:cs="Times New Roman"/>
          <w:sz w:val="24"/>
          <w:szCs w:val="24"/>
        </w:rPr>
        <w:t>estimaciones de las cuentas nacionales siguen presentando import</w:t>
      </w:r>
      <w:r>
        <w:rPr>
          <w:rFonts w:ascii="Times New Roman" w:hAnsi="Times New Roman" w:cs="Times New Roman"/>
          <w:sz w:val="24"/>
          <w:szCs w:val="24"/>
        </w:rPr>
        <w:t xml:space="preserve">antes problemas por su falta de </w:t>
      </w:r>
      <w:r w:rsidRPr="002233D8">
        <w:rPr>
          <w:rFonts w:ascii="Times New Roman" w:hAnsi="Times New Roman" w:cs="Times New Roman"/>
          <w:sz w:val="24"/>
          <w:szCs w:val="24"/>
        </w:rPr>
        <w:t>concordancia, en particular en el caso de las economías no pert</w:t>
      </w:r>
      <w:r>
        <w:rPr>
          <w:rFonts w:ascii="Times New Roman" w:hAnsi="Times New Roman" w:cs="Times New Roman"/>
          <w:sz w:val="24"/>
          <w:szCs w:val="24"/>
        </w:rPr>
        <w:t xml:space="preserve">enecientes a la OCDE. Entre los </w:t>
      </w:r>
      <w:r w:rsidRPr="002233D8">
        <w:rPr>
          <w:rFonts w:ascii="Times New Roman" w:hAnsi="Times New Roman" w:cs="Times New Roman"/>
          <w:sz w:val="24"/>
          <w:szCs w:val="24"/>
        </w:rPr>
        <w:t>factores que afectan la comparabilidad de los datos entre países, se encuentran las diferencias e</w:t>
      </w:r>
      <w:r>
        <w:rPr>
          <w:rFonts w:ascii="Times New Roman" w:hAnsi="Times New Roman" w:cs="Times New Roman"/>
          <w:sz w:val="24"/>
          <w:szCs w:val="24"/>
        </w:rPr>
        <w:t xml:space="preserve">n el </w:t>
      </w:r>
      <w:r w:rsidRPr="002233D8">
        <w:rPr>
          <w:rFonts w:ascii="Times New Roman" w:hAnsi="Times New Roman" w:cs="Times New Roman"/>
          <w:sz w:val="24"/>
          <w:szCs w:val="24"/>
        </w:rPr>
        <w:t xml:space="preserve">tratamiento de la producción en el sector de servicios, las diferencias </w:t>
      </w:r>
      <w:r>
        <w:rPr>
          <w:rFonts w:ascii="Times New Roman" w:hAnsi="Times New Roman" w:cs="Times New Roman"/>
          <w:sz w:val="24"/>
          <w:szCs w:val="24"/>
        </w:rPr>
        <w:t xml:space="preserve">de procedimientos para corregir </w:t>
      </w:r>
      <w:r w:rsidRPr="002233D8">
        <w:rPr>
          <w:rFonts w:ascii="Times New Roman" w:hAnsi="Times New Roman" w:cs="Times New Roman"/>
          <w:sz w:val="24"/>
          <w:szCs w:val="24"/>
        </w:rPr>
        <w:t xml:space="preserve">las medidas de la producción según la fluctuación de los precios, y las </w:t>
      </w:r>
      <w:r>
        <w:rPr>
          <w:rFonts w:ascii="Times New Roman" w:hAnsi="Times New Roman" w:cs="Times New Roman"/>
          <w:sz w:val="24"/>
          <w:szCs w:val="24"/>
        </w:rPr>
        <w:t xml:space="preserve">diferencias de cobertura en las </w:t>
      </w:r>
      <w:r w:rsidRPr="002233D8">
        <w:rPr>
          <w:rFonts w:ascii="Times New Roman" w:hAnsi="Times New Roman" w:cs="Times New Roman"/>
          <w:sz w:val="24"/>
          <w:szCs w:val="24"/>
        </w:rPr>
        <w:t xml:space="preserve">cuentas nacionales, tanto de las actividades económicas informales </w:t>
      </w:r>
      <w:r>
        <w:rPr>
          <w:rFonts w:ascii="Times New Roman" w:hAnsi="Times New Roman" w:cs="Times New Roman"/>
          <w:sz w:val="24"/>
          <w:szCs w:val="24"/>
        </w:rPr>
        <w:t xml:space="preserve">en las economías en desarrollo, </w:t>
      </w:r>
      <w:r w:rsidRPr="002233D8">
        <w:rPr>
          <w:rFonts w:ascii="Times New Roman" w:hAnsi="Times New Roman" w:cs="Times New Roman"/>
          <w:sz w:val="24"/>
          <w:szCs w:val="24"/>
        </w:rPr>
        <w:t>como de la economía sumergida en las economías desarrolladas.</w:t>
      </w:r>
    </w:p>
    <w:p w:rsidR="00652473" w:rsidRPr="002233D8" w:rsidRDefault="00652473" w:rsidP="00652473">
      <w:pPr>
        <w:spacing w:line="240" w:lineRule="auto"/>
        <w:jc w:val="both"/>
        <w:rPr>
          <w:rFonts w:ascii="Times New Roman" w:hAnsi="Times New Roman" w:cs="Times New Roman"/>
          <w:sz w:val="24"/>
          <w:szCs w:val="24"/>
        </w:rPr>
      </w:pPr>
      <w:r w:rsidRPr="002233D8">
        <w:rPr>
          <w:rFonts w:ascii="Times New Roman" w:hAnsi="Times New Roman" w:cs="Times New Roman"/>
          <w:sz w:val="24"/>
          <w:szCs w:val="24"/>
        </w:rPr>
        <w:t>Las estimaciones de la ocupación contemplan, en la mayor med</w:t>
      </w:r>
      <w:r>
        <w:rPr>
          <w:rFonts w:ascii="Times New Roman" w:hAnsi="Times New Roman" w:cs="Times New Roman"/>
          <w:sz w:val="24"/>
          <w:szCs w:val="24"/>
        </w:rPr>
        <w:t xml:space="preserve">ida posible, el número promedio </w:t>
      </w:r>
      <w:r w:rsidRPr="002233D8">
        <w:rPr>
          <w:rFonts w:ascii="Times New Roman" w:hAnsi="Times New Roman" w:cs="Times New Roman"/>
          <w:sz w:val="24"/>
          <w:szCs w:val="24"/>
        </w:rPr>
        <w:t>de personas ocupadas, es decir con uno o más puestos de trabajo durant</w:t>
      </w:r>
      <w:r>
        <w:rPr>
          <w:rFonts w:ascii="Times New Roman" w:hAnsi="Times New Roman" w:cs="Times New Roman"/>
          <w:sz w:val="24"/>
          <w:szCs w:val="24"/>
        </w:rPr>
        <w:t xml:space="preserve">e el año. En muchos países, las </w:t>
      </w:r>
      <w:r w:rsidRPr="002233D8">
        <w:rPr>
          <w:rFonts w:ascii="Times New Roman" w:hAnsi="Times New Roman" w:cs="Times New Roman"/>
          <w:sz w:val="24"/>
          <w:szCs w:val="24"/>
        </w:rPr>
        <w:t xml:space="preserve">estadísticas sobre el número de trabajadores por cuenta propia </w:t>
      </w:r>
      <w:r>
        <w:rPr>
          <w:rFonts w:ascii="Times New Roman" w:hAnsi="Times New Roman" w:cs="Times New Roman"/>
          <w:sz w:val="24"/>
          <w:szCs w:val="24"/>
        </w:rPr>
        <w:t xml:space="preserve">y de trabajadores familiares en </w:t>
      </w:r>
      <w:r w:rsidRPr="002233D8">
        <w:rPr>
          <w:rFonts w:ascii="Times New Roman" w:hAnsi="Times New Roman" w:cs="Times New Roman"/>
          <w:sz w:val="24"/>
          <w:szCs w:val="24"/>
        </w:rPr>
        <w:t>actividades agrícolas y manufactureras informales son menos fi</w:t>
      </w:r>
      <w:r>
        <w:rPr>
          <w:rFonts w:ascii="Times New Roman" w:hAnsi="Times New Roman" w:cs="Times New Roman"/>
          <w:sz w:val="24"/>
          <w:szCs w:val="24"/>
        </w:rPr>
        <w:t xml:space="preserve">ables que las referentes a los </w:t>
      </w:r>
      <w:r w:rsidRPr="002233D8">
        <w:rPr>
          <w:rFonts w:ascii="Times New Roman" w:hAnsi="Times New Roman" w:cs="Times New Roman"/>
          <w:sz w:val="24"/>
          <w:szCs w:val="24"/>
        </w:rPr>
        <w:t>asalariados. Al igual que en el caso de las estimaciones de la pro</w:t>
      </w:r>
      <w:r>
        <w:rPr>
          <w:rFonts w:ascii="Times New Roman" w:hAnsi="Times New Roman" w:cs="Times New Roman"/>
          <w:sz w:val="24"/>
          <w:szCs w:val="24"/>
        </w:rPr>
        <w:t xml:space="preserve">ducción, las estimaciones de la </w:t>
      </w:r>
      <w:r w:rsidRPr="002233D8">
        <w:rPr>
          <w:rFonts w:ascii="Times New Roman" w:hAnsi="Times New Roman" w:cs="Times New Roman"/>
          <w:sz w:val="24"/>
          <w:szCs w:val="24"/>
        </w:rPr>
        <w:t>ocupación son sensibles al déficit de cobertura de actividades informal</w:t>
      </w:r>
      <w:r>
        <w:rPr>
          <w:rFonts w:ascii="Times New Roman" w:hAnsi="Times New Roman" w:cs="Times New Roman"/>
          <w:sz w:val="24"/>
          <w:szCs w:val="24"/>
        </w:rPr>
        <w:t xml:space="preserve">es o fuera del marco legal, las </w:t>
      </w:r>
      <w:r w:rsidRPr="002233D8">
        <w:rPr>
          <w:rFonts w:ascii="Times New Roman" w:hAnsi="Times New Roman" w:cs="Times New Roman"/>
          <w:sz w:val="24"/>
          <w:szCs w:val="24"/>
        </w:rPr>
        <w:t>que representan una parte sustancial del insumo del empleo.</w:t>
      </w:r>
    </w:p>
    <w:p w:rsidR="00652473" w:rsidRDefault="00652473" w:rsidP="00652473">
      <w:pPr>
        <w:spacing w:line="240" w:lineRule="auto"/>
        <w:jc w:val="both"/>
        <w:rPr>
          <w:rFonts w:ascii="Times New Roman" w:hAnsi="Times New Roman" w:cs="Times New Roman"/>
          <w:sz w:val="20"/>
          <w:szCs w:val="20"/>
        </w:rPr>
      </w:pPr>
    </w:p>
    <w:p w:rsidR="00652473" w:rsidRDefault="00652473" w:rsidP="00652473">
      <w:pPr>
        <w:spacing w:line="240" w:lineRule="auto"/>
        <w:jc w:val="both"/>
        <w:rPr>
          <w:rFonts w:ascii="Times New Roman" w:hAnsi="Times New Roman" w:cs="Times New Roman"/>
          <w:sz w:val="20"/>
          <w:szCs w:val="20"/>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r w:rsidRPr="001C4F53">
        <w:rPr>
          <w:rFonts w:ascii="Times New Roman" w:hAnsi="Times New Roman" w:cs="Times New Roman"/>
          <w:b/>
          <w:sz w:val="24"/>
          <w:szCs w:val="24"/>
        </w:rPr>
        <w:lastRenderedPageBreak/>
        <w:t>Perspectivas Sociales y del Empleo en el Mundo: Tendencias 2018</w:t>
      </w:r>
      <w:r>
        <w:rPr>
          <w:rFonts w:ascii="Times New Roman" w:hAnsi="Times New Roman" w:cs="Times New Roman"/>
          <w:b/>
          <w:sz w:val="24"/>
          <w:szCs w:val="24"/>
        </w:rPr>
        <w:t xml:space="preserve"> – OIT</w:t>
      </w: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r w:rsidRPr="005062AD">
        <w:rPr>
          <w:rFonts w:ascii="Times New Roman" w:hAnsi="Times New Roman" w:cs="Times New Roman"/>
          <w:b/>
          <w:noProof/>
          <w:sz w:val="24"/>
          <w:szCs w:val="24"/>
          <w:lang w:eastAsia="es-ES"/>
        </w:rPr>
        <w:drawing>
          <wp:inline distT="0" distB="0" distL="0" distR="0" wp14:anchorId="709F655D" wp14:editId="2E00881D">
            <wp:extent cx="5731510" cy="3459113"/>
            <wp:effectExtent l="0" t="0" r="2540" b="8255"/>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31510" cy="3459113"/>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b/>
          <w:sz w:val="24"/>
          <w:szCs w:val="24"/>
        </w:rPr>
      </w:pPr>
      <w:r w:rsidRPr="005062AD">
        <w:rPr>
          <w:rFonts w:ascii="Times New Roman" w:hAnsi="Times New Roman" w:cs="Times New Roman"/>
          <w:b/>
          <w:noProof/>
          <w:sz w:val="24"/>
          <w:szCs w:val="24"/>
          <w:lang w:eastAsia="es-ES"/>
        </w:rPr>
        <w:drawing>
          <wp:inline distT="0" distB="0" distL="0" distR="0" wp14:anchorId="65728697" wp14:editId="75A248B0">
            <wp:extent cx="5731510" cy="4120441"/>
            <wp:effectExtent l="0" t="0" r="2540" b="0"/>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31510" cy="4120441"/>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Pr="00CC2495" w:rsidRDefault="00652473" w:rsidP="00652473">
      <w:pPr>
        <w:spacing w:line="240" w:lineRule="auto"/>
        <w:jc w:val="both"/>
        <w:rPr>
          <w:rFonts w:ascii="Times New Roman" w:hAnsi="Times New Roman" w:cs="Times New Roman"/>
          <w:b/>
          <w:sz w:val="24"/>
          <w:szCs w:val="24"/>
        </w:rPr>
      </w:pPr>
      <w:r w:rsidRPr="00CC2495">
        <w:rPr>
          <w:rFonts w:ascii="Times New Roman" w:hAnsi="Times New Roman" w:cs="Times New Roman"/>
          <w:b/>
          <w:sz w:val="24"/>
          <w:szCs w:val="24"/>
        </w:rPr>
        <w:t>La transformación estructural y sus repercusiones sobre la futura calidad del empleo</w:t>
      </w:r>
    </w:p>
    <w:p w:rsidR="00652473" w:rsidRPr="00CC2495"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5062AD">
        <w:rPr>
          <w:rFonts w:ascii="Times New Roman" w:hAnsi="Times New Roman" w:cs="Times New Roman"/>
          <w:noProof/>
          <w:sz w:val="24"/>
          <w:szCs w:val="24"/>
          <w:lang w:eastAsia="es-ES"/>
        </w:rPr>
        <w:drawing>
          <wp:inline distT="0" distB="0" distL="0" distR="0" wp14:anchorId="6DCB6F1C" wp14:editId="30728A05">
            <wp:extent cx="5731510" cy="6060949"/>
            <wp:effectExtent l="0" t="0" r="2540" b="0"/>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31510" cy="6060949"/>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5062AD">
        <w:rPr>
          <w:rFonts w:ascii="Times New Roman" w:hAnsi="Times New Roman" w:cs="Times New Roman"/>
          <w:noProof/>
          <w:sz w:val="24"/>
          <w:szCs w:val="24"/>
          <w:lang w:eastAsia="es-ES"/>
        </w:rPr>
        <w:drawing>
          <wp:inline distT="0" distB="0" distL="0" distR="0" wp14:anchorId="3525BD9B" wp14:editId="03E7AA58">
            <wp:extent cx="5731510" cy="4910361"/>
            <wp:effectExtent l="0" t="0" r="2540" b="5080"/>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4910361"/>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5062AD">
        <w:rPr>
          <w:rFonts w:ascii="Times New Roman" w:hAnsi="Times New Roman" w:cs="Times New Roman"/>
          <w:noProof/>
          <w:sz w:val="24"/>
          <w:szCs w:val="24"/>
          <w:lang w:eastAsia="es-ES"/>
        </w:rPr>
        <w:drawing>
          <wp:inline distT="0" distB="0" distL="0" distR="0" wp14:anchorId="697EACEF" wp14:editId="3BBD4B27">
            <wp:extent cx="5731510" cy="2637964"/>
            <wp:effectExtent l="0" t="0" r="2540" b="0"/>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1510" cy="2637964"/>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8308F6">
        <w:rPr>
          <w:rFonts w:ascii="Times New Roman" w:hAnsi="Times New Roman" w:cs="Times New Roman"/>
          <w:noProof/>
          <w:sz w:val="24"/>
          <w:szCs w:val="24"/>
          <w:lang w:eastAsia="es-ES"/>
        </w:rPr>
        <w:drawing>
          <wp:inline distT="0" distB="0" distL="0" distR="0" wp14:anchorId="67F8FA72" wp14:editId="55ACDB1A">
            <wp:extent cx="5731510" cy="2727978"/>
            <wp:effectExtent l="0" t="0" r="2540" b="0"/>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1510" cy="272797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8308F6">
        <w:rPr>
          <w:rFonts w:ascii="Times New Roman" w:hAnsi="Times New Roman" w:cs="Times New Roman"/>
          <w:noProof/>
          <w:sz w:val="24"/>
          <w:szCs w:val="24"/>
          <w:lang w:eastAsia="es-ES"/>
        </w:rPr>
        <w:drawing>
          <wp:inline distT="0" distB="0" distL="0" distR="0" wp14:anchorId="635E5FAA" wp14:editId="3688FA30">
            <wp:extent cx="5731510" cy="2744512"/>
            <wp:effectExtent l="0" t="0" r="2540" b="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31510" cy="2744512"/>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8308F6">
        <w:rPr>
          <w:rFonts w:ascii="Times New Roman" w:hAnsi="Times New Roman" w:cs="Times New Roman"/>
          <w:noProof/>
          <w:sz w:val="24"/>
          <w:szCs w:val="24"/>
          <w:lang w:eastAsia="es-ES"/>
        </w:rPr>
        <w:drawing>
          <wp:inline distT="0" distB="0" distL="0" distR="0" wp14:anchorId="3FF2DFD3" wp14:editId="63817A11">
            <wp:extent cx="4715533" cy="6382641"/>
            <wp:effectExtent l="0" t="0" r="8890" b="0"/>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715533" cy="6382641"/>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sz w:val="24"/>
          <w:szCs w:val="24"/>
        </w:rPr>
      </w:pPr>
      <w:r w:rsidRPr="008308F6">
        <w:rPr>
          <w:rFonts w:ascii="Times New Roman" w:hAnsi="Times New Roman" w:cs="Times New Roman"/>
          <w:noProof/>
          <w:sz w:val="24"/>
          <w:szCs w:val="24"/>
          <w:lang w:eastAsia="es-ES"/>
        </w:rPr>
        <w:drawing>
          <wp:inline distT="0" distB="0" distL="0" distR="0" wp14:anchorId="7934C4E6" wp14:editId="7872ACE1">
            <wp:extent cx="4772691" cy="6392167"/>
            <wp:effectExtent l="0" t="0" r="8890" b="8890"/>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772691" cy="6392167"/>
                    </a:xfrm>
                    <a:prstGeom prst="rect">
                      <a:avLst/>
                    </a:prstGeom>
                  </pic:spPr>
                </pic:pic>
              </a:graphicData>
            </a:graphic>
          </wp:inline>
        </w:drawing>
      </w:r>
    </w:p>
    <w:p w:rsidR="00652473" w:rsidRPr="005062AD" w:rsidRDefault="00652473" w:rsidP="00652473">
      <w:pPr>
        <w:spacing w:line="240" w:lineRule="auto"/>
        <w:jc w:val="both"/>
        <w:rPr>
          <w:rFonts w:ascii="Times New Roman" w:hAnsi="Times New Roman" w:cs="Times New Roman"/>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
    <w:p w:rsidR="00652473" w:rsidRDefault="00652473" w:rsidP="00652473">
      <w:pPr>
        <w:spacing w:line="240" w:lineRule="auto"/>
        <w:jc w:val="both"/>
        <w:rPr>
          <w:rFonts w:ascii="Times New Roman" w:hAnsi="Times New Roman" w:cs="Times New Roman"/>
          <w:b/>
          <w:sz w:val="24"/>
          <w:szCs w:val="24"/>
        </w:rPr>
      </w:pPr>
      <w:proofErr w:type="spellStart"/>
      <w:r>
        <w:rPr>
          <w:rFonts w:ascii="Times New Roman" w:hAnsi="Times New Roman" w:cs="Times New Roman"/>
          <w:b/>
          <w:sz w:val="24"/>
          <w:szCs w:val="24"/>
        </w:rPr>
        <w:lastRenderedPageBreak/>
        <w:t>World</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Economic</w:t>
      </w:r>
      <w:proofErr w:type="spellEnd"/>
      <w:r>
        <w:rPr>
          <w:rFonts w:ascii="Times New Roman" w:hAnsi="Times New Roman" w:cs="Times New Roman"/>
          <w:b/>
          <w:sz w:val="24"/>
          <w:szCs w:val="24"/>
        </w:rPr>
        <w:t xml:space="preserve"> Outlook - Fondo Monetario Internacional - Abril</w:t>
      </w:r>
      <w:r w:rsidRPr="001C335D">
        <w:rPr>
          <w:rFonts w:ascii="Times New Roman" w:hAnsi="Times New Roman" w:cs="Times New Roman"/>
          <w:b/>
          <w:sz w:val="24"/>
          <w:szCs w:val="24"/>
        </w:rPr>
        <w:t xml:space="preserve"> 2018</w:t>
      </w:r>
    </w:p>
    <w:p w:rsidR="00652473" w:rsidRPr="005D0D44" w:rsidRDefault="00652473" w:rsidP="00652473">
      <w:pPr>
        <w:spacing w:line="240" w:lineRule="auto"/>
        <w:jc w:val="both"/>
        <w:rPr>
          <w:rFonts w:ascii="Times New Roman" w:hAnsi="Times New Roman" w:cs="Times New Roman"/>
          <w:b/>
          <w:sz w:val="24"/>
          <w:szCs w:val="24"/>
          <w:lang w:val="en-US"/>
        </w:rPr>
      </w:pPr>
      <w:r w:rsidRPr="005D0D44">
        <w:rPr>
          <w:rFonts w:ascii="Times New Roman" w:hAnsi="Times New Roman" w:cs="Times New Roman"/>
          <w:b/>
          <w:sz w:val="24"/>
          <w:szCs w:val="24"/>
          <w:lang w:val="en-US"/>
        </w:rPr>
        <w:t>Manufacturing Jobs: implications for productivity and inequality</w:t>
      </w:r>
    </w:p>
    <w:p w:rsidR="00652473" w:rsidRDefault="00652473" w:rsidP="00652473">
      <w:pPr>
        <w:spacing w:line="240" w:lineRule="auto"/>
        <w:jc w:val="both"/>
        <w:rPr>
          <w:rFonts w:ascii="Times New Roman" w:hAnsi="Times New Roman" w:cs="Times New Roman"/>
          <w:sz w:val="24"/>
          <w:szCs w:val="24"/>
          <w:lang w:val="en-US"/>
        </w:rPr>
      </w:pPr>
      <w:r w:rsidRPr="007C3F01">
        <w:rPr>
          <w:rFonts w:ascii="Times New Roman" w:hAnsi="Times New Roman" w:cs="Times New Roman"/>
          <w:sz w:val="24"/>
          <w:szCs w:val="24"/>
          <w:lang w:val="en-US"/>
        </w:rPr>
        <w:t>The declining share o</w:t>
      </w:r>
      <w:r>
        <w:rPr>
          <w:rFonts w:ascii="Times New Roman" w:hAnsi="Times New Roman" w:cs="Times New Roman"/>
          <w:sz w:val="24"/>
          <w:szCs w:val="24"/>
          <w:lang w:val="en-US"/>
        </w:rPr>
        <w:t xml:space="preserve">f manufacturing jobs in overall </w:t>
      </w:r>
      <w:r w:rsidRPr="007C3F01">
        <w:rPr>
          <w:rFonts w:ascii="Times New Roman" w:hAnsi="Times New Roman" w:cs="Times New Roman"/>
          <w:sz w:val="24"/>
          <w:szCs w:val="24"/>
          <w:lang w:val="en-US"/>
        </w:rPr>
        <w:t>employment has been a c</w:t>
      </w:r>
      <w:r>
        <w:rPr>
          <w:rFonts w:ascii="Times New Roman" w:hAnsi="Times New Roman" w:cs="Times New Roman"/>
          <w:sz w:val="24"/>
          <w:szCs w:val="24"/>
          <w:lang w:val="en-US"/>
        </w:rPr>
        <w:t xml:space="preserve">oncern for policymakers and the </w:t>
      </w:r>
      <w:r w:rsidRPr="007C3F01">
        <w:rPr>
          <w:rFonts w:ascii="Times New Roman" w:hAnsi="Times New Roman" w:cs="Times New Roman"/>
          <w:sz w:val="24"/>
          <w:szCs w:val="24"/>
          <w:lang w:val="en-US"/>
        </w:rPr>
        <w:t>broader public alike</w:t>
      </w:r>
      <w:r>
        <w:rPr>
          <w:rFonts w:ascii="Times New Roman" w:hAnsi="Times New Roman" w:cs="Times New Roman"/>
          <w:sz w:val="24"/>
          <w:szCs w:val="24"/>
          <w:lang w:val="en-US"/>
        </w:rPr>
        <w:t xml:space="preserve"> in both advanced economies and </w:t>
      </w:r>
      <w:r w:rsidRPr="007C3F01">
        <w:rPr>
          <w:rFonts w:ascii="Times New Roman" w:hAnsi="Times New Roman" w:cs="Times New Roman"/>
          <w:sz w:val="24"/>
          <w:szCs w:val="24"/>
          <w:lang w:val="en-US"/>
        </w:rPr>
        <w:t>some developing economies</w:t>
      </w:r>
      <w:r>
        <w:rPr>
          <w:rFonts w:ascii="Times New Roman" w:hAnsi="Times New Roman" w:cs="Times New Roman"/>
          <w:sz w:val="24"/>
          <w:szCs w:val="24"/>
          <w:lang w:val="en-US"/>
        </w:rPr>
        <w:t xml:space="preserve">. This concern stems from the </w:t>
      </w:r>
      <w:r w:rsidRPr="007C3F01">
        <w:rPr>
          <w:rFonts w:ascii="Times New Roman" w:hAnsi="Times New Roman" w:cs="Times New Roman"/>
          <w:sz w:val="24"/>
          <w:szCs w:val="24"/>
          <w:lang w:val="en-US"/>
        </w:rPr>
        <w:t>widely held belief th</w:t>
      </w:r>
      <w:r>
        <w:rPr>
          <w:rFonts w:ascii="Times New Roman" w:hAnsi="Times New Roman" w:cs="Times New Roman"/>
          <w:sz w:val="24"/>
          <w:szCs w:val="24"/>
          <w:lang w:val="en-US"/>
        </w:rPr>
        <w:t xml:space="preserve">at manufacturing plays a unique </w:t>
      </w:r>
      <w:r w:rsidRPr="007C3F01">
        <w:rPr>
          <w:rFonts w:ascii="Times New Roman" w:hAnsi="Times New Roman" w:cs="Times New Roman"/>
          <w:sz w:val="24"/>
          <w:szCs w:val="24"/>
          <w:lang w:val="en-US"/>
        </w:rPr>
        <w:t>role as a catalyst for</w:t>
      </w:r>
      <w:r>
        <w:rPr>
          <w:rFonts w:ascii="Times New Roman" w:hAnsi="Times New Roman" w:cs="Times New Roman"/>
          <w:sz w:val="24"/>
          <w:szCs w:val="24"/>
          <w:lang w:val="en-US"/>
        </w:rPr>
        <w:t xml:space="preserve"> productivity growth and income </w:t>
      </w:r>
      <w:r w:rsidRPr="007C3F01">
        <w:rPr>
          <w:rFonts w:ascii="Times New Roman" w:hAnsi="Times New Roman" w:cs="Times New Roman"/>
          <w:sz w:val="24"/>
          <w:szCs w:val="24"/>
          <w:lang w:val="en-US"/>
        </w:rPr>
        <w:t xml:space="preserve">convergence and a source of </w:t>
      </w:r>
      <w:r>
        <w:rPr>
          <w:rFonts w:ascii="Times New Roman" w:hAnsi="Times New Roman" w:cs="Times New Roman"/>
          <w:sz w:val="24"/>
          <w:szCs w:val="24"/>
          <w:lang w:val="en-US"/>
        </w:rPr>
        <w:t xml:space="preserve">well-paid jobs for less-skilled </w:t>
      </w:r>
      <w:r w:rsidRPr="007C3F01">
        <w:rPr>
          <w:rFonts w:ascii="Times New Roman" w:hAnsi="Times New Roman" w:cs="Times New Roman"/>
          <w:sz w:val="24"/>
          <w:szCs w:val="24"/>
          <w:lang w:val="en-US"/>
        </w:rPr>
        <w:t>workers. Against that</w:t>
      </w:r>
      <w:r>
        <w:rPr>
          <w:rFonts w:ascii="Times New Roman" w:hAnsi="Times New Roman" w:cs="Times New Roman"/>
          <w:sz w:val="24"/>
          <w:szCs w:val="24"/>
          <w:lang w:val="en-US"/>
        </w:rPr>
        <w:t xml:space="preserve"> backdrop, this chapter aims to </w:t>
      </w:r>
      <w:r w:rsidRPr="007C3F01">
        <w:rPr>
          <w:rFonts w:ascii="Times New Roman" w:hAnsi="Times New Roman" w:cs="Times New Roman"/>
          <w:sz w:val="24"/>
          <w:szCs w:val="24"/>
          <w:lang w:val="en-US"/>
        </w:rPr>
        <w:t xml:space="preserve">provide new evidence </w:t>
      </w:r>
      <w:r>
        <w:rPr>
          <w:rFonts w:ascii="Times New Roman" w:hAnsi="Times New Roman" w:cs="Times New Roman"/>
          <w:sz w:val="24"/>
          <w:szCs w:val="24"/>
          <w:lang w:val="en-US"/>
        </w:rPr>
        <w:t xml:space="preserve">on the role of manufacturing in </w:t>
      </w:r>
      <w:r w:rsidRPr="007C3F01">
        <w:rPr>
          <w:rFonts w:ascii="Times New Roman" w:hAnsi="Times New Roman" w:cs="Times New Roman"/>
          <w:sz w:val="24"/>
          <w:szCs w:val="24"/>
          <w:lang w:val="en-US"/>
        </w:rPr>
        <w:t xml:space="preserve">the dynamics of output </w:t>
      </w:r>
      <w:r>
        <w:rPr>
          <w:rFonts w:ascii="Times New Roman" w:hAnsi="Times New Roman" w:cs="Times New Roman"/>
          <w:sz w:val="24"/>
          <w:szCs w:val="24"/>
          <w:lang w:val="en-US"/>
        </w:rPr>
        <w:t xml:space="preserve">per worker and in the level and </w:t>
      </w:r>
      <w:r w:rsidRPr="007C3F01">
        <w:rPr>
          <w:rFonts w:ascii="Times New Roman" w:hAnsi="Times New Roman" w:cs="Times New Roman"/>
          <w:sz w:val="24"/>
          <w:szCs w:val="24"/>
          <w:lang w:val="en-US"/>
        </w:rPr>
        <w:t>distribution of labor e</w:t>
      </w:r>
      <w:r>
        <w:rPr>
          <w:rFonts w:ascii="Times New Roman" w:hAnsi="Times New Roman" w:cs="Times New Roman"/>
          <w:sz w:val="24"/>
          <w:szCs w:val="24"/>
          <w:lang w:val="en-US"/>
        </w:rPr>
        <w:t xml:space="preserve">arnings. The two main takeaways </w:t>
      </w:r>
      <w:r w:rsidRPr="007C3F01">
        <w:rPr>
          <w:rFonts w:ascii="Times New Roman" w:hAnsi="Times New Roman" w:cs="Times New Roman"/>
          <w:sz w:val="24"/>
          <w:szCs w:val="24"/>
          <w:lang w:val="en-US"/>
        </w:rPr>
        <w:t>from the analysis are that</w:t>
      </w:r>
      <w:r>
        <w:rPr>
          <w:rFonts w:ascii="Times New Roman" w:hAnsi="Times New Roman" w:cs="Times New Roman"/>
          <w:sz w:val="24"/>
          <w:szCs w:val="24"/>
          <w:lang w:val="en-US"/>
        </w:rPr>
        <w:t xml:space="preserve"> (1) a shift in employment from </w:t>
      </w:r>
      <w:r w:rsidRPr="007C3F01">
        <w:rPr>
          <w:rFonts w:ascii="Times New Roman" w:hAnsi="Times New Roman" w:cs="Times New Roman"/>
          <w:sz w:val="24"/>
          <w:szCs w:val="24"/>
          <w:lang w:val="en-US"/>
        </w:rPr>
        <w:t>manufacturing to services need not hinder</w:t>
      </w:r>
      <w:r>
        <w:rPr>
          <w:rFonts w:ascii="Times New Roman" w:hAnsi="Times New Roman" w:cs="Times New Roman"/>
          <w:sz w:val="24"/>
          <w:szCs w:val="24"/>
          <w:lang w:val="en-US"/>
        </w:rPr>
        <w:t xml:space="preserve"> economy-wide </w:t>
      </w:r>
      <w:r w:rsidRPr="007C3F01">
        <w:rPr>
          <w:rFonts w:ascii="Times New Roman" w:hAnsi="Times New Roman" w:cs="Times New Roman"/>
          <w:sz w:val="24"/>
          <w:szCs w:val="24"/>
          <w:lang w:val="en-US"/>
        </w:rPr>
        <w:t>productivity growth a</w:t>
      </w:r>
      <w:r>
        <w:rPr>
          <w:rFonts w:ascii="Times New Roman" w:hAnsi="Times New Roman" w:cs="Times New Roman"/>
          <w:sz w:val="24"/>
          <w:szCs w:val="24"/>
          <w:lang w:val="en-US"/>
        </w:rPr>
        <w:t xml:space="preserve">nd the prospects for developing </w:t>
      </w:r>
      <w:r w:rsidRPr="007C3F01">
        <w:rPr>
          <w:rFonts w:ascii="Times New Roman" w:hAnsi="Times New Roman" w:cs="Times New Roman"/>
          <w:sz w:val="24"/>
          <w:szCs w:val="24"/>
          <w:lang w:val="en-US"/>
        </w:rPr>
        <w:t>economies to gain</w:t>
      </w:r>
      <w:r>
        <w:rPr>
          <w:rFonts w:ascii="Times New Roman" w:hAnsi="Times New Roman" w:cs="Times New Roman"/>
          <w:sz w:val="24"/>
          <w:szCs w:val="24"/>
          <w:lang w:val="en-US"/>
        </w:rPr>
        <w:t xml:space="preserve"> ground toward advanced economy </w:t>
      </w:r>
      <w:r w:rsidRPr="007C3F01">
        <w:rPr>
          <w:rFonts w:ascii="Times New Roman" w:hAnsi="Times New Roman" w:cs="Times New Roman"/>
          <w:sz w:val="24"/>
          <w:szCs w:val="24"/>
          <w:lang w:val="en-US"/>
        </w:rPr>
        <w:t>income levels, and (2) wh</w:t>
      </w:r>
      <w:r>
        <w:rPr>
          <w:rFonts w:ascii="Times New Roman" w:hAnsi="Times New Roman" w:cs="Times New Roman"/>
          <w:sz w:val="24"/>
          <w:szCs w:val="24"/>
          <w:lang w:val="en-US"/>
        </w:rPr>
        <w:t xml:space="preserve">ile the displacement of workers </w:t>
      </w:r>
      <w:r w:rsidRPr="007C3F01">
        <w:rPr>
          <w:rFonts w:ascii="Times New Roman" w:hAnsi="Times New Roman" w:cs="Times New Roman"/>
          <w:sz w:val="24"/>
          <w:szCs w:val="24"/>
          <w:lang w:val="en-US"/>
        </w:rPr>
        <w:t>from manufacturing to</w:t>
      </w:r>
      <w:r>
        <w:rPr>
          <w:rFonts w:ascii="Times New Roman" w:hAnsi="Times New Roman" w:cs="Times New Roman"/>
          <w:sz w:val="24"/>
          <w:szCs w:val="24"/>
          <w:lang w:val="en-US"/>
        </w:rPr>
        <w:t xml:space="preserve"> services in advanced economies </w:t>
      </w:r>
      <w:r w:rsidRPr="007C3F01">
        <w:rPr>
          <w:rFonts w:ascii="Times New Roman" w:hAnsi="Times New Roman" w:cs="Times New Roman"/>
          <w:sz w:val="24"/>
          <w:szCs w:val="24"/>
          <w:lang w:val="en-US"/>
        </w:rPr>
        <w:t>has coincided with a rise in l</w:t>
      </w:r>
      <w:r>
        <w:rPr>
          <w:rFonts w:ascii="Times New Roman" w:hAnsi="Times New Roman" w:cs="Times New Roman"/>
          <w:sz w:val="24"/>
          <w:szCs w:val="24"/>
          <w:lang w:val="en-US"/>
        </w:rPr>
        <w:t xml:space="preserve">abor income inequality, </w:t>
      </w:r>
      <w:r w:rsidRPr="007C3F01">
        <w:rPr>
          <w:rFonts w:ascii="Times New Roman" w:hAnsi="Times New Roman" w:cs="Times New Roman"/>
          <w:sz w:val="24"/>
          <w:szCs w:val="24"/>
          <w:lang w:val="en-US"/>
        </w:rPr>
        <w:t xml:space="preserve">this increase was mainly </w:t>
      </w:r>
      <w:r>
        <w:rPr>
          <w:rFonts w:ascii="Times New Roman" w:hAnsi="Times New Roman" w:cs="Times New Roman"/>
          <w:sz w:val="24"/>
          <w:szCs w:val="24"/>
          <w:lang w:val="en-US"/>
        </w:rPr>
        <w:t xml:space="preserve">driven by larger disparities in </w:t>
      </w:r>
      <w:r w:rsidRPr="007C3F01">
        <w:rPr>
          <w:rFonts w:ascii="Times New Roman" w:hAnsi="Times New Roman" w:cs="Times New Roman"/>
          <w:sz w:val="24"/>
          <w:szCs w:val="24"/>
          <w:lang w:val="en-US"/>
        </w:rPr>
        <w:t>earnings across all sectors</w:t>
      </w:r>
      <w:r>
        <w:rPr>
          <w:rFonts w:ascii="Times New Roman" w:hAnsi="Times New Roman" w:cs="Times New Roman"/>
          <w:sz w:val="24"/>
          <w:szCs w:val="24"/>
          <w:lang w:val="en-US"/>
        </w:rPr>
        <w:t xml:space="preserve">. These findings imply that the </w:t>
      </w:r>
      <w:r w:rsidRPr="007C3F01">
        <w:rPr>
          <w:rFonts w:ascii="Times New Roman" w:hAnsi="Times New Roman" w:cs="Times New Roman"/>
          <w:sz w:val="24"/>
          <w:szCs w:val="24"/>
          <w:lang w:val="en-US"/>
        </w:rPr>
        <w:t>goal of supporting equitabl</w:t>
      </w:r>
      <w:r>
        <w:rPr>
          <w:rFonts w:ascii="Times New Roman" w:hAnsi="Times New Roman" w:cs="Times New Roman"/>
          <w:sz w:val="24"/>
          <w:szCs w:val="24"/>
          <w:lang w:val="en-US"/>
        </w:rPr>
        <w:t xml:space="preserve">e growth would be better served </w:t>
      </w:r>
      <w:r w:rsidRPr="007C3F01">
        <w:rPr>
          <w:rFonts w:ascii="Times New Roman" w:hAnsi="Times New Roman" w:cs="Times New Roman"/>
          <w:sz w:val="24"/>
          <w:szCs w:val="24"/>
          <w:lang w:val="en-US"/>
        </w:rPr>
        <w:t>by policy efforts to raise prod</w:t>
      </w:r>
      <w:r>
        <w:rPr>
          <w:rFonts w:ascii="Times New Roman" w:hAnsi="Times New Roman" w:cs="Times New Roman"/>
          <w:sz w:val="24"/>
          <w:szCs w:val="24"/>
          <w:lang w:val="en-US"/>
        </w:rPr>
        <w:t xml:space="preserve">uctivity across all sectors and </w:t>
      </w:r>
      <w:r w:rsidRPr="007C3F01">
        <w:rPr>
          <w:rFonts w:ascii="Times New Roman" w:hAnsi="Times New Roman" w:cs="Times New Roman"/>
          <w:sz w:val="24"/>
          <w:szCs w:val="24"/>
          <w:lang w:val="en-US"/>
        </w:rPr>
        <w:t>make the gains from high</w:t>
      </w:r>
      <w:r>
        <w:rPr>
          <w:rFonts w:ascii="Times New Roman" w:hAnsi="Times New Roman" w:cs="Times New Roman"/>
          <w:sz w:val="24"/>
          <w:szCs w:val="24"/>
          <w:lang w:val="en-US"/>
        </w:rPr>
        <w:t xml:space="preserve">er productivity more inclusive. </w:t>
      </w:r>
      <w:r w:rsidRPr="007C3F01">
        <w:rPr>
          <w:rFonts w:ascii="Times New Roman" w:hAnsi="Times New Roman" w:cs="Times New Roman"/>
          <w:sz w:val="24"/>
          <w:szCs w:val="24"/>
          <w:lang w:val="en-US"/>
        </w:rPr>
        <w:t>Facilitating the reallo</w:t>
      </w:r>
      <w:r>
        <w:rPr>
          <w:rFonts w:ascii="Times New Roman" w:hAnsi="Times New Roman" w:cs="Times New Roman"/>
          <w:sz w:val="24"/>
          <w:szCs w:val="24"/>
          <w:lang w:val="en-US"/>
        </w:rPr>
        <w:t xml:space="preserve">cation of labor to productively </w:t>
      </w:r>
      <w:r w:rsidRPr="007C3F01">
        <w:rPr>
          <w:rFonts w:ascii="Times New Roman" w:hAnsi="Times New Roman" w:cs="Times New Roman"/>
          <w:sz w:val="24"/>
          <w:szCs w:val="24"/>
          <w:lang w:val="en-US"/>
        </w:rPr>
        <w:t>dynamic sectors, in</w:t>
      </w:r>
      <w:r>
        <w:rPr>
          <w:rFonts w:ascii="Times New Roman" w:hAnsi="Times New Roman" w:cs="Times New Roman"/>
          <w:sz w:val="24"/>
          <w:szCs w:val="24"/>
          <w:lang w:val="en-US"/>
        </w:rPr>
        <w:t xml:space="preserve">cluding by removing barriers to </w:t>
      </w:r>
      <w:r w:rsidRPr="007C3F01">
        <w:rPr>
          <w:rFonts w:ascii="Times New Roman" w:hAnsi="Times New Roman" w:cs="Times New Roman"/>
          <w:sz w:val="24"/>
          <w:szCs w:val="24"/>
          <w:lang w:val="en-US"/>
        </w:rPr>
        <w:t xml:space="preserve">entry and trade in the service </w:t>
      </w:r>
      <w:r>
        <w:rPr>
          <w:rFonts w:ascii="Times New Roman" w:hAnsi="Times New Roman" w:cs="Times New Roman"/>
          <w:sz w:val="24"/>
          <w:szCs w:val="24"/>
          <w:lang w:val="en-US"/>
        </w:rPr>
        <w:t xml:space="preserve">sector and supporting the </w:t>
      </w:r>
      <w:r w:rsidRPr="007C3F01">
        <w:rPr>
          <w:rFonts w:ascii="Times New Roman" w:hAnsi="Times New Roman" w:cs="Times New Roman"/>
          <w:sz w:val="24"/>
          <w:szCs w:val="24"/>
          <w:lang w:val="en-US"/>
        </w:rPr>
        <w:t>reskilling of workers af</w:t>
      </w:r>
      <w:r>
        <w:rPr>
          <w:rFonts w:ascii="Times New Roman" w:hAnsi="Times New Roman" w:cs="Times New Roman"/>
          <w:sz w:val="24"/>
          <w:szCs w:val="24"/>
          <w:lang w:val="en-US"/>
        </w:rPr>
        <w:t xml:space="preserve">fected by structural change, is </w:t>
      </w:r>
      <w:r w:rsidRPr="007C3F01">
        <w:rPr>
          <w:rFonts w:ascii="Times New Roman" w:hAnsi="Times New Roman" w:cs="Times New Roman"/>
          <w:sz w:val="24"/>
          <w:szCs w:val="24"/>
          <w:lang w:val="en-US"/>
        </w:rPr>
        <w:t>crucial to raise productivity and combat inequality</w:t>
      </w:r>
      <w:r>
        <w:rPr>
          <w:rFonts w:ascii="Times New Roman" w:hAnsi="Times New Roman" w:cs="Times New Roman"/>
          <w:sz w:val="24"/>
          <w:szCs w:val="24"/>
          <w:lang w:val="en-US"/>
        </w:rPr>
        <w:t>…</w:t>
      </w:r>
    </w:p>
    <w:p w:rsidR="00652473" w:rsidRDefault="00652473" w:rsidP="00652473">
      <w:pPr>
        <w:spacing w:line="240" w:lineRule="auto"/>
        <w:jc w:val="both"/>
        <w:rPr>
          <w:rFonts w:ascii="Times New Roman" w:hAnsi="Times New Roman" w:cs="Times New Roman"/>
          <w:sz w:val="24"/>
          <w:szCs w:val="24"/>
          <w:lang w:val="en-US"/>
        </w:rPr>
      </w:pPr>
      <w:r w:rsidRPr="007C3F01">
        <w:rPr>
          <w:rFonts w:ascii="Times New Roman" w:hAnsi="Times New Roman" w:cs="Times New Roman"/>
          <w:noProof/>
          <w:sz w:val="24"/>
          <w:szCs w:val="24"/>
          <w:lang w:eastAsia="es-ES"/>
        </w:rPr>
        <w:drawing>
          <wp:inline distT="0" distB="0" distL="0" distR="0" wp14:anchorId="625F215B" wp14:editId="768F965E">
            <wp:extent cx="2768600" cy="3784600"/>
            <wp:effectExtent l="0" t="0" r="0" b="6350"/>
            <wp:docPr id="108" name="Imagen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768600" cy="3784600"/>
                    </a:xfrm>
                    <a:prstGeom prst="rect">
                      <a:avLst/>
                    </a:prstGeom>
                  </pic:spPr>
                </pic:pic>
              </a:graphicData>
            </a:graphic>
          </wp:inline>
        </w:drawing>
      </w:r>
      <w:r w:rsidRPr="007C3F01">
        <w:rPr>
          <w:rFonts w:ascii="Times New Roman" w:hAnsi="Times New Roman" w:cs="Times New Roman"/>
          <w:noProof/>
          <w:sz w:val="24"/>
          <w:szCs w:val="24"/>
          <w:lang w:eastAsia="es-ES"/>
        </w:rPr>
        <w:drawing>
          <wp:inline distT="0" distB="0" distL="0" distR="0" wp14:anchorId="7D888D14" wp14:editId="7A993F0F">
            <wp:extent cx="2876550" cy="4241800"/>
            <wp:effectExtent l="0" t="0" r="0" b="6350"/>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877959" cy="4243878"/>
                    </a:xfrm>
                    <a:prstGeom prst="rect">
                      <a:avLst/>
                    </a:prstGeom>
                  </pic:spPr>
                </pic:pic>
              </a:graphicData>
            </a:graphic>
          </wp:inline>
        </w:drawing>
      </w:r>
    </w:p>
    <w:p w:rsidR="00652473" w:rsidRDefault="00652473" w:rsidP="00652473">
      <w:pPr>
        <w:spacing w:line="240" w:lineRule="auto"/>
        <w:jc w:val="both"/>
        <w:rPr>
          <w:noProof/>
          <w:lang w:val="en-US" w:eastAsia="es-ES"/>
        </w:rPr>
      </w:pPr>
      <w:r w:rsidRPr="007C3F01">
        <w:rPr>
          <w:noProof/>
          <w:lang w:val="en-US" w:eastAsia="es-ES"/>
        </w:rPr>
        <w:lastRenderedPageBreak/>
        <w:t xml:space="preserve"> </w:t>
      </w:r>
      <w:r w:rsidRPr="007C3F01">
        <w:rPr>
          <w:noProof/>
          <w:lang w:eastAsia="es-ES"/>
        </w:rPr>
        <w:drawing>
          <wp:inline distT="0" distB="0" distL="0" distR="0" wp14:anchorId="641519F5" wp14:editId="1891C16B">
            <wp:extent cx="2671761" cy="4483100"/>
            <wp:effectExtent l="0" t="0" r="0" b="0"/>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673723" cy="4486392"/>
                    </a:xfrm>
                    <a:prstGeom prst="rect">
                      <a:avLst/>
                    </a:prstGeom>
                  </pic:spPr>
                </pic:pic>
              </a:graphicData>
            </a:graphic>
          </wp:inline>
        </w:drawing>
      </w:r>
      <w:r w:rsidRPr="007C3F01">
        <w:rPr>
          <w:noProof/>
          <w:lang w:eastAsia="es-ES"/>
        </w:rPr>
        <w:drawing>
          <wp:inline distT="0" distB="0" distL="0" distR="0" wp14:anchorId="2AB5F18D" wp14:editId="2100733C">
            <wp:extent cx="2768600" cy="5327650"/>
            <wp:effectExtent l="0" t="0" r="0" b="6350"/>
            <wp:docPr id="112" name="Imagen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772162" cy="5334505"/>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B326A3">
        <w:rPr>
          <w:rFonts w:ascii="Times New Roman" w:hAnsi="Times New Roman" w:cs="Times New Roman"/>
          <w:noProof/>
          <w:sz w:val="24"/>
          <w:szCs w:val="24"/>
          <w:lang w:eastAsia="es-ES"/>
        </w:rPr>
        <w:drawing>
          <wp:inline distT="0" distB="0" distL="0" distR="0" wp14:anchorId="29518370" wp14:editId="372C33D5">
            <wp:extent cx="5727700" cy="3327400"/>
            <wp:effectExtent l="0" t="0" r="6350" b="6350"/>
            <wp:docPr id="113" name="Imagen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31510" cy="3329613"/>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B326A3">
        <w:rPr>
          <w:rFonts w:ascii="Times New Roman" w:hAnsi="Times New Roman" w:cs="Times New Roman"/>
          <w:noProof/>
          <w:sz w:val="24"/>
          <w:szCs w:val="24"/>
          <w:lang w:eastAsia="es-ES"/>
        </w:rPr>
        <w:lastRenderedPageBreak/>
        <w:drawing>
          <wp:inline distT="0" distB="0" distL="0" distR="0" wp14:anchorId="35CD4B8B" wp14:editId="1FD7F32F">
            <wp:extent cx="2838450" cy="4343400"/>
            <wp:effectExtent l="0" t="0" r="0" b="0"/>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838846" cy="4344006"/>
                    </a:xfrm>
                    <a:prstGeom prst="rect">
                      <a:avLst/>
                    </a:prstGeom>
                  </pic:spPr>
                </pic:pic>
              </a:graphicData>
            </a:graphic>
          </wp:inline>
        </w:drawing>
      </w:r>
      <w:r w:rsidRPr="00B326A3">
        <w:rPr>
          <w:rFonts w:ascii="Times New Roman" w:hAnsi="Times New Roman" w:cs="Times New Roman"/>
          <w:noProof/>
          <w:sz w:val="24"/>
          <w:szCs w:val="24"/>
          <w:lang w:eastAsia="es-ES"/>
        </w:rPr>
        <w:drawing>
          <wp:inline distT="0" distB="0" distL="0" distR="0" wp14:anchorId="3A9903D4" wp14:editId="1B34A6DF">
            <wp:extent cx="2857500" cy="4083050"/>
            <wp:effectExtent l="0" t="0" r="0" b="0"/>
            <wp:docPr id="115" name="Imagen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2857899" cy="4083620"/>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B326A3">
        <w:rPr>
          <w:rFonts w:ascii="Times New Roman" w:hAnsi="Times New Roman" w:cs="Times New Roman"/>
          <w:noProof/>
          <w:sz w:val="24"/>
          <w:szCs w:val="24"/>
          <w:lang w:eastAsia="es-ES"/>
        </w:rPr>
        <w:drawing>
          <wp:inline distT="0" distB="0" distL="0" distR="0" wp14:anchorId="4DF27E18" wp14:editId="6ADC4AB0">
            <wp:extent cx="5657849" cy="4178300"/>
            <wp:effectExtent l="0" t="0" r="635" b="0"/>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58640" cy="4178884"/>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r w:rsidRPr="00B326A3">
        <w:rPr>
          <w:rFonts w:ascii="Times New Roman" w:hAnsi="Times New Roman" w:cs="Times New Roman"/>
          <w:noProof/>
          <w:sz w:val="24"/>
          <w:szCs w:val="24"/>
          <w:lang w:eastAsia="es-ES"/>
        </w:rPr>
        <w:drawing>
          <wp:inline distT="0" distB="0" distL="0" distR="0" wp14:anchorId="202A3854" wp14:editId="0EBFA1B2">
            <wp:extent cx="2609850" cy="6307009"/>
            <wp:effectExtent l="0" t="0" r="0" b="0"/>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2613552" cy="6315956"/>
                    </a:xfrm>
                    <a:prstGeom prst="rect">
                      <a:avLst/>
                    </a:prstGeom>
                  </pic:spPr>
                </pic:pic>
              </a:graphicData>
            </a:graphic>
          </wp:inline>
        </w:drawing>
      </w:r>
      <w:r w:rsidRPr="00B326A3">
        <w:rPr>
          <w:rFonts w:ascii="Times New Roman" w:hAnsi="Times New Roman" w:cs="Times New Roman"/>
          <w:noProof/>
          <w:sz w:val="24"/>
          <w:szCs w:val="24"/>
          <w:lang w:eastAsia="es-ES"/>
        </w:rPr>
        <w:drawing>
          <wp:inline distT="0" distB="0" distL="0" distR="0" wp14:anchorId="68AADF76" wp14:editId="7E4B9BBD">
            <wp:extent cx="2584450" cy="6165177"/>
            <wp:effectExtent l="0" t="0" r="6350" b="7620"/>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2587755" cy="6173061"/>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746881">
        <w:rPr>
          <w:rFonts w:ascii="Times New Roman" w:hAnsi="Times New Roman" w:cs="Times New Roman"/>
          <w:noProof/>
          <w:sz w:val="24"/>
          <w:szCs w:val="24"/>
          <w:lang w:eastAsia="es-ES"/>
        </w:rPr>
        <w:lastRenderedPageBreak/>
        <w:drawing>
          <wp:inline distT="0" distB="0" distL="0" distR="0" wp14:anchorId="35A294C0" wp14:editId="39316397">
            <wp:extent cx="2791215" cy="4439270"/>
            <wp:effectExtent l="0" t="0" r="9525" b="0"/>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2791215" cy="4439270"/>
                    </a:xfrm>
                    <a:prstGeom prst="rect">
                      <a:avLst/>
                    </a:prstGeom>
                  </pic:spPr>
                </pic:pic>
              </a:graphicData>
            </a:graphic>
          </wp:inline>
        </w:drawing>
      </w:r>
      <w:r w:rsidRPr="00746881">
        <w:rPr>
          <w:rFonts w:ascii="Times New Roman" w:hAnsi="Times New Roman" w:cs="Times New Roman"/>
          <w:noProof/>
          <w:sz w:val="24"/>
          <w:szCs w:val="24"/>
          <w:lang w:eastAsia="es-ES"/>
        </w:rPr>
        <w:drawing>
          <wp:inline distT="0" distB="0" distL="0" distR="0" wp14:anchorId="36C66987" wp14:editId="74CB396E">
            <wp:extent cx="2679700" cy="6345122"/>
            <wp:effectExtent l="0" t="0" r="6350" b="0"/>
            <wp:docPr id="120" name="Imagen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2683476" cy="6354062"/>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746881">
        <w:rPr>
          <w:rFonts w:ascii="Times New Roman" w:hAnsi="Times New Roman" w:cs="Times New Roman"/>
          <w:noProof/>
          <w:sz w:val="24"/>
          <w:szCs w:val="24"/>
          <w:lang w:eastAsia="es-ES"/>
        </w:rPr>
        <w:lastRenderedPageBreak/>
        <w:drawing>
          <wp:inline distT="0" distB="0" distL="0" distR="0" wp14:anchorId="3367258D" wp14:editId="17185DFA">
            <wp:extent cx="2540000" cy="4057650"/>
            <wp:effectExtent l="0" t="0" r="0" b="0"/>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2543706" cy="4063571"/>
                    </a:xfrm>
                    <a:prstGeom prst="rect">
                      <a:avLst/>
                    </a:prstGeom>
                  </pic:spPr>
                </pic:pic>
              </a:graphicData>
            </a:graphic>
          </wp:inline>
        </w:drawing>
      </w:r>
      <w:r w:rsidRPr="00746881">
        <w:rPr>
          <w:rFonts w:ascii="Times New Roman" w:hAnsi="Times New Roman" w:cs="Times New Roman"/>
          <w:noProof/>
          <w:sz w:val="24"/>
          <w:szCs w:val="24"/>
          <w:lang w:eastAsia="es-ES"/>
        </w:rPr>
        <w:drawing>
          <wp:inline distT="0" distB="0" distL="0" distR="0" wp14:anchorId="1CDA0BCD" wp14:editId="740371FD">
            <wp:extent cx="2684455" cy="4603750"/>
            <wp:effectExtent l="0" t="0" r="1905" b="6350"/>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2689783" cy="461288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746881">
        <w:rPr>
          <w:rFonts w:ascii="Times New Roman" w:hAnsi="Times New Roman" w:cs="Times New Roman"/>
          <w:noProof/>
          <w:sz w:val="24"/>
          <w:szCs w:val="24"/>
          <w:lang w:eastAsia="es-ES"/>
        </w:rPr>
        <w:drawing>
          <wp:inline distT="0" distB="0" distL="0" distR="0" wp14:anchorId="4338F1CB" wp14:editId="7AA0CE63">
            <wp:extent cx="5420481" cy="3924848"/>
            <wp:effectExtent l="0" t="0" r="0" b="0"/>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420481" cy="392484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746881">
        <w:rPr>
          <w:rFonts w:ascii="Times New Roman" w:hAnsi="Times New Roman" w:cs="Times New Roman"/>
          <w:noProof/>
          <w:sz w:val="24"/>
          <w:szCs w:val="24"/>
          <w:lang w:eastAsia="es-ES"/>
        </w:rPr>
        <w:lastRenderedPageBreak/>
        <w:drawing>
          <wp:inline distT="0" distB="0" distL="0" distR="0" wp14:anchorId="061A9D69" wp14:editId="461578EC">
            <wp:extent cx="2837685" cy="4730750"/>
            <wp:effectExtent l="0" t="0" r="1270" b="0"/>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841196" cy="4736604"/>
                    </a:xfrm>
                    <a:prstGeom prst="rect">
                      <a:avLst/>
                    </a:prstGeom>
                  </pic:spPr>
                </pic:pic>
              </a:graphicData>
            </a:graphic>
          </wp:inline>
        </w:drawing>
      </w:r>
      <w:r w:rsidRPr="00746881">
        <w:rPr>
          <w:rFonts w:ascii="Times New Roman" w:hAnsi="Times New Roman" w:cs="Times New Roman"/>
          <w:noProof/>
          <w:sz w:val="24"/>
          <w:szCs w:val="24"/>
          <w:lang w:eastAsia="es-ES"/>
        </w:rPr>
        <w:drawing>
          <wp:inline distT="0" distB="0" distL="0" distR="0" wp14:anchorId="40CCBCEB" wp14:editId="09784C48">
            <wp:extent cx="2761256" cy="4692650"/>
            <wp:effectExtent l="0" t="0" r="1270" b="0"/>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2764945" cy="4698920"/>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p>
    <w:p w:rsidR="00652473" w:rsidRDefault="00652473" w:rsidP="0065247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Is productivity growth shared in a globalized economy?</w:t>
      </w:r>
    </w:p>
    <w:p w:rsidR="00652473" w:rsidRDefault="00652473" w:rsidP="00652473">
      <w:pPr>
        <w:spacing w:line="240" w:lineRule="auto"/>
        <w:jc w:val="both"/>
        <w:rPr>
          <w:rFonts w:ascii="Times New Roman" w:hAnsi="Times New Roman" w:cs="Times New Roman"/>
          <w:sz w:val="24"/>
          <w:szCs w:val="24"/>
          <w:lang w:val="en-US"/>
        </w:rPr>
      </w:pPr>
      <w:r w:rsidRPr="0089723C">
        <w:rPr>
          <w:rFonts w:ascii="Times New Roman" w:hAnsi="Times New Roman" w:cs="Times New Roman"/>
          <w:sz w:val="24"/>
          <w:szCs w:val="24"/>
          <w:lang w:val="en-US"/>
        </w:rPr>
        <w:t>How easily do knowl</w:t>
      </w:r>
      <w:r>
        <w:rPr>
          <w:rFonts w:ascii="Times New Roman" w:hAnsi="Times New Roman" w:cs="Times New Roman"/>
          <w:sz w:val="24"/>
          <w:szCs w:val="24"/>
          <w:lang w:val="en-US"/>
        </w:rPr>
        <w:t xml:space="preserve">edge and technology flow across </w:t>
      </w:r>
      <w:r w:rsidRPr="0089723C">
        <w:rPr>
          <w:rFonts w:ascii="Times New Roman" w:hAnsi="Times New Roman" w:cs="Times New Roman"/>
          <w:sz w:val="24"/>
          <w:szCs w:val="24"/>
          <w:lang w:val="en-US"/>
        </w:rPr>
        <w:t>countries? Has this rel</w:t>
      </w:r>
      <w:r>
        <w:rPr>
          <w:rFonts w:ascii="Times New Roman" w:hAnsi="Times New Roman" w:cs="Times New Roman"/>
          <w:sz w:val="24"/>
          <w:szCs w:val="24"/>
          <w:lang w:val="en-US"/>
        </w:rPr>
        <w:t xml:space="preserve">ationship changed over the past </w:t>
      </w:r>
      <w:r w:rsidRPr="0089723C">
        <w:rPr>
          <w:rFonts w:ascii="Times New Roman" w:hAnsi="Times New Roman" w:cs="Times New Roman"/>
          <w:sz w:val="24"/>
          <w:szCs w:val="24"/>
          <w:lang w:val="en-US"/>
        </w:rPr>
        <w:t>decades, a period when th</w:t>
      </w:r>
      <w:r>
        <w:rPr>
          <w:rFonts w:ascii="Times New Roman" w:hAnsi="Times New Roman" w:cs="Times New Roman"/>
          <w:sz w:val="24"/>
          <w:szCs w:val="24"/>
          <w:lang w:val="en-US"/>
        </w:rPr>
        <w:t xml:space="preserve">e world has become economically </w:t>
      </w:r>
      <w:r w:rsidRPr="0089723C">
        <w:rPr>
          <w:rFonts w:ascii="Times New Roman" w:hAnsi="Times New Roman" w:cs="Times New Roman"/>
          <w:sz w:val="24"/>
          <w:szCs w:val="24"/>
          <w:lang w:val="en-US"/>
        </w:rPr>
        <w:t>more integrated and the inte</w:t>
      </w:r>
      <w:r>
        <w:rPr>
          <w:rFonts w:ascii="Times New Roman" w:hAnsi="Times New Roman" w:cs="Times New Roman"/>
          <w:sz w:val="24"/>
          <w:szCs w:val="24"/>
          <w:lang w:val="en-US"/>
        </w:rPr>
        <w:t xml:space="preserve">rnational competition landscape </w:t>
      </w:r>
      <w:r w:rsidRPr="0089723C">
        <w:rPr>
          <w:rFonts w:ascii="Times New Roman" w:hAnsi="Times New Roman" w:cs="Times New Roman"/>
          <w:sz w:val="24"/>
          <w:szCs w:val="24"/>
          <w:lang w:val="en-US"/>
        </w:rPr>
        <w:t>transformed? And did</w:t>
      </w:r>
      <w:r>
        <w:rPr>
          <w:rFonts w:ascii="Times New Roman" w:hAnsi="Times New Roman" w:cs="Times New Roman"/>
          <w:sz w:val="24"/>
          <w:szCs w:val="24"/>
          <w:lang w:val="en-US"/>
        </w:rPr>
        <w:t xml:space="preserve"> this help productivity growth, </w:t>
      </w:r>
      <w:r w:rsidRPr="0089723C">
        <w:rPr>
          <w:rFonts w:ascii="Times New Roman" w:hAnsi="Times New Roman" w:cs="Times New Roman"/>
          <w:sz w:val="24"/>
          <w:szCs w:val="24"/>
          <w:lang w:val="en-US"/>
        </w:rPr>
        <w:t>both at the country and the glob</w:t>
      </w:r>
      <w:r>
        <w:rPr>
          <w:rFonts w:ascii="Times New Roman" w:hAnsi="Times New Roman" w:cs="Times New Roman"/>
          <w:sz w:val="24"/>
          <w:szCs w:val="24"/>
          <w:lang w:val="en-US"/>
        </w:rPr>
        <w:t xml:space="preserve">al level? These questions </w:t>
      </w:r>
      <w:r w:rsidRPr="0089723C">
        <w:rPr>
          <w:rFonts w:ascii="Times New Roman" w:hAnsi="Times New Roman" w:cs="Times New Roman"/>
          <w:sz w:val="24"/>
          <w:szCs w:val="24"/>
          <w:lang w:val="en-US"/>
        </w:rPr>
        <w:t>are important because</w:t>
      </w:r>
      <w:r>
        <w:rPr>
          <w:rFonts w:ascii="Times New Roman" w:hAnsi="Times New Roman" w:cs="Times New Roman"/>
          <w:sz w:val="24"/>
          <w:szCs w:val="24"/>
          <w:lang w:val="en-US"/>
        </w:rPr>
        <w:t xml:space="preserve"> technology tends to advance at </w:t>
      </w:r>
      <w:r w:rsidRPr="0089723C">
        <w:rPr>
          <w:rFonts w:ascii="Times New Roman" w:hAnsi="Times New Roman" w:cs="Times New Roman"/>
          <w:sz w:val="24"/>
          <w:szCs w:val="24"/>
          <w:lang w:val="en-US"/>
        </w:rPr>
        <w:t>different speeds across coun</w:t>
      </w:r>
      <w:r>
        <w:rPr>
          <w:rFonts w:ascii="Times New Roman" w:hAnsi="Times New Roman" w:cs="Times New Roman"/>
          <w:sz w:val="24"/>
          <w:szCs w:val="24"/>
          <w:lang w:val="en-US"/>
        </w:rPr>
        <w:t xml:space="preserve">tries. As a consequence, making </w:t>
      </w:r>
      <w:r w:rsidRPr="0089723C">
        <w:rPr>
          <w:rFonts w:ascii="Times New Roman" w:hAnsi="Times New Roman" w:cs="Times New Roman"/>
          <w:sz w:val="24"/>
          <w:szCs w:val="24"/>
          <w:lang w:val="en-US"/>
        </w:rPr>
        <w:t xml:space="preserve">new technologies more widely </w:t>
      </w:r>
      <w:r>
        <w:rPr>
          <w:rFonts w:ascii="Times New Roman" w:hAnsi="Times New Roman" w:cs="Times New Roman"/>
          <w:sz w:val="24"/>
          <w:szCs w:val="24"/>
          <w:lang w:val="en-US"/>
        </w:rPr>
        <w:t xml:space="preserve">available creates opportunities </w:t>
      </w:r>
      <w:r w:rsidRPr="0089723C">
        <w:rPr>
          <w:rFonts w:ascii="Times New Roman" w:hAnsi="Times New Roman" w:cs="Times New Roman"/>
          <w:sz w:val="24"/>
          <w:szCs w:val="24"/>
          <w:lang w:val="en-US"/>
        </w:rPr>
        <w:t>for raising product</w:t>
      </w:r>
      <w:r>
        <w:rPr>
          <w:rFonts w:ascii="Times New Roman" w:hAnsi="Times New Roman" w:cs="Times New Roman"/>
          <w:sz w:val="24"/>
          <w:szCs w:val="24"/>
          <w:lang w:val="en-US"/>
        </w:rPr>
        <w:t xml:space="preserve">ivity and incomes. Against this </w:t>
      </w:r>
      <w:r w:rsidRPr="0089723C">
        <w:rPr>
          <w:rFonts w:ascii="Times New Roman" w:hAnsi="Times New Roman" w:cs="Times New Roman"/>
          <w:sz w:val="24"/>
          <w:szCs w:val="24"/>
          <w:lang w:val="en-US"/>
        </w:rPr>
        <w:t>backdrop, the chapter o</w:t>
      </w:r>
      <w:r>
        <w:rPr>
          <w:rFonts w:ascii="Times New Roman" w:hAnsi="Times New Roman" w:cs="Times New Roman"/>
          <w:sz w:val="24"/>
          <w:szCs w:val="24"/>
          <w:lang w:val="en-US"/>
        </w:rPr>
        <w:t xml:space="preserve">ffers new empirical evidence on </w:t>
      </w:r>
      <w:r w:rsidRPr="0089723C">
        <w:rPr>
          <w:rFonts w:ascii="Times New Roman" w:hAnsi="Times New Roman" w:cs="Times New Roman"/>
          <w:sz w:val="24"/>
          <w:szCs w:val="24"/>
          <w:lang w:val="en-US"/>
        </w:rPr>
        <w:t>the evolution of internation</w:t>
      </w:r>
      <w:r>
        <w:rPr>
          <w:rFonts w:ascii="Times New Roman" w:hAnsi="Times New Roman" w:cs="Times New Roman"/>
          <w:sz w:val="24"/>
          <w:szCs w:val="24"/>
          <w:lang w:val="en-US"/>
        </w:rPr>
        <w:t xml:space="preserve">al technology diffusion and its </w:t>
      </w:r>
      <w:r w:rsidRPr="0089723C">
        <w:rPr>
          <w:rFonts w:ascii="Times New Roman" w:hAnsi="Times New Roman" w:cs="Times New Roman"/>
          <w:sz w:val="24"/>
          <w:szCs w:val="24"/>
          <w:lang w:val="en-US"/>
        </w:rPr>
        <w:t>impact on productivity. Us</w:t>
      </w:r>
      <w:r>
        <w:rPr>
          <w:rFonts w:ascii="Times New Roman" w:hAnsi="Times New Roman" w:cs="Times New Roman"/>
          <w:sz w:val="24"/>
          <w:szCs w:val="24"/>
          <w:lang w:val="en-US"/>
        </w:rPr>
        <w:t xml:space="preserve">ing a rich data set on patents, </w:t>
      </w:r>
      <w:r w:rsidRPr="0089723C">
        <w:rPr>
          <w:rFonts w:ascii="Times New Roman" w:hAnsi="Times New Roman" w:cs="Times New Roman"/>
          <w:sz w:val="24"/>
          <w:szCs w:val="24"/>
          <w:lang w:val="en-US"/>
        </w:rPr>
        <w:t>cross-patent citations, res</w:t>
      </w:r>
      <w:r>
        <w:rPr>
          <w:rFonts w:ascii="Times New Roman" w:hAnsi="Times New Roman" w:cs="Times New Roman"/>
          <w:sz w:val="24"/>
          <w:szCs w:val="24"/>
          <w:lang w:val="en-US"/>
        </w:rPr>
        <w:t xml:space="preserve">earch and development spending, </w:t>
      </w:r>
      <w:r w:rsidRPr="0089723C">
        <w:rPr>
          <w:rFonts w:ascii="Times New Roman" w:hAnsi="Times New Roman" w:cs="Times New Roman"/>
          <w:sz w:val="24"/>
          <w:szCs w:val="24"/>
          <w:lang w:val="en-US"/>
        </w:rPr>
        <w:t>and productivity, it finds th</w:t>
      </w:r>
      <w:r>
        <w:rPr>
          <w:rFonts w:ascii="Times New Roman" w:hAnsi="Times New Roman" w:cs="Times New Roman"/>
          <w:sz w:val="24"/>
          <w:szCs w:val="24"/>
          <w:lang w:val="en-US"/>
        </w:rPr>
        <w:t xml:space="preserve">at globalization has indeed </w:t>
      </w:r>
      <w:r w:rsidRPr="0089723C">
        <w:rPr>
          <w:rFonts w:ascii="Times New Roman" w:hAnsi="Times New Roman" w:cs="Times New Roman"/>
          <w:sz w:val="24"/>
          <w:szCs w:val="24"/>
          <w:lang w:val="en-US"/>
        </w:rPr>
        <w:t>intensified the global diffus</w:t>
      </w:r>
      <w:r>
        <w:rPr>
          <w:rFonts w:ascii="Times New Roman" w:hAnsi="Times New Roman" w:cs="Times New Roman"/>
          <w:sz w:val="24"/>
          <w:szCs w:val="24"/>
          <w:lang w:val="en-US"/>
        </w:rPr>
        <w:t xml:space="preserve">ion of knowledge and technology </w:t>
      </w:r>
      <w:r w:rsidRPr="0089723C">
        <w:rPr>
          <w:rFonts w:ascii="Times New Roman" w:hAnsi="Times New Roman" w:cs="Times New Roman"/>
          <w:sz w:val="24"/>
          <w:szCs w:val="24"/>
          <w:lang w:val="en-US"/>
        </w:rPr>
        <w:t xml:space="preserve">and helped spread growth </w:t>
      </w:r>
      <w:r>
        <w:rPr>
          <w:rFonts w:ascii="Times New Roman" w:hAnsi="Times New Roman" w:cs="Times New Roman"/>
          <w:sz w:val="24"/>
          <w:szCs w:val="24"/>
          <w:lang w:val="en-US"/>
        </w:rPr>
        <w:t xml:space="preserve">potential across countries. The </w:t>
      </w:r>
      <w:r w:rsidRPr="0089723C">
        <w:rPr>
          <w:rFonts w:ascii="Times New Roman" w:hAnsi="Times New Roman" w:cs="Times New Roman"/>
          <w:sz w:val="24"/>
          <w:szCs w:val="24"/>
          <w:lang w:val="en-US"/>
        </w:rPr>
        <w:t>positive impact has been p</w:t>
      </w:r>
      <w:r>
        <w:rPr>
          <w:rFonts w:ascii="Times New Roman" w:hAnsi="Times New Roman" w:cs="Times New Roman"/>
          <w:sz w:val="24"/>
          <w:szCs w:val="24"/>
          <w:lang w:val="en-US"/>
        </w:rPr>
        <w:t xml:space="preserve">articularly strong for emerging </w:t>
      </w:r>
      <w:r w:rsidRPr="0089723C">
        <w:rPr>
          <w:rFonts w:ascii="Times New Roman" w:hAnsi="Times New Roman" w:cs="Times New Roman"/>
          <w:sz w:val="24"/>
          <w:szCs w:val="24"/>
          <w:lang w:val="en-US"/>
        </w:rPr>
        <w:t>market economies, fostering cross-country income con</w:t>
      </w:r>
      <w:r>
        <w:rPr>
          <w:rFonts w:ascii="Times New Roman" w:hAnsi="Times New Roman" w:cs="Times New Roman"/>
          <w:sz w:val="24"/>
          <w:szCs w:val="24"/>
          <w:lang w:val="en-US"/>
        </w:rPr>
        <w:t xml:space="preserve">vergence, </w:t>
      </w:r>
      <w:r w:rsidRPr="0089723C">
        <w:rPr>
          <w:rFonts w:ascii="Times New Roman" w:hAnsi="Times New Roman" w:cs="Times New Roman"/>
          <w:sz w:val="24"/>
          <w:szCs w:val="24"/>
          <w:lang w:val="en-US"/>
        </w:rPr>
        <w:t>thanks to their increas</w:t>
      </w:r>
      <w:r>
        <w:rPr>
          <w:rFonts w:ascii="Times New Roman" w:hAnsi="Times New Roman" w:cs="Times New Roman"/>
          <w:sz w:val="24"/>
          <w:szCs w:val="24"/>
          <w:lang w:val="en-US"/>
        </w:rPr>
        <w:t xml:space="preserve">ed use of the available foreign </w:t>
      </w:r>
      <w:r w:rsidRPr="0089723C">
        <w:rPr>
          <w:rFonts w:ascii="Times New Roman" w:hAnsi="Times New Roman" w:cs="Times New Roman"/>
          <w:sz w:val="24"/>
          <w:szCs w:val="24"/>
          <w:lang w:val="en-US"/>
        </w:rPr>
        <w:t>knowledge. But technology le</w:t>
      </w:r>
      <w:r>
        <w:rPr>
          <w:rFonts w:ascii="Times New Roman" w:hAnsi="Times New Roman" w:cs="Times New Roman"/>
          <w:sz w:val="24"/>
          <w:szCs w:val="24"/>
          <w:lang w:val="en-US"/>
        </w:rPr>
        <w:t xml:space="preserve">aders can also benefit from the </w:t>
      </w:r>
      <w:r w:rsidRPr="0089723C">
        <w:rPr>
          <w:rFonts w:ascii="Times New Roman" w:hAnsi="Times New Roman" w:cs="Times New Roman"/>
          <w:sz w:val="24"/>
          <w:szCs w:val="24"/>
          <w:lang w:val="en-US"/>
        </w:rPr>
        <w:t xml:space="preserve">innovation of others. The </w:t>
      </w:r>
      <w:r>
        <w:rPr>
          <w:rFonts w:ascii="Times New Roman" w:hAnsi="Times New Roman" w:cs="Times New Roman"/>
          <w:sz w:val="24"/>
          <w:szCs w:val="24"/>
          <w:lang w:val="en-US"/>
        </w:rPr>
        <w:t xml:space="preserve">right set of policies maximizes </w:t>
      </w:r>
      <w:r w:rsidRPr="0089723C">
        <w:rPr>
          <w:rFonts w:ascii="Times New Roman" w:hAnsi="Times New Roman" w:cs="Times New Roman"/>
          <w:sz w:val="24"/>
          <w:szCs w:val="24"/>
          <w:lang w:val="en-US"/>
        </w:rPr>
        <w:t>benefits for all involved, including policie</w:t>
      </w:r>
      <w:r>
        <w:rPr>
          <w:rFonts w:ascii="Times New Roman" w:hAnsi="Times New Roman" w:cs="Times New Roman"/>
          <w:sz w:val="24"/>
          <w:szCs w:val="24"/>
          <w:lang w:val="en-US"/>
        </w:rPr>
        <w:t xml:space="preserve">s to enhance interconnectedness </w:t>
      </w:r>
      <w:r w:rsidRPr="0089723C">
        <w:rPr>
          <w:rFonts w:ascii="Times New Roman" w:hAnsi="Times New Roman" w:cs="Times New Roman"/>
          <w:sz w:val="24"/>
          <w:szCs w:val="24"/>
          <w:lang w:val="en-US"/>
        </w:rPr>
        <w:t>and build abso</w:t>
      </w:r>
      <w:r>
        <w:rPr>
          <w:rFonts w:ascii="Times New Roman" w:hAnsi="Times New Roman" w:cs="Times New Roman"/>
          <w:sz w:val="24"/>
          <w:szCs w:val="24"/>
          <w:lang w:val="en-US"/>
        </w:rPr>
        <w:t xml:space="preserve">rptive capacity. An appropriate </w:t>
      </w:r>
      <w:r w:rsidRPr="0089723C">
        <w:rPr>
          <w:rFonts w:ascii="Times New Roman" w:hAnsi="Times New Roman" w:cs="Times New Roman"/>
          <w:sz w:val="24"/>
          <w:szCs w:val="24"/>
          <w:lang w:val="en-US"/>
        </w:rPr>
        <w:t xml:space="preserve">degree of protection for intellectual property rights is </w:t>
      </w:r>
      <w:proofErr w:type="gramStart"/>
      <w:r w:rsidRPr="0089723C">
        <w:rPr>
          <w:rFonts w:ascii="Times New Roman" w:hAnsi="Times New Roman" w:cs="Times New Roman"/>
          <w:sz w:val="24"/>
          <w:szCs w:val="24"/>
          <w:lang w:val="en-US"/>
        </w:rPr>
        <w:t>key</w:t>
      </w:r>
      <w:proofErr w:type="gramEnd"/>
      <w:r>
        <w:rPr>
          <w:rFonts w:ascii="Times New Roman" w:hAnsi="Times New Roman" w:cs="Times New Roman"/>
          <w:sz w:val="24"/>
          <w:szCs w:val="24"/>
          <w:lang w:val="en-US"/>
        </w:rPr>
        <w:t xml:space="preserve"> </w:t>
      </w:r>
      <w:r w:rsidRPr="0089723C">
        <w:rPr>
          <w:rFonts w:ascii="Times New Roman" w:hAnsi="Times New Roman" w:cs="Times New Roman"/>
          <w:sz w:val="24"/>
          <w:szCs w:val="24"/>
          <w:lang w:val="en-US"/>
        </w:rPr>
        <w:t>to preserve the ability of innovators to recover costs while</w:t>
      </w:r>
      <w:r>
        <w:rPr>
          <w:rFonts w:ascii="Times New Roman" w:hAnsi="Times New Roman" w:cs="Times New Roman"/>
          <w:sz w:val="24"/>
          <w:szCs w:val="24"/>
          <w:lang w:val="en-US"/>
        </w:rPr>
        <w:t xml:space="preserve"> </w:t>
      </w:r>
      <w:r w:rsidRPr="0089723C">
        <w:rPr>
          <w:rFonts w:ascii="Times New Roman" w:hAnsi="Times New Roman" w:cs="Times New Roman"/>
          <w:sz w:val="24"/>
          <w:szCs w:val="24"/>
          <w:lang w:val="en-US"/>
        </w:rPr>
        <w:t>ensuring that new knowledge supports growth globally</w:t>
      </w:r>
      <w:r>
        <w:rPr>
          <w:rFonts w:ascii="Times New Roman" w:hAnsi="Times New Roman" w:cs="Times New Roman"/>
          <w:sz w:val="24"/>
          <w:szCs w:val="24"/>
          <w:lang w:val="en-US"/>
        </w:rPr>
        <w:t>…</w:t>
      </w:r>
    </w:p>
    <w:p w:rsidR="00652473" w:rsidRDefault="00652473" w:rsidP="00652473">
      <w:pPr>
        <w:spacing w:line="240" w:lineRule="auto"/>
        <w:jc w:val="both"/>
        <w:rPr>
          <w:rFonts w:ascii="Times New Roman" w:hAnsi="Times New Roman" w:cs="Times New Roman"/>
          <w:sz w:val="24"/>
          <w:szCs w:val="24"/>
          <w:lang w:val="en-US"/>
        </w:rPr>
      </w:pPr>
      <w:r w:rsidRPr="0089723C">
        <w:rPr>
          <w:rFonts w:ascii="Times New Roman" w:hAnsi="Times New Roman" w:cs="Times New Roman"/>
          <w:noProof/>
          <w:sz w:val="24"/>
          <w:szCs w:val="24"/>
          <w:lang w:eastAsia="es-ES"/>
        </w:rPr>
        <w:lastRenderedPageBreak/>
        <w:drawing>
          <wp:inline distT="0" distB="0" distL="0" distR="0" wp14:anchorId="67130F84" wp14:editId="61471EFB">
            <wp:extent cx="5734050" cy="2825750"/>
            <wp:effectExtent l="0" t="0" r="0" b="0"/>
            <wp:docPr id="126" name="Imagen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731510" cy="282449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89723C">
        <w:rPr>
          <w:rFonts w:ascii="Times New Roman" w:hAnsi="Times New Roman" w:cs="Times New Roman"/>
          <w:noProof/>
          <w:sz w:val="24"/>
          <w:szCs w:val="24"/>
          <w:lang w:eastAsia="es-ES"/>
        </w:rPr>
        <w:drawing>
          <wp:inline distT="0" distB="0" distL="0" distR="0" wp14:anchorId="007C6FD5" wp14:editId="40DB0064">
            <wp:extent cx="5723675" cy="2419350"/>
            <wp:effectExtent l="0" t="0" r="0" b="0"/>
            <wp:docPr id="127"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731510" cy="2422662"/>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89723C">
        <w:rPr>
          <w:rFonts w:ascii="Times New Roman" w:hAnsi="Times New Roman" w:cs="Times New Roman"/>
          <w:noProof/>
          <w:sz w:val="24"/>
          <w:szCs w:val="24"/>
          <w:lang w:eastAsia="es-ES"/>
        </w:rPr>
        <w:drawing>
          <wp:inline distT="0" distB="0" distL="0" distR="0" wp14:anchorId="2CAAD725" wp14:editId="310C6B14">
            <wp:extent cx="5734050" cy="2654300"/>
            <wp:effectExtent l="0" t="0" r="0" b="0"/>
            <wp:docPr id="128" name="Imagen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731510" cy="2653124"/>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89723C">
        <w:rPr>
          <w:rFonts w:ascii="Times New Roman" w:hAnsi="Times New Roman" w:cs="Times New Roman"/>
          <w:noProof/>
          <w:sz w:val="24"/>
          <w:szCs w:val="24"/>
          <w:lang w:eastAsia="es-ES"/>
        </w:rPr>
        <w:lastRenderedPageBreak/>
        <w:drawing>
          <wp:inline distT="0" distB="0" distL="0" distR="0" wp14:anchorId="4474A06D" wp14:editId="493B5E59">
            <wp:extent cx="4768850" cy="3898900"/>
            <wp:effectExtent l="0" t="0" r="0" b="6350"/>
            <wp:docPr id="129" name="Imagen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4772691" cy="3902040"/>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964993">
        <w:rPr>
          <w:rFonts w:ascii="Times New Roman" w:hAnsi="Times New Roman" w:cs="Times New Roman"/>
          <w:noProof/>
          <w:sz w:val="24"/>
          <w:szCs w:val="24"/>
          <w:lang w:eastAsia="es-ES"/>
        </w:rPr>
        <w:drawing>
          <wp:inline distT="0" distB="0" distL="0" distR="0" wp14:anchorId="059F53A1" wp14:editId="4C57EC0E">
            <wp:extent cx="3600450" cy="4552950"/>
            <wp:effectExtent l="0" t="0" r="0" b="0"/>
            <wp:docPr id="139" name="Imagen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600953" cy="4553586"/>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6407A123" wp14:editId="13BDA392">
            <wp:extent cx="5731510" cy="2372208"/>
            <wp:effectExtent l="0" t="0" r="2540" b="9525"/>
            <wp:docPr id="130" name="Imagen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731510" cy="237220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6D38C212" wp14:editId="357A28EC">
            <wp:extent cx="5731510" cy="2802072"/>
            <wp:effectExtent l="0" t="0" r="2540" b="0"/>
            <wp:docPr id="131" name="Imagen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31510" cy="2802072"/>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2A80AD4B" wp14:editId="2584DBA2">
            <wp:extent cx="5731510" cy="3947149"/>
            <wp:effectExtent l="0" t="0" r="2540" b="0"/>
            <wp:docPr id="132" name="Imagen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31510" cy="3947149"/>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74EA90F8" wp14:editId="65C85FFF">
            <wp:extent cx="5731510" cy="2899434"/>
            <wp:effectExtent l="0" t="0" r="2540" b="0"/>
            <wp:docPr id="133" name="Imagen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731510" cy="2899434"/>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531794AC" wp14:editId="4AAF7EEC">
            <wp:extent cx="5731510" cy="3348892"/>
            <wp:effectExtent l="0" t="0" r="2540" b="4445"/>
            <wp:docPr id="135" name="Imagen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731510" cy="3348892"/>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49A507EA" wp14:editId="5B2D703A">
            <wp:extent cx="5731510" cy="2913518"/>
            <wp:effectExtent l="0" t="0" r="2540" b="1270"/>
            <wp:docPr id="136" name="Imagen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731510" cy="291351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lastRenderedPageBreak/>
        <w:drawing>
          <wp:inline distT="0" distB="0" distL="0" distR="0" wp14:anchorId="79374133" wp14:editId="57CD4374">
            <wp:extent cx="5731510" cy="3402778"/>
            <wp:effectExtent l="0" t="0" r="2540" b="7620"/>
            <wp:docPr id="137" name="Imagen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731510" cy="340277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sidRPr="00647C4E">
        <w:rPr>
          <w:rFonts w:ascii="Times New Roman" w:hAnsi="Times New Roman" w:cs="Times New Roman"/>
          <w:noProof/>
          <w:sz w:val="24"/>
          <w:szCs w:val="24"/>
          <w:lang w:eastAsia="es-ES"/>
        </w:rPr>
        <w:drawing>
          <wp:inline distT="0" distB="0" distL="0" distR="0" wp14:anchorId="78A191C7" wp14:editId="69627AEC">
            <wp:extent cx="5731510" cy="1696184"/>
            <wp:effectExtent l="0" t="0" r="2540" b="0"/>
            <wp:docPr id="138" name="Imagen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731510" cy="1696184"/>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b/>
          <w:sz w:val="24"/>
          <w:szCs w:val="24"/>
          <w:lang w:val="en-US"/>
        </w:rPr>
      </w:pPr>
      <w:proofErr w:type="gramStart"/>
      <w:r>
        <w:rPr>
          <w:rFonts w:ascii="Times New Roman" w:hAnsi="Times New Roman" w:cs="Times New Roman"/>
          <w:sz w:val="24"/>
          <w:szCs w:val="24"/>
          <w:lang w:val="en-US"/>
        </w:rPr>
        <w:t xml:space="preserve">IMF Working Paper - </w:t>
      </w:r>
      <w:r w:rsidRPr="00DC0574">
        <w:rPr>
          <w:rFonts w:ascii="Times New Roman" w:hAnsi="Times New Roman" w:cs="Times New Roman"/>
          <w:b/>
          <w:sz w:val="24"/>
          <w:szCs w:val="24"/>
          <w:lang w:val="en-US"/>
        </w:rPr>
        <w:t>Storm Clouds Ahead?</w:t>
      </w:r>
      <w:proofErr w:type="gramEnd"/>
      <w:r w:rsidRPr="00DC0574">
        <w:rPr>
          <w:rFonts w:ascii="Times New Roman" w:hAnsi="Times New Roman" w:cs="Times New Roman"/>
          <w:b/>
          <w:sz w:val="24"/>
          <w:szCs w:val="24"/>
          <w:lang w:val="en-US"/>
        </w:rPr>
        <w:t xml:space="preserve"> Migration and Labor Force Participation Rates in Europe</w:t>
      </w:r>
      <w:r>
        <w:rPr>
          <w:rFonts w:ascii="Times New Roman" w:hAnsi="Times New Roman" w:cs="Times New Roman"/>
          <w:b/>
          <w:sz w:val="24"/>
          <w:szCs w:val="24"/>
          <w:lang w:val="en-US"/>
        </w:rPr>
        <w:t xml:space="preserve"> - </w:t>
      </w:r>
      <w:r w:rsidRPr="00DC0574">
        <w:rPr>
          <w:rFonts w:ascii="Times New Roman" w:hAnsi="Times New Roman" w:cs="Times New Roman"/>
          <w:sz w:val="24"/>
          <w:szCs w:val="24"/>
          <w:lang w:val="en-US"/>
        </w:rPr>
        <w:t>Prepared by Benjam</w:t>
      </w:r>
      <w:r>
        <w:rPr>
          <w:rFonts w:ascii="Times New Roman" w:hAnsi="Times New Roman" w:cs="Times New Roman"/>
          <w:sz w:val="24"/>
          <w:szCs w:val="24"/>
          <w:lang w:val="en-US"/>
        </w:rPr>
        <w:t xml:space="preserve">in </w:t>
      </w:r>
      <w:proofErr w:type="spellStart"/>
      <w:r>
        <w:rPr>
          <w:rFonts w:ascii="Times New Roman" w:hAnsi="Times New Roman" w:cs="Times New Roman"/>
          <w:sz w:val="24"/>
          <w:szCs w:val="24"/>
          <w:lang w:val="en-US"/>
        </w:rPr>
        <w:t>Hilgenstock</w:t>
      </w:r>
      <w:proofErr w:type="spellEnd"/>
      <w:r>
        <w:rPr>
          <w:rFonts w:ascii="Times New Roman" w:hAnsi="Times New Roman" w:cs="Times New Roman"/>
          <w:sz w:val="24"/>
          <w:szCs w:val="24"/>
          <w:lang w:val="en-US"/>
        </w:rPr>
        <w:t xml:space="preserve"> and </w:t>
      </w:r>
      <w:proofErr w:type="spellStart"/>
      <w:r>
        <w:rPr>
          <w:rFonts w:ascii="Times New Roman" w:hAnsi="Times New Roman" w:cs="Times New Roman"/>
          <w:sz w:val="24"/>
          <w:szCs w:val="24"/>
          <w:lang w:val="en-US"/>
        </w:rPr>
        <w:t>Zsóka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Kóczán</w:t>
      </w:r>
      <w:proofErr w:type="spellEnd"/>
      <w:r>
        <w:rPr>
          <w:rFonts w:ascii="Times New Roman" w:hAnsi="Times New Roman" w:cs="Times New Roman"/>
          <w:sz w:val="24"/>
          <w:szCs w:val="24"/>
          <w:lang w:val="en-US"/>
        </w:rPr>
        <w:t xml:space="preserve"> - </w:t>
      </w:r>
      <w:r w:rsidRPr="00DC0574">
        <w:rPr>
          <w:rFonts w:ascii="Times New Roman" w:hAnsi="Times New Roman" w:cs="Times New Roman"/>
          <w:b/>
          <w:sz w:val="24"/>
          <w:szCs w:val="24"/>
          <w:lang w:val="en-US"/>
        </w:rPr>
        <w:t>June 2018</w:t>
      </w:r>
    </w:p>
    <w:p w:rsidR="00652473" w:rsidRDefault="00652473" w:rsidP="00652473">
      <w:pPr>
        <w:spacing w:line="240" w:lineRule="auto"/>
        <w:jc w:val="both"/>
        <w:rPr>
          <w:noProof/>
          <w:lang w:eastAsia="es-ES"/>
        </w:rPr>
      </w:pPr>
      <w:r w:rsidRPr="00DC0574">
        <w:rPr>
          <w:rFonts w:ascii="Times New Roman" w:hAnsi="Times New Roman" w:cs="Times New Roman"/>
          <w:b/>
          <w:noProof/>
          <w:sz w:val="24"/>
          <w:szCs w:val="24"/>
          <w:lang w:eastAsia="es-ES"/>
        </w:rPr>
        <w:drawing>
          <wp:inline distT="0" distB="0" distL="0" distR="0" wp14:anchorId="0212A4DA" wp14:editId="204AEF00">
            <wp:extent cx="2851150" cy="2990850"/>
            <wp:effectExtent l="0" t="0" r="6350" b="0"/>
            <wp:docPr id="106" name="Imagen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2851150" cy="2990850"/>
                    </a:xfrm>
                    <a:prstGeom prst="rect">
                      <a:avLst/>
                    </a:prstGeom>
                  </pic:spPr>
                </pic:pic>
              </a:graphicData>
            </a:graphic>
          </wp:inline>
        </w:drawing>
      </w:r>
      <w:r w:rsidRPr="00DC0574">
        <w:rPr>
          <w:noProof/>
          <w:lang w:eastAsia="es-ES"/>
        </w:rPr>
        <w:t xml:space="preserve"> </w:t>
      </w:r>
      <w:r w:rsidRPr="00DC0574">
        <w:rPr>
          <w:rFonts w:ascii="Times New Roman" w:hAnsi="Times New Roman" w:cs="Times New Roman"/>
          <w:b/>
          <w:noProof/>
          <w:sz w:val="24"/>
          <w:szCs w:val="24"/>
          <w:lang w:eastAsia="es-ES"/>
        </w:rPr>
        <w:drawing>
          <wp:inline distT="0" distB="0" distL="0" distR="0" wp14:anchorId="75BFA87E" wp14:editId="54AFE448">
            <wp:extent cx="2724150" cy="1244600"/>
            <wp:effectExtent l="0" t="0" r="0" b="0"/>
            <wp:docPr id="107" name="Imagen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2730402" cy="1247456"/>
                    </a:xfrm>
                    <a:prstGeom prst="rect">
                      <a:avLst/>
                    </a:prstGeom>
                  </pic:spPr>
                </pic:pic>
              </a:graphicData>
            </a:graphic>
          </wp:inline>
        </w:drawing>
      </w:r>
    </w:p>
    <w:p w:rsidR="00652473" w:rsidRDefault="00652473" w:rsidP="00652473">
      <w:pPr>
        <w:spacing w:line="240" w:lineRule="auto"/>
        <w:jc w:val="both"/>
        <w:rPr>
          <w:noProof/>
          <w:lang w:eastAsia="es-ES"/>
        </w:rPr>
      </w:pPr>
      <w:r w:rsidRPr="00E1574C">
        <w:rPr>
          <w:rFonts w:ascii="Times New Roman" w:hAnsi="Times New Roman" w:cs="Times New Roman"/>
          <w:b/>
          <w:noProof/>
          <w:sz w:val="24"/>
          <w:szCs w:val="24"/>
          <w:lang w:eastAsia="es-ES"/>
        </w:rPr>
        <w:lastRenderedPageBreak/>
        <w:drawing>
          <wp:inline distT="0" distB="0" distL="0" distR="0" wp14:anchorId="7AD57765" wp14:editId="6A524457">
            <wp:extent cx="2527300" cy="2133600"/>
            <wp:effectExtent l="0" t="0" r="6350" b="0"/>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2530656" cy="2136433"/>
                    </a:xfrm>
                    <a:prstGeom prst="rect">
                      <a:avLst/>
                    </a:prstGeom>
                  </pic:spPr>
                </pic:pic>
              </a:graphicData>
            </a:graphic>
          </wp:inline>
        </w:drawing>
      </w:r>
      <w:r w:rsidRPr="00E1574C">
        <w:rPr>
          <w:noProof/>
          <w:lang w:eastAsia="es-ES"/>
        </w:rPr>
        <w:t xml:space="preserve"> </w:t>
      </w:r>
      <w:r w:rsidRPr="00E1574C">
        <w:rPr>
          <w:rFonts w:ascii="Times New Roman" w:hAnsi="Times New Roman" w:cs="Times New Roman"/>
          <w:b/>
          <w:noProof/>
          <w:sz w:val="24"/>
          <w:szCs w:val="24"/>
          <w:lang w:eastAsia="es-ES"/>
        </w:rPr>
        <w:drawing>
          <wp:inline distT="0" distB="0" distL="0" distR="0" wp14:anchorId="7114B81C" wp14:editId="42E809B3">
            <wp:extent cx="2546350" cy="3124200"/>
            <wp:effectExtent l="0" t="0" r="6350" b="0"/>
            <wp:docPr id="134" name="Imagen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2548623" cy="3126989"/>
                    </a:xfrm>
                    <a:prstGeom prst="rect">
                      <a:avLst/>
                    </a:prstGeom>
                  </pic:spPr>
                </pic:pic>
              </a:graphicData>
            </a:graphic>
          </wp:inline>
        </w:drawing>
      </w:r>
    </w:p>
    <w:p w:rsidR="00652473" w:rsidRPr="00DC0574" w:rsidRDefault="00652473" w:rsidP="00652473">
      <w:pPr>
        <w:spacing w:line="240" w:lineRule="auto"/>
        <w:jc w:val="both"/>
        <w:rPr>
          <w:rFonts w:ascii="Times New Roman" w:hAnsi="Times New Roman" w:cs="Times New Roman"/>
          <w:b/>
          <w:sz w:val="24"/>
          <w:szCs w:val="24"/>
          <w:lang w:val="en-US"/>
        </w:rPr>
      </w:pPr>
      <w:r w:rsidRPr="00E1574C">
        <w:rPr>
          <w:rFonts w:ascii="Times New Roman" w:hAnsi="Times New Roman" w:cs="Times New Roman"/>
          <w:b/>
          <w:noProof/>
          <w:sz w:val="24"/>
          <w:szCs w:val="24"/>
          <w:lang w:eastAsia="es-ES"/>
        </w:rPr>
        <w:drawing>
          <wp:inline distT="0" distB="0" distL="0" distR="0" wp14:anchorId="5AC8F7DC" wp14:editId="6AD998F9">
            <wp:extent cx="2457793" cy="2372056"/>
            <wp:effectExtent l="0" t="0" r="0" b="9525"/>
            <wp:docPr id="140" name="Imagen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457793" cy="2372056"/>
                    </a:xfrm>
                    <a:prstGeom prst="rect">
                      <a:avLst/>
                    </a:prstGeom>
                  </pic:spPr>
                </pic:pic>
              </a:graphicData>
            </a:graphic>
          </wp:inline>
        </w:drawing>
      </w:r>
      <w:r w:rsidRPr="00E1574C">
        <w:rPr>
          <w:noProof/>
          <w:lang w:eastAsia="es-ES"/>
        </w:rPr>
        <w:t xml:space="preserve"> </w:t>
      </w:r>
      <w:r w:rsidRPr="00E1574C">
        <w:rPr>
          <w:rFonts w:ascii="Times New Roman" w:hAnsi="Times New Roman" w:cs="Times New Roman"/>
          <w:b/>
          <w:noProof/>
          <w:sz w:val="24"/>
          <w:szCs w:val="24"/>
          <w:lang w:eastAsia="es-ES"/>
        </w:rPr>
        <w:drawing>
          <wp:inline distT="0" distB="0" distL="0" distR="0" wp14:anchorId="38CE716F" wp14:editId="62E2753B">
            <wp:extent cx="2476846" cy="1581371"/>
            <wp:effectExtent l="0" t="0" r="0" b="0"/>
            <wp:docPr id="141" name="Imagen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2476846" cy="1581371"/>
                    </a:xfrm>
                    <a:prstGeom prst="rect">
                      <a:avLst/>
                    </a:prstGeom>
                  </pic:spPr>
                </pic:pic>
              </a:graphicData>
            </a:graphic>
          </wp:inline>
        </w:drawing>
      </w:r>
    </w:p>
    <w:p w:rsidR="00652473" w:rsidRDefault="00652473" w:rsidP="00652473">
      <w:pPr>
        <w:spacing w:line="240" w:lineRule="auto"/>
        <w:jc w:val="both"/>
        <w:rPr>
          <w:noProof/>
          <w:lang w:eastAsia="es-ES"/>
        </w:rPr>
      </w:pPr>
      <w:r w:rsidRPr="00E1574C">
        <w:rPr>
          <w:rFonts w:ascii="Times New Roman" w:hAnsi="Times New Roman" w:cs="Times New Roman"/>
          <w:noProof/>
          <w:sz w:val="24"/>
          <w:szCs w:val="24"/>
          <w:lang w:eastAsia="es-ES"/>
        </w:rPr>
        <w:drawing>
          <wp:inline distT="0" distB="0" distL="0" distR="0" wp14:anchorId="24B84455" wp14:editId="4C2239EF">
            <wp:extent cx="2438400" cy="2095500"/>
            <wp:effectExtent l="0" t="0" r="0" b="0"/>
            <wp:docPr id="142" name="Imagen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2438740" cy="2095792"/>
                    </a:xfrm>
                    <a:prstGeom prst="rect">
                      <a:avLst/>
                    </a:prstGeom>
                  </pic:spPr>
                </pic:pic>
              </a:graphicData>
            </a:graphic>
          </wp:inline>
        </w:drawing>
      </w:r>
      <w:r w:rsidRPr="00E1574C">
        <w:rPr>
          <w:noProof/>
          <w:lang w:eastAsia="es-ES"/>
        </w:rPr>
        <w:t xml:space="preserve"> </w:t>
      </w:r>
      <w:r w:rsidRPr="00E1574C">
        <w:rPr>
          <w:rFonts w:ascii="Times New Roman" w:hAnsi="Times New Roman" w:cs="Times New Roman"/>
          <w:noProof/>
          <w:sz w:val="24"/>
          <w:szCs w:val="24"/>
          <w:lang w:eastAsia="es-ES"/>
        </w:rPr>
        <w:drawing>
          <wp:inline distT="0" distB="0" distL="0" distR="0" wp14:anchorId="5815637C" wp14:editId="479667D5">
            <wp:extent cx="2387600" cy="2774950"/>
            <wp:effectExtent l="0" t="0" r="0" b="6350"/>
            <wp:docPr id="143" name="Imagen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2391109" cy="2779028"/>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         </w:t>
      </w:r>
      <w:r w:rsidRPr="00E1574C">
        <w:rPr>
          <w:rFonts w:ascii="Times New Roman" w:hAnsi="Times New Roman" w:cs="Times New Roman"/>
          <w:noProof/>
          <w:sz w:val="24"/>
          <w:szCs w:val="24"/>
          <w:lang w:eastAsia="es-ES"/>
        </w:rPr>
        <w:drawing>
          <wp:inline distT="0" distB="0" distL="0" distR="0" wp14:anchorId="701A43C6" wp14:editId="3AA6E443">
            <wp:extent cx="4991100" cy="2679700"/>
            <wp:effectExtent l="0" t="0" r="0" b="6350"/>
            <wp:docPr id="144" name="Imagen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4991797" cy="2680074"/>
                    </a:xfrm>
                    <a:prstGeom prst="rect">
                      <a:avLst/>
                    </a:prstGeom>
                  </pic:spPr>
                </pic:pic>
              </a:graphicData>
            </a:graphic>
          </wp:inline>
        </w:drawing>
      </w:r>
    </w:p>
    <w:p w:rsidR="00652473" w:rsidRDefault="00652473" w:rsidP="0065247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E1574C">
        <w:rPr>
          <w:rFonts w:ascii="Times New Roman" w:hAnsi="Times New Roman" w:cs="Times New Roman"/>
          <w:noProof/>
          <w:sz w:val="24"/>
          <w:szCs w:val="24"/>
          <w:lang w:eastAsia="es-ES"/>
        </w:rPr>
        <w:drawing>
          <wp:inline distT="0" distB="0" distL="0" distR="0" wp14:anchorId="2F8FB662" wp14:editId="3754917D">
            <wp:extent cx="4946649" cy="2889250"/>
            <wp:effectExtent l="0" t="0" r="6985" b="6350"/>
            <wp:docPr id="145" name="Imagen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953691" cy="2893363"/>
                    </a:xfrm>
                    <a:prstGeom prst="rect">
                      <a:avLst/>
                    </a:prstGeom>
                  </pic:spPr>
                </pic:pic>
              </a:graphicData>
            </a:graphic>
          </wp:inline>
        </w:drawing>
      </w:r>
    </w:p>
    <w:p w:rsidR="000C3867" w:rsidRDefault="00652473" w:rsidP="0065247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E1574C">
        <w:rPr>
          <w:rFonts w:ascii="Times New Roman" w:hAnsi="Times New Roman" w:cs="Times New Roman"/>
          <w:noProof/>
          <w:sz w:val="24"/>
          <w:szCs w:val="24"/>
          <w:lang w:eastAsia="es-ES"/>
        </w:rPr>
        <w:drawing>
          <wp:inline distT="0" distB="0" distL="0" distR="0" wp14:anchorId="6C1CDE34" wp14:editId="2A8567BB">
            <wp:extent cx="4938467" cy="2806700"/>
            <wp:effectExtent l="0" t="0" r="0" b="0"/>
            <wp:docPr id="146" name="Imagen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4944165" cy="2809938"/>
                    </a:xfrm>
                    <a:prstGeom prst="rect">
                      <a:avLst/>
                    </a:prstGeom>
                  </pic:spPr>
                </pic:pic>
              </a:graphicData>
            </a:graphic>
          </wp:inline>
        </w:drawing>
      </w:r>
    </w:p>
    <w:p w:rsidR="00F430E2" w:rsidRPr="00121DE7" w:rsidRDefault="00F430E2" w:rsidP="00F430E2">
      <w:pPr>
        <w:spacing w:line="240" w:lineRule="auto"/>
        <w:jc w:val="both"/>
        <w:rPr>
          <w:rFonts w:ascii="Times New Roman" w:hAnsi="Times New Roman" w:cs="Times New Roman"/>
          <w:b/>
          <w:sz w:val="24"/>
          <w:szCs w:val="24"/>
          <w:lang w:val="en-US"/>
        </w:rPr>
      </w:pPr>
      <w:r w:rsidRPr="00121DE7">
        <w:rPr>
          <w:rFonts w:ascii="Times New Roman" w:hAnsi="Times New Roman" w:cs="Times New Roman"/>
          <w:b/>
          <w:sz w:val="24"/>
          <w:szCs w:val="24"/>
          <w:lang w:val="en-US"/>
        </w:rPr>
        <w:lastRenderedPageBreak/>
        <w:t>OECD Productivity Statistics - July 2018</w:t>
      </w:r>
    </w:p>
    <w:p w:rsidR="00F430E2" w:rsidRDefault="00F430E2" w:rsidP="00F430E2">
      <w:pPr>
        <w:spacing w:line="240" w:lineRule="auto"/>
        <w:jc w:val="both"/>
        <w:rPr>
          <w:rFonts w:ascii="Times New Roman" w:hAnsi="Times New Roman" w:cs="Times New Roman"/>
          <w:sz w:val="24"/>
          <w:szCs w:val="24"/>
          <w:lang w:val="en-US"/>
        </w:rPr>
      </w:pPr>
      <w:r w:rsidRPr="00121DE7">
        <w:rPr>
          <w:rFonts w:ascii="Times New Roman" w:hAnsi="Times New Roman" w:cs="Times New Roman"/>
          <w:noProof/>
          <w:sz w:val="24"/>
          <w:szCs w:val="24"/>
          <w:lang w:eastAsia="es-ES"/>
        </w:rPr>
        <w:drawing>
          <wp:inline distT="0" distB="0" distL="0" distR="0" wp14:anchorId="769B30A9" wp14:editId="3AA6B9DB">
            <wp:extent cx="5731510" cy="2700423"/>
            <wp:effectExtent l="0" t="0" r="2540" b="5080"/>
            <wp:docPr id="147" name="Imagen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731510" cy="270042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drawing>
          <wp:inline distT="0" distB="0" distL="0" distR="0" wp14:anchorId="2934E725" wp14:editId="6D942F16">
            <wp:extent cx="5731510" cy="1675364"/>
            <wp:effectExtent l="0" t="0" r="2540" b="1270"/>
            <wp:docPr id="148" name="Imagen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731510" cy="1675364"/>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drawing>
          <wp:inline distT="0" distB="0" distL="0" distR="0" wp14:anchorId="68DF451E" wp14:editId="586B7FEA">
            <wp:extent cx="5731510" cy="1521667"/>
            <wp:effectExtent l="0" t="0" r="2540" b="2540"/>
            <wp:docPr id="149"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731510" cy="1521667"/>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drawing>
          <wp:inline distT="0" distB="0" distL="0" distR="0" wp14:anchorId="2F17230E" wp14:editId="25A88AE8">
            <wp:extent cx="5731510" cy="1682100"/>
            <wp:effectExtent l="0" t="0" r="2540" b="0"/>
            <wp:docPr id="150" name="Imagen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731510" cy="1682100"/>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lastRenderedPageBreak/>
        <w:drawing>
          <wp:inline distT="0" distB="0" distL="0" distR="0" wp14:anchorId="4DE5B04F" wp14:editId="7FA9B238">
            <wp:extent cx="5731510" cy="1092416"/>
            <wp:effectExtent l="0" t="0" r="2540" b="0"/>
            <wp:docPr id="151" name="Imagen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731510" cy="1092416"/>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drawing>
          <wp:inline distT="0" distB="0" distL="0" distR="0" wp14:anchorId="2C270149" wp14:editId="6F691992">
            <wp:extent cx="5731510" cy="1487988"/>
            <wp:effectExtent l="0" t="0" r="2540" b="0"/>
            <wp:docPr id="152" name="Imagen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731510" cy="1487988"/>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drawing>
          <wp:inline distT="0" distB="0" distL="0" distR="0" wp14:anchorId="2E06DDE4" wp14:editId="587B4460">
            <wp:extent cx="5731510" cy="1102213"/>
            <wp:effectExtent l="0" t="0" r="2540" b="3175"/>
            <wp:docPr id="153" name="Imagen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731510" cy="110221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2582E">
        <w:rPr>
          <w:rFonts w:ascii="Times New Roman" w:hAnsi="Times New Roman" w:cs="Times New Roman"/>
          <w:noProof/>
          <w:sz w:val="24"/>
          <w:szCs w:val="24"/>
          <w:lang w:eastAsia="es-ES"/>
        </w:rPr>
        <w:drawing>
          <wp:inline distT="0" distB="0" distL="0" distR="0" wp14:anchorId="0BFAFAD5" wp14:editId="36757CB2">
            <wp:extent cx="5731510" cy="1498398"/>
            <wp:effectExtent l="0" t="0" r="2540" b="6985"/>
            <wp:docPr id="154" name="Imagen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5731510" cy="1498398"/>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023124">
        <w:rPr>
          <w:rFonts w:ascii="Times New Roman" w:hAnsi="Times New Roman" w:cs="Times New Roman"/>
          <w:noProof/>
          <w:sz w:val="24"/>
          <w:szCs w:val="24"/>
          <w:lang w:eastAsia="es-ES"/>
        </w:rPr>
        <w:drawing>
          <wp:inline distT="0" distB="0" distL="0" distR="0" wp14:anchorId="543D7ECC" wp14:editId="5636328C">
            <wp:extent cx="5731510" cy="1112623"/>
            <wp:effectExtent l="0" t="0" r="2540" b="0"/>
            <wp:docPr id="156" name="Imagen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5731510" cy="111262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023124">
        <w:rPr>
          <w:rFonts w:ascii="Times New Roman" w:hAnsi="Times New Roman" w:cs="Times New Roman"/>
          <w:noProof/>
          <w:sz w:val="24"/>
          <w:szCs w:val="24"/>
          <w:lang w:eastAsia="es-ES"/>
        </w:rPr>
        <w:drawing>
          <wp:inline distT="0" distB="0" distL="0" distR="0" wp14:anchorId="783E07E9" wp14:editId="7EC27ACA">
            <wp:extent cx="5731510" cy="1643523"/>
            <wp:effectExtent l="0" t="0" r="2540" b="0"/>
            <wp:docPr id="157" name="Imagen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5731510" cy="1643523"/>
                    </a:xfrm>
                    <a:prstGeom prst="rect">
                      <a:avLst/>
                    </a:prstGeom>
                  </pic:spPr>
                </pic:pic>
              </a:graphicData>
            </a:graphic>
          </wp:inline>
        </w:drawing>
      </w:r>
    </w:p>
    <w:p w:rsidR="00F430E2" w:rsidRPr="00510EB3" w:rsidRDefault="00F430E2" w:rsidP="00F430E2">
      <w:pPr>
        <w:spacing w:line="240" w:lineRule="auto"/>
        <w:jc w:val="both"/>
        <w:rPr>
          <w:rFonts w:ascii="Times New Roman" w:hAnsi="Times New Roman" w:cs="Times New Roman"/>
          <w:sz w:val="20"/>
          <w:szCs w:val="20"/>
          <w:lang w:val="en-US"/>
        </w:rPr>
      </w:pPr>
      <w:r w:rsidRPr="00510EB3">
        <w:rPr>
          <w:rFonts w:ascii="Times New Roman" w:hAnsi="Times New Roman" w:cs="Times New Roman"/>
          <w:sz w:val="20"/>
          <w:szCs w:val="20"/>
          <w:lang w:val="en-US"/>
        </w:rPr>
        <w:lastRenderedPageBreak/>
        <w:t xml:space="preserve">Productivity is a key driver of economic growth and changes in living standards. </w:t>
      </w:r>
      <w:proofErr w:type="spellStart"/>
      <w:r w:rsidRPr="00510EB3">
        <w:rPr>
          <w:rFonts w:ascii="Times New Roman" w:hAnsi="Times New Roman" w:cs="Times New Roman"/>
          <w:sz w:val="20"/>
          <w:szCs w:val="20"/>
          <w:lang w:val="en-US"/>
        </w:rPr>
        <w:t>Labour</w:t>
      </w:r>
      <w:proofErr w:type="spellEnd"/>
      <w:r w:rsidRPr="00510EB3">
        <w:rPr>
          <w:rFonts w:ascii="Times New Roman" w:hAnsi="Times New Roman" w:cs="Times New Roman"/>
          <w:sz w:val="20"/>
          <w:szCs w:val="20"/>
          <w:lang w:val="en-US"/>
        </w:rPr>
        <w:t xml:space="preserve"> productivity growth implies a higher level of output for unit of </w:t>
      </w:r>
      <w:proofErr w:type="spellStart"/>
      <w:r w:rsidRPr="00510EB3">
        <w:rPr>
          <w:rFonts w:ascii="Times New Roman" w:hAnsi="Times New Roman" w:cs="Times New Roman"/>
          <w:sz w:val="20"/>
          <w:szCs w:val="20"/>
          <w:lang w:val="en-US"/>
        </w:rPr>
        <w:t>labour</w:t>
      </w:r>
      <w:proofErr w:type="spellEnd"/>
      <w:r w:rsidRPr="00510EB3">
        <w:rPr>
          <w:rFonts w:ascii="Times New Roman" w:hAnsi="Times New Roman" w:cs="Times New Roman"/>
          <w:sz w:val="20"/>
          <w:szCs w:val="20"/>
          <w:lang w:val="en-US"/>
        </w:rPr>
        <w:t xml:space="preserve"> input (hours worked or persons employed). This can be achieved if more capital is used in production or through improved overall efficiency with which </w:t>
      </w:r>
      <w:proofErr w:type="spellStart"/>
      <w:r w:rsidRPr="00510EB3">
        <w:rPr>
          <w:rFonts w:ascii="Times New Roman" w:hAnsi="Times New Roman" w:cs="Times New Roman"/>
          <w:sz w:val="20"/>
          <w:szCs w:val="20"/>
          <w:lang w:val="en-US"/>
        </w:rPr>
        <w:t>labour</w:t>
      </w:r>
      <w:proofErr w:type="spellEnd"/>
      <w:r w:rsidRPr="00510EB3">
        <w:rPr>
          <w:rFonts w:ascii="Times New Roman" w:hAnsi="Times New Roman" w:cs="Times New Roman"/>
          <w:sz w:val="20"/>
          <w:szCs w:val="20"/>
          <w:lang w:val="en-US"/>
        </w:rPr>
        <w:t xml:space="preserve"> and capital are used together, i.e., higher multifactor productivity growth (MFP). Productivity is also a key driver of international competitiveness, e.g. as measured by Unit </w:t>
      </w:r>
      <w:proofErr w:type="spellStart"/>
      <w:r w:rsidRPr="00510EB3">
        <w:rPr>
          <w:rFonts w:ascii="Times New Roman" w:hAnsi="Times New Roman" w:cs="Times New Roman"/>
          <w:sz w:val="20"/>
          <w:szCs w:val="20"/>
          <w:lang w:val="en-US"/>
        </w:rPr>
        <w:t>Labour</w:t>
      </w:r>
      <w:proofErr w:type="spellEnd"/>
      <w:r w:rsidRPr="00510EB3">
        <w:rPr>
          <w:rFonts w:ascii="Times New Roman" w:hAnsi="Times New Roman" w:cs="Times New Roman"/>
          <w:sz w:val="20"/>
          <w:szCs w:val="20"/>
          <w:lang w:val="en-US"/>
        </w:rPr>
        <w:t xml:space="preserve"> Costs (ULC).</w:t>
      </w:r>
    </w:p>
    <w:p w:rsidR="00F430E2" w:rsidRDefault="00F430E2" w:rsidP="00F430E2">
      <w:pPr>
        <w:spacing w:line="240" w:lineRule="auto"/>
        <w:jc w:val="both"/>
        <w:rPr>
          <w:rFonts w:ascii="Times New Roman" w:hAnsi="Times New Roman" w:cs="Times New Roman"/>
          <w:sz w:val="24"/>
          <w:szCs w:val="24"/>
          <w:lang w:val="en-US"/>
        </w:rPr>
      </w:pPr>
      <w:r w:rsidRPr="00165747">
        <w:rPr>
          <w:rFonts w:ascii="Times New Roman" w:hAnsi="Times New Roman" w:cs="Times New Roman"/>
          <w:noProof/>
          <w:sz w:val="24"/>
          <w:szCs w:val="24"/>
          <w:lang w:eastAsia="es-ES"/>
        </w:rPr>
        <w:drawing>
          <wp:inline distT="0" distB="0" distL="0" distR="0" wp14:anchorId="05ED8F0C" wp14:editId="059575FC">
            <wp:extent cx="5731510" cy="990155"/>
            <wp:effectExtent l="0" t="0" r="2540" b="635"/>
            <wp:docPr id="158" name="Imagen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5731510" cy="990155"/>
                    </a:xfrm>
                    <a:prstGeom prst="rect">
                      <a:avLst/>
                    </a:prstGeom>
                  </pic:spPr>
                </pic:pic>
              </a:graphicData>
            </a:graphic>
          </wp:inline>
        </w:drawing>
      </w:r>
    </w:p>
    <w:p w:rsidR="00F430E2" w:rsidRDefault="00F430E2" w:rsidP="00F430E2">
      <w:pPr>
        <w:spacing w:line="240" w:lineRule="auto"/>
        <w:ind w:left="1416"/>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165747">
        <w:rPr>
          <w:rFonts w:ascii="Times New Roman" w:hAnsi="Times New Roman" w:cs="Times New Roman"/>
          <w:noProof/>
          <w:sz w:val="24"/>
          <w:szCs w:val="24"/>
          <w:lang w:eastAsia="es-ES"/>
        </w:rPr>
        <w:drawing>
          <wp:inline distT="0" distB="0" distL="0" distR="0" wp14:anchorId="51DC07FB" wp14:editId="012B144F">
            <wp:extent cx="4470400" cy="596900"/>
            <wp:effectExtent l="0" t="0" r="6350" b="0"/>
            <wp:docPr id="159" name="Imagen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4494808" cy="600159"/>
                    </a:xfrm>
                    <a:prstGeom prst="rect">
                      <a:avLst/>
                    </a:prstGeom>
                  </pic:spPr>
                </pic:pic>
              </a:graphicData>
            </a:graphic>
          </wp:inline>
        </w:drawing>
      </w:r>
    </w:p>
    <w:p w:rsidR="00F430E2" w:rsidRDefault="00F430E2" w:rsidP="00F430E2">
      <w:pPr>
        <w:spacing w:line="240" w:lineRule="auto"/>
        <w:jc w:val="both"/>
        <w:rPr>
          <w:noProof/>
          <w:lang w:eastAsia="es-ES"/>
        </w:rPr>
      </w:pPr>
      <w:r w:rsidRPr="00165747">
        <w:rPr>
          <w:rFonts w:ascii="Times New Roman" w:hAnsi="Times New Roman" w:cs="Times New Roman"/>
          <w:noProof/>
          <w:sz w:val="24"/>
          <w:szCs w:val="24"/>
          <w:lang w:eastAsia="es-ES"/>
        </w:rPr>
        <w:drawing>
          <wp:inline distT="0" distB="0" distL="0" distR="0" wp14:anchorId="6CB6D24B" wp14:editId="3CAE7EE9">
            <wp:extent cx="933450" cy="1797050"/>
            <wp:effectExtent l="0" t="0" r="0" b="0"/>
            <wp:docPr id="160" name="Imagen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933580" cy="1797301"/>
                    </a:xfrm>
                    <a:prstGeom prst="rect">
                      <a:avLst/>
                    </a:prstGeom>
                  </pic:spPr>
                </pic:pic>
              </a:graphicData>
            </a:graphic>
          </wp:inline>
        </w:drawing>
      </w:r>
      <w:r w:rsidRPr="00165747">
        <w:rPr>
          <w:noProof/>
          <w:lang w:eastAsia="es-ES"/>
        </w:rPr>
        <w:t xml:space="preserve"> </w:t>
      </w:r>
      <w:r w:rsidRPr="00D43B47">
        <w:rPr>
          <w:noProof/>
          <w:lang w:eastAsia="es-ES"/>
        </w:rPr>
        <w:drawing>
          <wp:inline distT="0" distB="0" distL="0" distR="0" wp14:anchorId="0D4772CF" wp14:editId="090C3197">
            <wp:extent cx="4362450" cy="1822450"/>
            <wp:effectExtent l="0" t="0" r="0" b="6350"/>
            <wp:docPr id="167" name="Imagen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4369964" cy="1825589"/>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65747">
        <w:rPr>
          <w:rFonts w:ascii="Times New Roman" w:hAnsi="Times New Roman" w:cs="Times New Roman"/>
          <w:noProof/>
          <w:sz w:val="24"/>
          <w:szCs w:val="24"/>
          <w:lang w:eastAsia="es-ES"/>
        </w:rPr>
        <w:drawing>
          <wp:inline distT="0" distB="0" distL="0" distR="0" wp14:anchorId="33D71EC9" wp14:editId="5EC4CFF2">
            <wp:extent cx="5731510" cy="986481"/>
            <wp:effectExtent l="0" t="0" r="2540" b="4445"/>
            <wp:docPr id="162" name="Imagen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5731510" cy="986481"/>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w:t>
      </w:r>
      <w:r w:rsidRPr="00165747">
        <w:rPr>
          <w:rFonts w:ascii="Times New Roman" w:hAnsi="Times New Roman" w:cs="Times New Roman"/>
          <w:noProof/>
          <w:sz w:val="24"/>
          <w:szCs w:val="24"/>
          <w:lang w:eastAsia="es-ES"/>
        </w:rPr>
        <w:drawing>
          <wp:inline distT="0" distB="0" distL="0" distR="0" wp14:anchorId="3F6A6954" wp14:editId="7057A35D">
            <wp:extent cx="4470400" cy="596900"/>
            <wp:effectExtent l="0" t="0" r="6350" b="0"/>
            <wp:docPr id="163" name="Imagen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4494808" cy="600159"/>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65747">
        <w:rPr>
          <w:rFonts w:ascii="Times New Roman" w:hAnsi="Times New Roman" w:cs="Times New Roman"/>
          <w:noProof/>
          <w:sz w:val="24"/>
          <w:szCs w:val="24"/>
          <w:lang w:eastAsia="es-ES"/>
        </w:rPr>
        <w:drawing>
          <wp:inline distT="0" distB="0" distL="0" distR="0" wp14:anchorId="6D231D8B" wp14:editId="773159F3">
            <wp:extent cx="1035050" cy="2032000"/>
            <wp:effectExtent l="0" t="0" r="0" b="6350"/>
            <wp:docPr id="164" name="Imagen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1035194" cy="2032283"/>
                    </a:xfrm>
                    <a:prstGeom prst="rect">
                      <a:avLst/>
                    </a:prstGeom>
                  </pic:spPr>
                </pic:pic>
              </a:graphicData>
            </a:graphic>
          </wp:inline>
        </w:drawing>
      </w:r>
      <w:r w:rsidRPr="00510EB3">
        <w:rPr>
          <w:rFonts w:ascii="Times New Roman" w:hAnsi="Times New Roman" w:cs="Times New Roman"/>
          <w:noProof/>
          <w:sz w:val="24"/>
          <w:szCs w:val="24"/>
          <w:lang w:eastAsia="es-ES"/>
        </w:rPr>
        <w:drawing>
          <wp:inline distT="0" distB="0" distL="0" distR="0" wp14:anchorId="3B54B43E" wp14:editId="3B9376D4">
            <wp:extent cx="4527550" cy="2032000"/>
            <wp:effectExtent l="0" t="0" r="6350" b="6350"/>
            <wp:docPr id="165" name="Imagen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4525567" cy="2031110"/>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041330">
        <w:rPr>
          <w:rFonts w:ascii="Times New Roman" w:hAnsi="Times New Roman" w:cs="Times New Roman"/>
          <w:noProof/>
          <w:sz w:val="24"/>
          <w:szCs w:val="24"/>
          <w:lang w:eastAsia="es-ES"/>
        </w:rPr>
        <w:lastRenderedPageBreak/>
        <w:drawing>
          <wp:inline distT="0" distB="0" distL="0" distR="0" wp14:anchorId="234287B9" wp14:editId="4A5D7C7A">
            <wp:extent cx="5731510" cy="865850"/>
            <wp:effectExtent l="0" t="0" r="2540" b="0"/>
            <wp:docPr id="168" name="Imagen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5731510" cy="865850"/>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041330">
        <w:rPr>
          <w:rFonts w:ascii="Times New Roman" w:hAnsi="Times New Roman" w:cs="Times New Roman"/>
          <w:noProof/>
          <w:sz w:val="24"/>
          <w:szCs w:val="24"/>
          <w:lang w:eastAsia="es-ES"/>
        </w:rPr>
        <w:drawing>
          <wp:inline distT="0" distB="0" distL="0" distR="0" wp14:anchorId="7F7D3DF7" wp14:editId="02BF3148">
            <wp:extent cx="5731510" cy="641733"/>
            <wp:effectExtent l="0" t="0" r="2540" b="6350"/>
            <wp:docPr id="169" name="Imagen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5731510" cy="64173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041330">
        <w:rPr>
          <w:rFonts w:ascii="Times New Roman" w:hAnsi="Times New Roman" w:cs="Times New Roman"/>
          <w:noProof/>
          <w:sz w:val="24"/>
          <w:szCs w:val="24"/>
          <w:lang w:eastAsia="es-ES"/>
        </w:rPr>
        <w:drawing>
          <wp:inline distT="0" distB="0" distL="0" distR="0" wp14:anchorId="7BD25711" wp14:editId="4F63250F">
            <wp:extent cx="5467350" cy="519495"/>
            <wp:effectExtent l="0" t="0" r="0" b="0"/>
            <wp:docPr id="170" name="Imagen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5464928" cy="519265"/>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B4DB9">
        <w:rPr>
          <w:rFonts w:ascii="Times New Roman" w:hAnsi="Times New Roman" w:cs="Times New Roman"/>
          <w:noProof/>
          <w:sz w:val="24"/>
          <w:szCs w:val="24"/>
          <w:lang w:eastAsia="es-ES"/>
        </w:rPr>
        <w:drawing>
          <wp:inline distT="0" distB="0" distL="0" distR="0" wp14:anchorId="29918100" wp14:editId="4E0E9A97">
            <wp:extent cx="1200150" cy="2425700"/>
            <wp:effectExtent l="0" t="0" r="0" b="0"/>
            <wp:docPr id="171" name="Imagen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1200318" cy="2426040"/>
                    </a:xfrm>
                    <a:prstGeom prst="rect">
                      <a:avLst/>
                    </a:prstGeom>
                  </pic:spPr>
                </pic:pic>
              </a:graphicData>
            </a:graphic>
          </wp:inline>
        </w:drawing>
      </w:r>
      <w:r w:rsidRPr="001B4DB9">
        <w:rPr>
          <w:rFonts w:ascii="Times New Roman" w:hAnsi="Times New Roman" w:cs="Times New Roman"/>
          <w:noProof/>
          <w:sz w:val="24"/>
          <w:szCs w:val="24"/>
          <w:lang w:eastAsia="es-ES"/>
        </w:rPr>
        <w:drawing>
          <wp:inline distT="0" distB="0" distL="0" distR="0" wp14:anchorId="214D7889" wp14:editId="3415E5E7">
            <wp:extent cx="4267200" cy="2419350"/>
            <wp:effectExtent l="0" t="0" r="0" b="0"/>
            <wp:docPr id="172" name="Imagen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4267200" cy="2419350"/>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B4DB9">
        <w:rPr>
          <w:rFonts w:ascii="Times New Roman" w:hAnsi="Times New Roman" w:cs="Times New Roman"/>
          <w:noProof/>
          <w:sz w:val="24"/>
          <w:szCs w:val="24"/>
          <w:lang w:eastAsia="es-ES"/>
        </w:rPr>
        <w:drawing>
          <wp:inline distT="0" distB="0" distL="0" distR="0" wp14:anchorId="4721A95B" wp14:editId="716AEB1C">
            <wp:extent cx="5537200" cy="575243"/>
            <wp:effectExtent l="0" t="0" r="0" b="0"/>
            <wp:docPr id="173" name="Imagen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5534747" cy="574988"/>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C43751">
        <w:rPr>
          <w:rFonts w:ascii="Times New Roman" w:hAnsi="Times New Roman" w:cs="Times New Roman"/>
          <w:noProof/>
          <w:sz w:val="24"/>
          <w:szCs w:val="24"/>
          <w:lang w:eastAsia="es-ES"/>
        </w:rPr>
        <w:drawing>
          <wp:inline distT="0" distB="0" distL="0" distR="0" wp14:anchorId="2DCA9652" wp14:editId="4FF59916">
            <wp:extent cx="1155700" cy="2571750"/>
            <wp:effectExtent l="0" t="0" r="6350" b="0"/>
            <wp:docPr id="174" name="Imagen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1157561" cy="2575892"/>
                    </a:xfrm>
                    <a:prstGeom prst="rect">
                      <a:avLst/>
                    </a:prstGeom>
                  </pic:spPr>
                </pic:pic>
              </a:graphicData>
            </a:graphic>
          </wp:inline>
        </w:drawing>
      </w:r>
      <w:r w:rsidRPr="00C43751">
        <w:rPr>
          <w:rFonts w:ascii="Times New Roman" w:hAnsi="Times New Roman" w:cs="Times New Roman"/>
          <w:noProof/>
          <w:sz w:val="24"/>
          <w:szCs w:val="24"/>
          <w:lang w:eastAsia="es-ES"/>
        </w:rPr>
        <w:drawing>
          <wp:inline distT="0" distB="0" distL="0" distR="0" wp14:anchorId="1BFEBDE8" wp14:editId="16C829C0">
            <wp:extent cx="4413250" cy="2571750"/>
            <wp:effectExtent l="0" t="0" r="6350" b="0"/>
            <wp:docPr id="175" name="Imagen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4416346" cy="2573554"/>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r w:rsidRPr="00C43751">
        <w:rPr>
          <w:rFonts w:ascii="Times New Roman" w:hAnsi="Times New Roman" w:cs="Times New Roman"/>
          <w:noProof/>
          <w:sz w:val="24"/>
          <w:szCs w:val="24"/>
          <w:lang w:eastAsia="es-ES"/>
        </w:rPr>
        <w:drawing>
          <wp:inline distT="0" distB="0" distL="0" distR="0" wp14:anchorId="17F674A2" wp14:editId="64E52212">
            <wp:extent cx="5676900" cy="584200"/>
            <wp:effectExtent l="0" t="0" r="0" b="6350"/>
            <wp:docPr id="176" name="Imagen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5676638" cy="58417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C43751">
        <w:rPr>
          <w:rFonts w:ascii="Times New Roman" w:hAnsi="Times New Roman" w:cs="Times New Roman"/>
          <w:noProof/>
          <w:sz w:val="24"/>
          <w:szCs w:val="24"/>
          <w:lang w:eastAsia="es-ES"/>
        </w:rPr>
        <w:drawing>
          <wp:inline distT="0" distB="0" distL="0" distR="0" wp14:anchorId="455907B9" wp14:editId="038A0F5D">
            <wp:extent cx="1244600" cy="2254250"/>
            <wp:effectExtent l="0" t="0" r="0" b="0"/>
            <wp:docPr id="177" name="Imagen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1245724" cy="2256286"/>
                    </a:xfrm>
                    <a:prstGeom prst="rect">
                      <a:avLst/>
                    </a:prstGeom>
                  </pic:spPr>
                </pic:pic>
              </a:graphicData>
            </a:graphic>
          </wp:inline>
        </w:drawing>
      </w:r>
      <w:r w:rsidRPr="00C43751">
        <w:rPr>
          <w:rFonts w:ascii="Times New Roman" w:hAnsi="Times New Roman" w:cs="Times New Roman"/>
          <w:noProof/>
          <w:sz w:val="24"/>
          <w:szCs w:val="24"/>
          <w:lang w:eastAsia="es-ES"/>
        </w:rPr>
        <w:drawing>
          <wp:inline distT="0" distB="0" distL="0" distR="0" wp14:anchorId="627C1D61" wp14:editId="4E7FEDBA">
            <wp:extent cx="4432300" cy="2254250"/>
            <wp:effectExtent l="0" t="0" r="6350" b="0"/>
            <wp:docPr id="178" name="Imagen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4438067" cy="225718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C43751">
        <w:rPr>
          <w:rFonts w:ascii="Times New Roman" w:hAnsi="Times New Roman" w:cs="Times New Roman"/>
          <w:noProof/>
          <w:sz w:val="24"/>
          <w:szCs w:val="24"/>
          <w:lang w:eastAsia="es-ES"/>
        </w:rPr>
        <w:drawing>
          <wp:inline distT="0" distB="0" distL="0" distR="0" wp14:anchorId="1CCFCA18" wp14:editId="6A88C62B">
            <wp:extent cx="5676900" cy="584200"/>
            <wp:effectExtent l="0" t="0" r="0" b="6350"/>
            <wp:docPr id="179" name="Imagen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5676638" cy="58417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D4D05">
        <w:rPr>
          <w:rFonts w:ascii="Times New Roman" w:hAnsi="Times New Roman" w:cs="Times New Roman"/>
          <w:noProof/>
          <w:sz w:val="24"/>
          <w:szCs w:val="24"/>
          <w:lang w:eastAsia="es-ES"/>
        </w:rPr>
        <w:drawing>
          <wp:inline distT="0" distB="0" distL="0" distR="0" wp14:anchorId="1C275C74" wp14:editId="2D129925">
            <wp:extent cx="5731510" cy="320254"/>
            <wp:effectExtent l="0" t="0" r="2540" b="3810"/>
            <wp:docPr id="182" name="Imagen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5731510" cy="320254"/>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C43751">
        <w:rPr>
          <w:rFonts w:ascii="Times New Roman" w:hAnsi="Times New Roman" w:cs="Times New Roman"/>
          <w:noProof/>
          <w:sz w:val="24"/>
          <w:szCs w:val="24"/>
          <w:lang w:eastAsia="es-ES"/>
        </w:rPr>
        <w:drawing>
          <wp:inline distT="0" distB="0" distL="0" distR="0" wp14:anchorId="3D89F376" wp14:editId="704DD998">
            <wp:extent cx="1155700" cy="2222500"/>
            <wp:effectExtent l="0" t="0" r="6350" b="6350"/>
            <wp:docPr id="180" name="Imagen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1156960" cy="2224924"/>
                    </a:xfrm>
                    <a:prstGeom prst="rect">
                      <a:avLst/>
                    </a:prstGeom>
                  </pic:spPr>
                </pic:pic>
              </a:graphicData>
            </a:graphic>
          </wp:inline>
        </w:drawing>
      </w:r>
      <w:r w:rsidRPr="002D4D05">
        <w:rPr>
          <w:rFonts w:ascii="Times New Roman" w:hAnsi="Times New Roman" w:cs="Times New Roman"/>
          <w:noProof/>
          <w:sz w:val="24"/>
          <w:szCs w:val="24"/>
          <w:lang w:eastAsia="es-ES"/>
        </w:rPr>
        <w:drawing>
          <wp:inline distT="0" distB="0" distL="0" distR="0" wp14:anchorId="75A1935A" wp14:editId="529EDCB4">
            <wp:extent cx="4489450" cy="2183350"/>
            <wp:effectExtent l="0" t="0" r="6350" b="7620"/>
            <wp:docPr id="181" name="Imagen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4487461" cy="218238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p>
    <w:p w:rsidR="00F430E2" w:rsidRDefault="00F430E2" w:rsidP="00F430E2">
      <w:pPr>
        <w:spacing w:line="240" w:lineRule="auto"/>
        <w:jc w:val="both"/>
        <w:rPr>
          <w:rFonts w:ascii="Times New Roman" w:hAnsi="Times New Roman" w:cs="Times New Roman"/>
          <w:sz w:val="24"/>
          <w:szCs w:val="24"/>
          <w:lang w:val="en-US"/>
        </w:rPr>
      </w:pPr>
      <w:r w:rsidRPr="002D4D05">
        <w:rPr>
          <w:rFonts w:ascii="Times New Roman" w:hAnsi="Times New Roman" w:cs="Times New Roman"/>
          <w:noProof/>
          <w:sz w:val="24"/>
          <w:szCs w:val="24"/>
          <w:lang w:eastAsia="es-ES"/>
        </w:rPr>
        <w:lastRenderedPageBreak/>
        <w:drawing>
          <wp:inline distT="0" distB="0" distL="0" distR="0" wp14:anchorId="3385CCB8" wp14:editId="2F0B74D4">
            <wp:extent cx="5731510" cy="1138954"/>
            <wp:effectExtent l="0" t="0" r="2540" b="4445"/>
            <wp:docPr id="183" name="Imagen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5731510" cy="1138954"/>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2D4D05">
        <w:rPr>
          <w:rFonts w:ascii="Times New Roman" w:hAnsi="Times New Roman" w:cs="Times New Roman"/>
          <w:noProof/>
          <w:sz w:val="24"/>
          <w:szCs w:val="24"/>
          <w:lang w:eastAsia="es-ES"/>
        </w:rPr>
        <w:drawing>
          <wp:inline distT="0" distB="0" distL="0" distR="0" wp14:anchorId="658DB584" wp14:editId="08797441">
            <wp:extent cx="5731510" cy="1112623"/>
            <wp:effectExtent l="0" t="0" r="2540" b="0"/>
            <wp:docPr id="184" name="Imagen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5731510" cy="1112623"/>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132EE">
        <w:rPr>
          <w:rFonts w:ascii="Times New Roman" w:hAnsi="Times New Roman" w:cs="Times New Roman"/>
          <w:noProof/>
          <w:sz w:val="24"/>
          <w:szCs w:val="24"/>
          <w:lang w:eastAsia="es-ES"/>
        </w:rPr>
        <w:drawing>
          <wp:inline distT="0" distB="0" distL="0" distR="0" wp14:anchorId="366D9949" wp14:editId="259E5DC9">
            <wp:extent cx="5731510" cy="1267545"/>
            <wp:effectExtent l="0" t="0" r="2540" b="8890"/>
            <wp:docPr id="185" name="Imagen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5731510" cy="1267545"/>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132EE">
        <w:rPr>
          <w:rFonts w:ascii="Times New Roman" w:hAnsi="Times New Roman" w:cs="Times New Roman"/>
          <w:noProof/>
          <w:sz w:val="24"/>
          <w:szCs w:val="24"/>
          <w:lang w:eastAsia="es-ES"/>
        </w:rPr>
        <w:drawing>
          <wp:inline distT="0" distB="0" distL="0" distR="0" wp14:anchorId="4780C0CF" wp14:editId="3171A868">
            <wp:extent cx="5731510" cy="251060"/>
            <wp:effectExtent l="0" t="0" r="2540" b="0"/>
            <wp:docPr id="186" name="Imagen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5731510" cy="251060"/>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sz w:val="24"/>
          <w:szCs w:val="24"/>
          <w:lang w:val="en-US"/>
        </w:rPr>
      </w:pPr>
      <w:r w:rsidRPr="001132EE">
        <w:rPr>
          <w:rFonts w:ascii="Times New Roman" w:hAnsi="Times New Roman" w:cs="Times New Roman"/>
          <w:noProof/>
          <w:sz w:val="24"/>
          <w:szCs w:val="24"/>
          <w:lang w:eastAsia="es-ES"/>
        </w:rPr>
        <w:drawing>
          <wp:inline distT="0" distB="0" distL="0" distR="0" wp14:anchorId="70566423" wp14:editId="3D4C820F">
            <wp:extent cx="5731510" cy="325765"/>
            <wp:effectExtent l="0" t="0" r="2540" b="0"/>
            <wp:docPr id="188" name="Imagen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stretch>
                      <a:fillRect/>
                    </a:stretch>
                  </pic:blipFill>
                  <pic:spPr>
                    <a:xfrm>
                      <a:off x="0" y="0"/>
                      <a:ext cx="5731510" cy="325765"/>
                    </a:xfrm>
                    <a:prstGeom prst="rect">
                      <a:avLst/>
                    </a:prstGeom>
                  </pic:spPr>
                </pic:pic>
              </a:graphicData>
            </a:graphic>
          </wp:inline>
        </w:drawing>
      </w:r>
    </w:p>
    <w:p w:rsidR="00F430E2" w:rsidRDefault="00F430E2" w:rsidP="00F430E2">
      <w:pPr>
        <w:spacing w:line="240" w:lineRule="auto"/>
        <w:jc w:val="both"/>
        <w:rPr>
          <w:rFonts w:ascii="Times New Roman" w:hAnsi="Times New Roman" w:cs="Times New Roman"/>
          <w:b/>
          <w:sz w:val="24"/>
          <w:szCs w:val="24"/>
          <w:lang w:val="en-US"/>
        </w:rPr>
      </w:pPr>
    </w:p>
    <w:p w:rsidR="00F430E2" w:rsidRDefault="00F430E2" w:rsidP="00F430E2">
      <w:pPr>
        <w:spacing w:line="240" w:lineRule="auto"/>
        <w:jc w:val="both"/>
        <w:rPr>
          <w:rFonts w:ascii="Times New Roman" w:hAnsi="Times New Roman" w:cs="Times New Roman"/>
          <w:b/>
          <w:sz w:val="24"/>
          <w:szCs w:val="24"/>
          <w:lang w:val="en-US"/>
        </w:rPr>
      </w:pPr>
      <w:r w:rsidRPr="001132EE">
        <w:rPr>
          <w:rFonts w:ascii="Times New Roman" w:hAnsi="Times New Roman" w:cs="Times New Roman"/>
          <w:b/>
          <w:sz w:val="24"/>
          <w:szCs w:val="24"/>
          <w:lang w:val="en-US"/>
        </w:rPr>
        <w:t>OECD Compendium of Productivity Indicators 2018</w:t>
      </w:r>
    </w:p>
    <w:p w:rsidR="00F430E2" w:rsidRDefault="00F430E2" w:rsidP="00F430E2">
      <w:pPr>
        <w:spacing w:line="240" w:lineRule="auto"/>
        <w:jc w:val="both"/>
        <w:rPr>
          <w:rFonts w:ascii="Times New Roman" w:hAnsi="Times New Roman" w:cs="Times New Roman"/>
          <w:b/>
          <w:sz w:val="24"/>
          <w:szCs w:val="24"/>
          <w:lang w:val="en-US"/>
        </w:rPr>
      </w:pPr>
      <w:r w:rsidRPr="001132EE">
        <w:rPr>
          <w:rFonts w:ascii="Times New Roman" w:hAnsi="Times New Roman" w:cs="Times New Roman"/>
          <w:b/>
          <w:noProof/>
          <w:sz w:val="24"/>
          <w:szCs w:val="24"/>
          <w:lang w:eastAsia="es-ES"/>
        </w:rPr>
        <w:drawing>
          <wp:inline distT="0" distB="0" distL="0" distR="0" wp14:anchorId="3B26504B" wp14:editId="47E314BA">
            <wp:extent cx="5731510" cy="3013941"/>
            <wp:effectExtent l="0" t="0" r="2540" b="0"/>
            <wp:docPr id="189" name="Imagen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5731510" cy="3013941"/>
                    </a:xfrm>
                    <a:prstGeom prst="rect">
                      <a:avLst/>
                    </a:prstGeom>
                  </pic:spPr>
                </pic:pic>
              </a:graphicData>
            </a:graphic>
          </wp:inline>
        </w:drawing>
      </w:r>
    </w:p>
    <w:p w:rsidR="00F430E2" w:rsidRPr="00652473" w:rsidRDefault="00F430E2" w:rsidP="00652473">
      <w:pPr>
        <w:spacing w:line="240" w:lineRule="auto"/>
        <w:jc w:val="both"/>
        <w:rPr>
          <w:rFonts w:ascii="Times New Roman" w:hAnsi="Times New Roman" w:cs="Times New Roman"/>
          <w:sz w:val="24"/>
          <w:szCs w:val="24"/>
          <w:lang w:val="en-US"/>
        </w:rPr>
      </w:pPr>
      <w:bookmarkStart w:id="0" w:name="_GoBack"/>
      <w:bookmarkEnd w:id="0"/>
    </w:p>
    <w:sectPr w:rsidR="00F430E2" w:rsidRPr="0065247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2473"/>
    <w:rsid w:val="000C3867"/>
    <w:rsid w:val="00652473"/>
    <w:rsid w:val="00F430E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247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5247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5247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247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5247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5247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117" Type="http://schemas.openxmlformats.org/officeDocument/2006/relationships/image" Target="media/image113.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image" Target="media/image80.png"/><Relationship Id="rId89" Type="http://schemas.openxmlformats.org/officeDocument/2006/relationships/image" Target="media/image85.png"/><Relationship Id="rId112" Type="http://schemas.openxmlformats.org/officeDocument/2006/relationships/image" Target="media/image108.png"/><Relationship Id="rId16" Type="http://schemas.openxmlformats.org/officeDocument/2006/relationships/image" Target="media/image12.png"/><Relationship Id="rId107" Type="http://schemas.openxmlformats.org/officeDocument/2006/relationships/image" Target="media/image103.png"/><Relationship Id="rId11" Type="http://schemas.openxmlformats.org/officeDocument/2006/relationships/image" Target="media/image7.png"/><Relationship Id="rId32" Type="http://schemas.openxmlformats.org/officeDocument/2006/relationships/image" Target="media/image28.png"/><Relationship Id="rId37" Type="http://schemas.openxmlformats.org/officeDocument/2006/relationships/image" Target="media/image33.png"/><Relationship Id="rId53" Type="http://schemas.openxmlformats.org/officeDocument/2006/relationships/image" Target="media/image49.png"/><Relationship Id="rId58" Type="http://schemas.openxmlformats.org/officeDocument/2006/relationships/image" Target="media/image54.png"/><Relationship Id="rId74" Type="http://schemas.openxmlformats.org/officeDocument/2006/relationships/image" Target="media/image70.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28" Type="http://schemas.openxmlformats.org/officeDocument/2006/relationships/theme" Target="theme/theme1.xml"/><Relationship Id="rId5" Type="http://schemas.openxmlformats.org/officeDocument/2006/relationships/image" Target="media/image1.png"/><Relationship Id="rId90" Type="http://schemas.openxmlformats.org/officeDocument/2006/relationships/image" Target="media/image86.png"/><Relationship Id="rId95" Type="http://schemas.openxmlformats.org/officeDocument/2006/relationships/image" Target="media/image91.pn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13" Type="http://schemas.openxmlformats.org/officeDocument/2006/relationships/image" Target="media/image109.png"/><Relationship Id="rId118" Type="http://schemas.openxmlformats.org/officeDocument/2006/relationships/image" Target="media/image114.png"/><Relationship Id="rId126" Type="http://schemas.openxmlformats.org/officeDocument/2006/relationships/image" Target="media/image122.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image" Target="media/image76.png"/><Relationship Id="rId85" Type="http://schemas.openxmlformats.org/officeDocument/2006/relationships/image" Target="media/image81.png"/><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image" Target="media/image11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103" Type="http://schemas.openxmlformats.org/officeDocument/2006/relationships/image" Target="media/image99.png"/><Relationship Id="rId108" Type="http://schemas.openxmlformats.org/officeDocument/2006/relationships/image" Target="media/image104.png"/><Relationship Id="rId116" Type="http://schemas.openxmlformats.org/officeDocument/2006/relationships/image" Target="media/image112.png"/><Relationship Id="rId124" Type="http://schemas.openxmlformats.org/officeDocument/2006/relationships/image" Target="media/image120.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83" Type="http://schemas.openxmlformats.org/officeDocument/2006/relationships/image" Target="media/image79.png"/><Relationship Id="rId88" Type="http://schemas.openxmlformats.org/officeDocument/2006/relationships/image" Target="media/image84.png"/><Relationship Id="rId91" Type="http://schemas.openxmlformats.org/officeDocument/2006/relationships/image" Target="media/image87.png"/><Relationship Id="rId96" Type="http://schemas.openxmlformats.org/officeDocument/2006/relationships/image" Target="media/image92.png"/><Relationship Id="rId111" Type="http://schemas.openxmlformats.org/officeDocument/2006/relationships/image" Target="media/image107.png"/><Relationship Id="rId1" Type="http://schemas.openxmlformats.org/officeDocument/2006/relationships/styles" Target="styles.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106" Type="http://schemas.openxmlformats.org/officeDocument/2006/relationships/image" Target="media/image102.png"/><Relationship Id="rId114" Type="http://schemas.openxmlformats.org/officeDocument/2006/relationships/image" Target="media/image110.png"/><Relationship Id="rId119" Type="http://schemas.openxmlformats.org/officeDocument/2006/relationships/image" Target="media/image115.png"/><Relationship Id="rId127" Type="http://schemas.openxmlformats.org/officeDocument/2006/relationships/fontTable" Target="fontTable.xml"/><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81" Type="http://schemas.openxmlformats.org/officeDocument/2006/relationships/image" Target="media/image77.png"/><Relationship Id="rId86" Type="http://schemas.openxmlformats.org/officeDocument/2006/relationships/image" Target="media/image82.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109" Type="http://schemas.openxmlformats.org/officeDocument/2006/relationships/image" Target="media/image10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png"/><Relationship Id="rId120" Type="http://schemas.openxmlformats.org/officeDocument/2006/relationships/image" Target="media/image116.png"/><Relationship Id="rId125" Type="http://schemas.openxmlformats.org/officeDocument/2006/relationships/image" Target="media/image121.png"/><Relationship Id="rId7" Type="http://schemas.openxmlformats.org/officeDocument/2006/relationships/image" Target="media/image3.png"/><Relationship Id="rId71" Type="http://schemas.openxmlformats.org/officeDocument/2006/relationships/image" Target="media/image67.png"/><Relationship Id="rId92" Type="http://schemas.openxmlformats.org/officeDocument/2006/relationships/image" Target="media/image88.png"/><Relationship Id="rId2" Type="http://schemas.microsoft.com/office/2007/relationships/stylesWithEffects" Target="stylesWithEffects.xml"/><Relationship Id="rId29" Type="http://schemas.openxmlformats.org/officeDocument/2006/relationships/image" Target="media/image25.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6.png"/><Relationship Id="rId115" Type="http://schemas.openxmlformats.org/officeDocument/2006/relationships/image" Target="media/image111.png"/><Relationship Id="rId61" Type="http://schemas.openxmlformats.org/officeDocument/2006/relationships/image" Target="media/image57.png"/><Relationship Id="rId82" Type="http://schemas.openxmlformats.org/officeDocument/2006/relationships/image" Target="media/image7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39</Pages>
  <Words>2671</Words>
  <Characters>14691</Characters>
  <Application>Microsoft Office Word</Application>
  <DocSecurity>0</DocSecurity>
  <Lines>122</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17328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2018-12-01T12:20:00Z</dcterms:created>
  <dcterms:modified xsi:type="dcterms:W3CDTF">2018-12-01T12:20:00Z</dcterms:modified>
</cp:coreProperties>
</file>