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444B" w:rsidRPr="003B2580" w:rsidRDefault="00CE444B" w:rsidP="00CE444B">
      <w:pPr>
        <w:spacing w:beforeAutospacing="1" w:after="0" w:afterAutospacing="1" w:line="240" w:lineRule="auto"/>
        <w:jc w:val="both"/>
        <w:rPr>
          <w:rFonts w:ascii="Times New Roman" w:hAnsi="Times New Roman" w:cs="Times New Roman"/>
          <w:b/>
          <w:sz w:val="24"/>
          <w:szCs w:val="24"/>
        </w:rPr>
      </w:pPr>
      <w:r w:rsidRPr="003B2580">
        <w:rPr>
          <w:rFonts w:ascii="Times New Roman" w:hAnsi="Times New Roman" w:cs="Times New Roman"/>
          <w:b/>
          <w:sz w:val="24"/>
          <w:szCs w:val="24"/>
        </w:rPr>
        <w:t>Paper - Inteligencia Artificial: “al rincón de pensar” - Algunas verdades incómodas y ciertas preguntas sin respuesta (¿de acelerador del pensamiento, a llave de paso de la libertad personal?)</w:t>
      </w:r>
    </w:p>
    <w:p w:rsidR="00CE444B" w:rsidRPr="00865AC8" w:rsidRDefault="00CE444B" w:rsidP="00CE444B">
      <w:pPr>
        <w:pStyle w:val="NormalWeb"/>
        <w:shd w:val="clear" w:color="auto" w:fill="FFFFFF"/>
        <w:spacing w:before="0" w:beforeAutospacing="0" w:after="0" w:afterAutospacing="0"/>
        <w:jc w:val="both"/>
        <w:textAlignment w:val="baseline"/>
        <w:rPr>
          <w:b/>
          <w:color w:val="FF0000"/>
        </w:rPr>
      </w:pPr>
      <w:r>
        <w:rPr>
          <w:b/>
          <w:color w:val="FF0000"/>
        </w:rPr>
        <w:t xml:space="preserve"> </w:t>
      </w:r>
    </w:p>
    <w:p w:rsidR="00CE444B" w:rsidRDefault="00CE444B" w:rsidP="00CE444B">
      <w:pPr>
        <w:spacing w:line="240" w:lineRule="auto"/>
        <w:jc w:val="both"/>
        <w:rPr>
          <w:rFonts w:ascii="Times New Roman" w:hAnsi="Times New Roman" w:cs="Times New Roman"/>
          <w:sz w:val="24"/>
          <w:szCs w:val="24"/>
        </w:rPr>
      </w:pPr>
      <w:r>
        <w:rPr>
          <w:noProof/>
          <w:lang w:eastAsia="es-ES"/>
        </w:rPr>
        <w:drawing>
          <wp:inline distT="0" distB="0" distL="0" distR="0" wp14:anchorId="0DCF2A1C" wp14:editId="5F8F283F">
            <wp:extent cx="5731510" cy="2722943"/>
            <wp:effectExtent l="0" t="0" r="2540" b="1270"/>
            <wp:docPr id="7" name="Imagen 7" descr="Una persona frente a una lap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a persona frente a una laptop"/>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2722943"/>
                    </a:xfrm>
                    <a:prstGeom prst="rect">
                      <a:avLst/>
                    </a:prstGeom>
                    <a:noFill/>
                    <a:ln>
                      <a:noFill/>
                    </a:ln>
                  </pic:spPr>
                </pic:pic>
              </a:graphicData>
            </a:graphic>
          </wp:inline>
        </w:drawing>
      </w:r>
    </w:p>
    <w:p w:rsidR="00CE444B" w:rsidRPr="003B2580" w:rsidRDefault="00CE444B" w:rsidP="00CE444B">
      <w:pPr>
        <w:spacing w:beforeAutospacing="1" w:after="0" w:afterAutospacing="1" w:line="240" w:lineRule="auto"/>
        <w:jc w:val="both"/>
        <w:rPr>
          <w:rFonts w:ascii="Times New Roman" w:hAnsi="Times New Roman" w:cs="Times New Roman"/>
          <w:b/>
          <w:sz w:val="24"/>
          <w:szCs w:val="24"/>
        </w:rPr>
      </w:pPr>
      <w:r w:rsidRPr="003B2580">
        <w:rPr>
          <w:rFonts w:ascii="Times New Roman" w:hAnsi="Times New Roman" w:cs="Times New Roman"/>
          <w:b/>
          <w:sz w:val="24"/>
          <w:szCs w:val="24"/>
        </w:rPr>
        <w:t>- Introducción:</w:t>
      </w:r>
      <w:r w:rsidRPr="003B2580">
        <w:rPr>
          <w:rFonts w:ascii="Times New Roman" w:hAnsi="Times New Roman" w:cs="Times New Roman"/>
          <w:sz w:val="24"/>
          <w:szCs w:val="24"/>
        </w:rPr>
        <w:t xml:space="preserve"> </w:t>
      </w:r>
      <w:r w:rsidRPr="003B2580">
        <w:rPr>
          <w:rFonts w:ascii="Times New Roman" w:hAnsi="Times New Roman" w:cs="Times New Roman"/>
          <w:b/>
          <w:sz w:val="24"/>
          <w:szCs w:val="24"/>
        </w:rPr>
        <w:t xml:space="preserve">Jugando a los dados con Dios </w:t>
      </w:r>
      <w:r w:rsidR="001D04D2">
        <w:rPr>
          <w:rFonts w:ascii="Times New Roman" w:hAnsi="Times New Roman" w:cs="Times New Roman"/>
          <w:b/>
          <w:sz w:val="24"/>
          <w:szCs w:val="24"/>
        </w:rPr>
        <w:t xml:space="preserve">(diseñar, intoxicar, </w:t>
      </w:r>
      <w:r w:rsidRPr="003B2580">
        <w:rPr>
          <w:rFonts w:ascii="Times New Roman" w:hAnsi="Times New Roman" w:cs="Times New Roman"/>
          <w:b/>
          <w:sz w:val="24"/>
          <w:szCs w:val="24"/>
        </w:rPr>
        <w:t>manipular</w:t>
      </w:r>
      <w:r w:rsidR="001D04D2">
        <w:rPr>
          <w:rFonts w:ascii="Times New Roman" w:hAnsi="Times New Roman" w:cs="Times New Roman"/>
          <w:b/>
          <w:sz w:val="24"/>
          <w:szCs w:val="24"/>
        </w:rPr>
        <w:t>, y controlar,</w:t>
      </w:r>
      <w:r w:rsidRPr="003B2580">
        <w:rPr>
          <w:rFonts w:ascii="Times New Roman" w:hAnsi="Times New Roman" w:cs="Times New Roman"/>
          <w:b/>
          <w:sz w:val="24"/>
          <w:szCs w:val="24"/>
        </w:rPr>
        <w:t xml:space="preserve"> al “hombre nuevo”)</w:t>
      </w:r>
    </w:p>
    <w:p w:rsidR="00CE444B" w:rsidRDefault="00CE444B" w:rsidP="00CE444B">
      <w:pPr>
        <w:spacing w:line="240" w:lineRule="auto"/>
        <w:jc w:val="both"/>
        <w:rPr>
          <w:rFonts w:ascii="Times New Roman" w:hAnsi="Times New Roman" w:cs="Times New Roman"/>
          <w:sz w:val="24"/>
          <w:szCs w:val="24"/>
        </w:rPr>
      </w:pPr>
      <w:r>
        <w:rPr>
          <w:noProof/>
          <w:lang w:eastAsia="es-ES"/>
        </w:rPr>
        <w:drawing>
          <wp:inline distT="0" distB="0" distL="0" distR="0" wp14:anchorId="1207DBF2" wp14:editId="528D8B56">
            <wp:extent cx="5731510" cy="2895600"/>
            <wp:effectExtent l="0" t="0" r="2540" b="0"/>
            <wp:docPr id="28" name="Imagen 28" descr="Foto:  (EFE/Nacho Gall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oto:  (EFE/Nacho Galle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895600"/>
                    </a:xfrm>
                    <a:prstGeom prst="rect">
                      <a:avLst/>
                    </a:prstGeom>
                    <a:noFill/>
                    <a:ln>
                      <a:noFill/>
                    </a:ln>
                  </pic:spPr>
                </pic:pic>
              </a:graphicData>
            </a:graphic>
          </wp:inline>
        </w:drawing>
      </w:r>
    </w:p>
    <w:p w:rsidR="00CE444B" w:rsidRPr="009647DB" w:rsidRDefault="00CE444B" w:rsidP="00CE444B">
      <w:pPr>
        <w:spacing w:line="240" w:lineRule="auto"/>
        <w:jc w:val="both"/>
        <w:rPr>
          <w:rFonts w:ascii="Times New Roman" w:hAnsi="Times New Roman" w:cs="Times New Roman"/>
          <w:b/>
          <w:sz w:val="24"/>
          <w:szCs w:val="24"/>
        </w:rPr>
      </w:pPr>
      <w:r w:rsidRPr="009647DB">
        <w:rPr>
          <w:rFonts w:ascii="Times New Roman" w:hAnsi="Times New Roman" w:cs="Times New Roman"/>
          <w:b/>
          <w:sz w:val="24"/>
          <w:szCs w:val="24"/>
        </w:rPr>
        <w:t>La generación abducida por Facebook o TikTok: frívolos e ignorantes… ¿Serán los futuros esclavos felices?… ¿Puede la IA procrastinar la inteligencia natural? ¿E</w:t>
      </w:r>
      <w:r w:rsidR="007069FE">
        <w:rPr>
          <w:rFonts w:ascii="Times New Roman" w:hAnsi="Times New Roman" w:cs="Times New Roman"/>
          <w:b/>
          <w:sz w:val="24"/>
          <w:szCs w:val="24"/>
        </w:rPr>
        <w:t>s</w:t>
      </w:r>
      <w:r w:rsidRPr="009647DB">
        <w:rPr>
          <w:rFonts w:ascii="Times New Roman" w:hAnsi="Times New Roman" w:cs="Times New Roman"/>
          <w:b/>
          <w:sz w:val="24"/>
          <w:szCs w:val="24"/>
        </w:rPr>
        <w:t xml:space="preserve"> la IA una exhibición obscena de tara moral? ¿Será la IA indiferente al dolor de los demás? </w:t>
      </w:r>
    </w:p>
    <w:p w:rsidR="00CE444B" w:rsidRPr="009647DB" w:rsidRDefault="00CE444B" w:rsidP="00CE444B">
      <w:pPr>
        <w:spacing w:line="240" w:lineRule="auto"/>
        <w:jc w:val="both"/>
        <w:rPr>
          <w:rFonts w:ascii="Times New Roman" w:hAnsi="Times New Roman" w:cs="Times New Roman"/>
          <w:b/>
          <w:sz w:val="24"/>
          <w:szCs w:val="24"/>
        </w:rPr>
      </w:pPr>
      <w:r w:rsidRPr="009647DB">
        <w:rPr>
          <w:rFonts w:ascii="Times New Roman" w:hAnsi="Times New Roman" w:cs="Times New Roman"/>
          <w:b/>
          <w:sz w:val="24"/>
          <w:szCs w:val="24"/>
        </w:rPr>
        <w:t>Con la IA no se puede transmitir riqueza de pensamiento… La IA puede convertir a las personas en cínicas, pasivas y desinformadas. La IA puede eliminar el derecho a no estar d</w:t>
      </w:r>
      <w:r w:rsidR="007069FE">
        <w:rPr>
          <w:rFonts w:ascii="Times New Roman" w:hAnsi="Times New Roman" w:cs="Times New Roman"/>
          <w:b/>
          <w:sz w:val="24"/>
          <w:szCs w:val="24"/>
        </w:rPr>
        <w:t xml:space="preserve">e acuerdo... La IA puede </w:t>
      </w:r>
      <w:r w:rsidRPr="009647DB">
        <w:rPr>
          <w:rFonts w:ascii="Times New Roman" w:hAnsi="Times New Roman" w:cs="Times New Roman"/>
          <w:b/>
          <w:sz w:val="24"/>
          <w:szCs w:val="24"/>
        </w:rPr>
        <w:t xml:space="preserve">ocasionar una tormenta perfecta de degradación cognitiva… La IA puede provocar la cancelación del pensamiento… </w:t>
      </w:r>
    </w:p>
    <w:p w:rsidR="00CE444B" w:rsidRPr="009647DB" w:rsidRDefault="00CE444B" w:rsidP="00CE444B">
      <w:pPr>
        <w:spacing w:line="240" w:lineRule="auto"/>
        <w:jc w:val="both"/>
        <w:rPr>
          <w:rFonts w:ascii="Times New Roman" w:hAnsi="Times New Roman" w:cs="Times New Roman"/>
          <w:b/>
          <w:sz w:val="24"/>
          <w:szCs w:val="24"/>
        </w:rPr>
      </w:pPr>
      <w:r w:rsidRPr="009647DB">
        <w:rPr>
          <w:rFonts w:ascii="Times New Roman" w:hAnsi="Times New Roman" w:cs="Times New Roman"/>
          <w:b/>
          <w:sz w:val="24"/>
          <w:szCs w:val="24"/>
        </w:rPr>
        <w:lastRenderedPageBreak/>
        <w:t>¿Por qué falla la investigación y la enseñanza sobre la realidad? Porque se han apoderado de la Universidad quienes prefieren que, en lugar de conocer la compleja realidad, esta se construya bajo principios ideológicos. Así es el desfiladero de las distopías totalitarias: bajo el “paradigma” de la IA se engendra el “influencer” perfecto.</w:t>
      </w:r>
    </w:p>
    <w:p w:rsidR="00CE444B" w:rsidRPr="009647DB" w:rsidRDefault="00CE444B" w:rsidP="00CE444B">
      <w:pPr>
        <w:spacing w:beforeAutospacing="1" w:after="0" w:afterAutospacing="1" w:line="240" w:lineRule="auto"/>
        <w:jc w:val="both"/>
        <w:rPr>
          <w:rFonts w:ascii="Times New Roman" w:hAnsi="Times New Roman" w:cs="Times New Roman"/>
          <w:b/>
          <w:sz w:val="24"/>
          <w:szCs w:val="24"/>
        </w:rPr>
      </w:pPr>
      <w:r w:rsidRPr="009647DB">
        <w:rPr>
          <w:rFonts w:ascii="Times New Roman" w:hAnsi="Times New Roman" w:cs="Times New Roman"/>
          <w:b/>
          <w:sz w:val="24"/>
          <w:szCs w:val="24"/>
        </w:rPr>
        <w:t>Una IA que, cuanto menos, debería despertar temor (en todo el mundo).</w:t>
      </w:r>
    </w:p>
    <w:p w:rsidR="00CE444B" w:rsidRPr="00CF21C3" w:rsidRDefault="00CE444B" w:rsidP="00CE444B">
      <w:pPr>
        <w:spacing w:beforeAutospacing="1" w:after="0" w:afterAutospacing="1" w:line="240" w:lineRule="auto"/>
        <w:jc w:val="both"/>
        <w:rPr>
          <w:rFonts w:ascii="Times New Roman" w:hAnsi="Times New Roman" w:cs="Times New Roman"/>
          <w:b/>
          <w:color w:val="FF0000"/>
          <w:sz w:val="24"/>
          <w:szCs w:val="24"/>
        </w:rPr>
      </w:pPr>
      <w:r>
        <w:rPr>
          <w:rFonts w:ascii="Times New Roman" w:eastAsia="Times New Roman" w:hAnsi="Times New Roman"/>
          <w:b/>
          <w:sz w:val="24"/>
          <w:szCs w:val="24"/>
        </w:rPr>
        <w:t>Caras y “caretas” (experiencias personales surrealistas):</w:t>
      </w:r>
      <w:r w:rsidRPr="00CF21C3">
        <w:rPr>
          <w:rFonts w:ascii="Times New Roman" w:hAnsi="Times New Roman" w:cs="Times New Roman"/>
          <w:b/>
          <w:color w:val="FF0000"/>
          <w:sz w:val="24"/>
          <w:szCs w:val="24"/>
        </w:rPr>
        <w:t xml:space="preserve"> </w:t>
      </w:r>
      <w:r w:rsidRPr="009647DB">
        <w:rPr>
          <w:rFonts w:ascii="Times New Roman" w:hAnsi="Times New Roman" w:cs="Times New Roman"/>
          <w:b/>
          <w:sz w:val="24"/>
          <w:szCs w:val="24"/>
        </w:rPr>
        <w:t>los engranajes de la alarma</w:t>
      </w:r>
    </w:p>
    <w:p w:rsidR="00CE444B" w:rsidRPr="00D457CB" w:rsidRDefault="00CE444B" w:rsidP="00CE444B">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(Del Paper - </w:t>
      </w:r>
      <w:r w:rsidRPr="003B2580">
        <w:rPr>
          <w:rFonts w:ascii="Times New Roman" w:eastAsia="Times New Roman" w:hAnsi="Times New Roman"/>
          <w:b/>
          <w:sz w:val="24"/>
          <w:szCs w:val="24"/>
        </w:rPr>
        <w:t>Dioses y Monstruos de la Inteligencia Artificial</w:t>
      </w:r>
      <w:r>
        <w:rPr>
          <w:rFonts w:ascii="Times New Roman" w:eastAsia="Times New Roman" w:hAnsi="Times New Roman"/>
          <w:sz w:val="24"/>
          <w:szCs w:val="24"/>
        </w:rPr>
        <w:t xml:space="preserve">… </w:t>
      </w:r>
      <w:r w:rsidRPr="003B2580">
        <w:rPr>
          <w:rFonts w:ascii="Times New Roman" w:eastAsia="Times New Roman" w:hAnsi="Times New Roman"/>
          <w:b/>
          <w:sz w:val="24"/>
          <w:szCs w:val="24"/>
        </w:rPr>
        <w:t>15/10/21</w:t>
      </w:r>
      <w:r>
        <w:rPr>
          <w:rFonts w:ascii="Times New Roman" w:eastAsia="Times New Roman" w:hAnsi="Times New Roman"/>
          <w:sz w:val="24"/>
          <w:szCs w:val="24"/>
        </w:rPr>
        <w:t>)</w:t>
      </w:r>
    </w:p>
    <w:p w:rsidR="00CE444B" w:rsidRDefault="00CE444B" w:rsidP="00CE444B">
      <w:pPr>
        <w:spacing w:line="240" w:lineRule="auto"/>
        <w:jc w:val="both"/>
        <w:rPr>
          <w:rFonts w:ascii="Times New Roman" w:eastAsia="Times New Roman" w:hAnsi="Times New Roman"/>
          <w:sz w:val="24"/>
          <w:szCs w:val="24"/>
        </w:rPr>
      </w:pPr>
      <w:r>
        <w:rPr>
          <w:rFonts w:ascii="Times New Roman" w:eastAsia="Times New Roman" w:hAnsi="Times New Roman"/>
          <w:b/>
          <w:sz w:val="24"/>
          <w:szCs w:val="24"/>
        </w:rPr>
        <w:t>Nota (2018)</w:t>
      </w:r>
      <w:r>
        <w:rPr>
          <w:rFonts w:ascii="Times New Roman" w:eastAsia="Times New Roman" w:hAnsi="Times New Roman"/>
          <w:sz w:val="24"/>
          <w:szCs w:val="24"/>
        </w:rPr>
        <w:t>: este Paper se lo dedico con todo cariño a mi nieta Malena (8 años) que también “habla” con Siri. “Hola Siri, soy Malena”. Siri: perdona, no te entiendo. Malena: soy Malena. Siri: no te entiendo… (y así siguen).</w:t>
      </w:r>
    </w:p>
    <w:p w:rsidR="00CE444B" w:rsidRDefault="00CE444B" w:rsidP="00CE444B">
      <w:pPr>
        <w:spacing w:line="240" w:lineRule="auto"/>
        <w:jc w:val="both"/>
        <w:rPr>
          <w:rFonts w:ascii="Times New Roman" w:eastAsia="Times New Roman" w:hAnsi="Times New Roman"/>
          <w:sz w:val="24"/>
          <w:szCs w:val="24"/>
        </w:rPr>
      </w:pPr>
      <w:r>
        <w:rPr>
          <w:rFonts w:ascii="Times New Roman" w:eastAsia="Times New Roman" w:hAnsi="Times New Roman"/>
          <w:b/>
          <w:sz w:val="24"/>
          <w:szCs w:val="24"/>
        </w:rPr>
        <w:t>Nota Complementaria (2020)</w:t>
      </w:r>
      <w:r>
        <w:rPr>
          <w:rFonts w:ascii="Times New Roman" w:eastAsia="Times New Roman" w:hAnsi="Times New Roman"/>
          <w:sz w:val="24"/>
          <w:szCs w:val="24"/>
        </w:rPr>
        <w:t>: a la publicación de este nuevo Paper, ya habré cumplido los 76 años (si Dios quiere, y Mark Zuckerberg lo permite). Y espero seguir, “erre que erre”, en el Speaker</w:t>
      </w:r>
      <w:r w:rsidR="000E5E8E">
        <w:rPr>
          <w:rFonts w:ascii="Times New Roman" w:eastAsia="Times New Roman" w:hAnsi="Times New Roman"/>
          <w:sz w:val="24"/>
          <w:szCs w:val="24"/>
        </w:rPr>
        <w:t xml:space="preserve">’ </w:t>
      </w:r>
      <w:r>
        <w:rPr>
          <w:rFonts w:ascii="Times New Roman" w:eastAsia="Times New Roman" w:hAnsi="Times New Roman"/>
          <w:sz w:val="24"/>
          <w:szCs w:val="24"/>
        </w:rPr>
        <w:t>Corner.</w:t>
      </w:r>
    </w:p>
    <w:p w:rsidR="00CE444B" w:rsidRDefault="00CE444B" w:rsidP="00CE444B">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Mientras tanto: a los artífices de la transformación digital, les dejo un ruego (o mejor dos):</w:t>
      </w:r>
    </w:p>
    <w:p w:rsidR="00CE444B" w:rsidRDefault="00CE444B" w:rsidP="00CE444B">
      <w:pPr>
        <w:spacing w:line="240" w:lineRule="auto"/>
        <w:jc w:val="both"/>
        <w:rPr>
          <w:rFonts w:ascii="Times New Roman" w:hAnsi="Times New Roman" w:cs="Times New Roman"/>
          <w:b/>
          <w:sz w:val="24"/>
          <w:szCs w:val="24"/>
        </w:rPr>
      </w:pPr>
      <w:r>
        <w:rPr>
          <w:rFonts w:ascii="Times New Roman" w:hAnsi="Times New Roman" w:cs="Times New Roman"/>
          <w:b/>
          <w:sz w:val="24"/>
          <w:szCs w:val="24"/>
        </w:rPr>
        <w:t>Ruego (I): dejen a los viejos morir en paz, no los (nos) quieran “ayudar” tanto.</w:t>
      </w:r>
    </w:p>
    <w:p w:rsidR="00CE444B" w:rsidRDefault="00CE444B" w:rsidP="00CE444B">
      <w:pPr>
        <w:spacing w:line="240" w:lineRule="auto"/>
        <w:jc w:val="both"/>
        <w:rPr>
          <w:rFonts w:ascii="Times New Roman" w:hAnsi="Times New Roman" w:cs="Times New Roman"/>
          <w:b/>
          <w:sz w:val="24"/>
          <w:szCs w:val="24"/>
        </w:rPr>
      </w:pPr>
      <w:r>
        <w:rPr>
          <w:rFonts w:ascii="Times New Roman" w:hAnsi="Times New Roman" w:cs="Times New Roman"/>
          <w:b/>
          <w:sz w:val="24"/>
          <w:szCs w:val="24"/>
        </w:rPr>
        <w:t>Ruego (II): dejen alguna “cagada”, para que puedan hacerla las próximas generaciones.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que se entienda el </w:t>
      </w:r>
      <w:r>
        <w:rPr>
          <w:rFonts w:ascii="Times New Roman" w:hAnsi="Times New Roman" w:cs="Times New Roman"/>
          <w:b/>
          <w:sz w:val="24"/>
          <w:szCs w:val="24"/>
        </w:rPr>
        <w:t>Ruego (I)</w:t>
      </w:r>
      <w:r>
        <w:rPr>
          <w:rFonts w:ascii="Times New Roman" w:hAnsi="Times New Roman" w:cs="Times New Roman"/>
          <w:sz w:val="24"/>
          <w:szCs w:val="24"/>
        </w:rPr>
        <w:t>, les dejo una</w:t>
      </w:r>
      <w:r w:rsidR="000E5E8E">
        <w:rPr>
          <w:rFonts w:ascii="Times New Roman" w:hAnsi="Times New Roman" w:cs="Times New Roman"/>
          <w:sz w:val="24"/>
          <w:szCs w:val="24"/>
        </w:rPr>
        <w:t xml:space="preserve"> </w:t>
      </w:r>
      <w:r>
        <w:rPr>
          <w:rFonts w:ascii="Times New Roman" w:hAnsi="Times New Roman" w:cs="Times New Roman"/>
          <w:sz w:val="24"/>
          <w:szCs w:val="24"/>
        </w:rPr>
        <w:t>“anécdota de cabotaje”: (homenaje a Pepe)</w:t>
      </w:r>
    </w:p>
    <w:p w:rsidR="00CE444B" w:rsidRDefault="00CE444B" w:rsidP="00CE444B">
      <w:pPr>
        <w:spacing w:line="240" w:lineRule="auto"/>
        <w:jc w:val="both"/>
        <w:rPr>
          <w:rFonts w:ascii="Times New Roman" w:hAnsi="Times New Roman" w:cs="Times New Roman"/>
          <w:b/>
          <w:sz w:val="24"/>
          <w:szCs w:val="24"/>
        </w:rPr>
      </w:pPr>
      <w:r>
        <w:rPr>
          <w:rFonts w:ascii="Times New Roman" w:hAnsi="Times New Roman" w:cs="Times New Roman"/>
          <w:b/>
          <w:sz w:val="24"/>
          <w:szCs w:val="24"/>
        </w:rPr>
        <w:t>“Hola Siri, soy Pepe”… (ejemplo de la paciencia de un jubilado)</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Pepe. 71 años, en la Escuela de Informáticos para Jubilados. Primera jornada.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Introduzca su contraseña.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Pepe: pepe</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debe contener al menos 10 caracteres.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Pepe: pepinillos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debe contener al menos un número en forma de guarismo.</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Pepe: 2pepinillos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debe contener al menos una mayúscula.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Pepe: 2PUTOSpepinillos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no debe contener mayúsculas sucesivas.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Pepe: ¡2PutOsPepinillosdeMierda!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no puede contener signos de puntuación.</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Pepe: 2PutOsPepinillosdeMierdaQuetePuedesMeterEnElCulo</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Windows 7: ¡Lo siento esta contraseña ya existe!</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(Del </w:t>
      </w:r>
      <w:r w:rsidRPr="004C087E">
        <w:rPr>
          <w:rFonts w:ascii="Times New Roman" w:hAnsi="Times New Roman" w:cs="Times New Roman"/>
          <w:sz w:val="24"/>
          <w:szCs w:val="24"/>
        </w:rPr>
        <w:t xml:space="preserve">Paper - </w:t>
      </w:r>
      <w:r w:rsidRPr="003B2580">
        <w:rPr>
          <w:rFonts w:ascii="Times New Roman" w:hAnsi="Times New Roman" w:cs="Times New Roman"/>
          <w:b/>
          <w:sz w:val="24"/>
          <w:szCs w:val="24"/>
        </w:rPr>
        <w:t>Defendamos el uso del dinero efectivo</w:t>
      </w:r>
      <w:r>
        <w:rPr>
          <w:rFonts w:ascii="Times New Roman" w:hAnsi="Times New Roman" w:cs="Times New Roman"/>
          <w:sz w:val="24"/>
          <w:szCs w:val="24"/>
        </w:rPr>
        <w:t xml:space="preserve">… </w:t>
      </w:r>
      <w:r w:rsidRPr="009A247B">
        <w:rPr>
          <w:rFonts w:ascii="Times New Roman" w:hAnsi="Times New Roman" w:cs="Times New Roman"/>
          <w:b/>
          <w:sz w:val="24"/>
          <w:szCs w:val="24"/>
        </w:rPr>
        <w:t>15/4/23</w:t>
      </w:r>
      <w:r>
        <w:rPr>
          <w:rFonts w:ascii="Times New Roman" w:hAnsi="Times New Roman" w:cs="Times New Roman"/>
          <w:sz w:val="24"/>
          <w:szCs w:val="24"/>
        </w:rPr>
        <w:t>)</w:t>
      </w:r>
    </w:p>
    <w:p w:rsidR="00CE444B" w:rsidRDefault="00CE444B" w:rsidP="00CE444B">
      <w:pPr>
        <w:rPr>
          <w:rFonts w:ascii="Times New Roman" w:hAnsi="Times New Roman" w:cs="Times New Roman"/>
          <w:b/>
          <w:sz w:val="24"/>
          <w:szCs w:val="24"/>
        </w:rPr>
      </w:pPr>
      <w:r>
        <w:rPr>
          <w:rFonts w:ascii="Times New Roman" w:hAnsi="Times New Roman" w:cs="Times New Roman"/>
          <w:b/>
          <w:sz w:val="24"/>
          <w:szCs w:val="24"/>
        </w:rPr>
        <w:t>Un día en la vida de un “adicto” (o futuro “cautivo”) del dinero electrónico</w:t>
      </w:r>
    </w:p>
    <w:p w:rsidR="00CE444B" w:rsidRDefault="00CE444B" w:rsidP="00CE444B">
      <w:pPr>
        <w:rPr>
          <w:rFonts w:ascii="Times New Roman" w:hAnsi="Times New Roman" w:cs="Times New Roman"/>
          <w:b/>
          <w:sz w:val="24"/>
          <w:szCs w:val="24"/>
        </w:rPr>
      </w:pPr>
      <w:r>
        <w:rPr>
          <w:rFonts w:ascii="Times New Roman" w:hAnsi="Times New Roman" w:cs="Times New Roman"/>
          <w:b/>
          <w:sz w:val="24"/>
          <w:szCs w:val="24"/>
        </w:rPr>
        <w:t>Un relato en tiempo “virtual”… (de los millennials, en adelante)</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testimonio que sigue, es de mi hija -Julia- de 48 años, que vive desde hace 19 años en Ámsterdam, Holanda, y cuya experiencia con el uso de los medios electrónicos de pago, es más amplia que las de las personas que vivimos en España -como es mi caso- y ya no digamos si somos viejucos, analógicos, o melancólicos... Ruego sepan disculpar algunos “argetinismos” del relato, que no ha podido borrar después de 33 años, de exilio voluntario) </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“Por problemas técnicos solo se aceptarán pagos en efectivo”</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¿Pagos en efectivo? Dije casi gritando mientras leía el cartel que colgaba de la barra del restaurante donde mi amiga y yo cenábamos con nuestros hijos.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¿Cómo que en EFECTIVO? Dijo mi amiga en el mismo instante en el que el camarero nos traía la comida a la mesa. ¡No nos pueden hacer esto! Le grito, indignada.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¿Vos tenés efectivo? Me preguntó mi amiga, casi en pánico.</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no. Le respondí</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¿Y vos?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-Yo creo que tampoco... Dejame mirar…</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Y fue ahí cuando las dos sacamos nuestros monederos y empezamos a contar.</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Los chicos al ver nuestras caras de preocupación también sacaron sus monederos y comenzaron a colaborar.</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entre todos, y éramos 5, solo pudimos juntar unos 16 euros.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¿Pero… cómo que en efectivo? Repetía mi amiga con los ojos desorbitados.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¡No nos pueden hacer esto! Decía una y otra vez indignada…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Y es que el concepto de pagar en efectivo, de llevar dinero en papel, cash en la billetera, se ha convertido en algo tan extraño, tan poco común, que ha dejado de formar parte de nuestra realidad.</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En mi casa, sin ir más lejos, todos los pagos, toda la facturación y todos los cobros se realizan online.</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El transporte, las compras en el súper, el dentista, la veterinaria y las salidas se pagan electrónicamente con el móvil.</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El colegio, la farmacia, el gimnasio, los libros, el cine, las pizzas de los sábados, los viajes en Uber, el chino, y los viajes en avión… todo, absolutamente todo, se paga de manera electrónica.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¡Hasta el ratoncito Pérez ya viene con Bizum!</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Tener efectivo ha pasado a ser algo extraño, casi exótico que sólo recuerdo como importante cuando voy a viajar. Entonces vuelve a figurar en mi lista de las cosas que no debo olvidar:</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-Pasaportes: check</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-Móvil y cargador: check</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-Tarjetas de embarque: check</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-Cepillo de dientes: check</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-Efectivo: check</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Si mi generación, que se crio con el concepto de efectivo como algo normal y cotidiano, ha terminado adaptándose tan rápidamente al dinero electrónico, es comprensible que para las generaciones siguientes este tipo de transacción sea absolutamente normal y esté totalmente incorporado en sus vidas cotidianas. Y así seguirá, desarrollándose y adquiriendo nuevas formas, cada vez, menos tangibles, menos concretas o palpables.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Si el efectivo ya está desapareciendo, o en muchos casos ya desapareció, de la vida de muchos, es cuestión de días para que las tarjetas físicas de débito y/o de crédito también lo hagan.</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Y al final todo quede guardado en el móvil, en la nube, en el mundo virtual y en el poder de un simple QR.</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Esa noche, al terminar de cenar, me subí a la bici y me acerqué un momento al cajero más cercano para sacar efectivo. Cuando llegué otra vez al restaurante, pagué la cuenta con un billete de 100.</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-¡Wauw, mamá! ¿Es este un billete de 100 euros? Dijo mi hijo (de 15 años) totalmente asombrado.</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-¡Nunca había visto uno! Miren que verde que es...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Los tres se acercaron a mirar y tocar el billete con asombro, como si fuera algo antiguo, foráneo, sacado de otra realidad.</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Nosotras nos miramos, aliviadas y orgullosas. No solo habíamos podido pagar la cuenta del restaurante “en efectivo”, sino también habíamos podido mostrarles a nuestros hijos un recuerdo, un objeto “vintage” de un mundo que ya no existe más.</w:t>
      </w:r>
    </w:p>
    <w:p w:rsidR="00CE444B" w:rsidRDefault="00CE444B" w:rsidP="00CE444B">
      <w:pPr>
        <w:rPr>
          <w:rFonts w:ascii="Times New Roman" w:hAnsi="Times New Roman" w:cs="Times New Roman"/>
          <w:b/>
          <w:sz w:val="24"/>
          <w:szCs w:val="24"/>
        </w:rPr>
      </w:pPr>
      <w:r>
        <w:rPr>
          <w:rFonts w:ascii="Times New Roman" w:hAnsi="Times New Roman" w:cs="Times New Roman"/>
          <w:b/>
          <w:sz w:val="24"/>
          <w:szCs w:val="24"/>
        </w:rPr>
        <w:t>Un día en la vida de una “víctima” (o futuro “desterrado”) del dinero electrónico</w:t>
      </w:r>
    </w:p>
    <w:p w:rsidR="00CE444B" w:rsidRDefault="00CE444B" w:rsidP="00CE444B">
      <w:pPr>
        <w:jc w:val="both"/>
        <w:rPr>
          <w:rFonts w:ascii="Times New Roman" w:hAnsi="Times New Roman" w:cs="Times New Roman"/>
          <w:b/>
          <w:sz w:val="24"/>
          <w:szCs w:val="24"/>
        </w:rPr>
      </w:pPr>
      <w:r>
        <w:rPr>
          <w:rFonts w:ascii="Times New Roman" w:hAnsi="Times New Roman" w:cs="Times New Roman"/>
          <w:b/>
          <w:sz w:val="24"/>
          <w:szCs w:val="24"/>
        </w:rPr>
        <w:t xml:space="preserve">Relatos en tiempo “real” (de unos “carcas” de la tercera edad, u otros “momios” analógicos): </w:t>
      </w:r>
      <w:r w:rsidRPr="00BB187E">
        <w:rPr>
          <w:rFonts w:ascii="Times New Roman" w:hAnsi="Times New Roman" w:cs="Times New Roman"/>
          <w:b/>
          <w:sz w:val="24"/>
          <w:szCs w:val="24"/>
        </w:rPr>
        <w:t>donde todo disparate es posible y toda ab</w:t>
      </w:r>
      <w:r>
        <w:rPr>
          <w:rFonts w:ascii="Times New Roman" w:hAnsi="Times New Roman" w:cs="Times New Roman"/>
          <w:b/>
          <w:sz w:val="24"/>
          <w:szCs w:val="24"/>
        </w:rPr>
        <w:t>erración tiene asiento</w:t>
      </w:r>
    </w:p>
    <w:p w:rsidR="00CE444B" w:rsidRDefault="00CE444B" w:rsidP="00CE444B">
      <w:pPr>
        <w:jc w:val="both"/>
        <w:rPr>
          <w:rFonts w:ascii="Times New Roman" w:hAnsi="Times New Roman" w:cs="Times New Roman"/>
          <w:sz w:val="24"/>
          <w:szCs w:val="24"/>
          <w:u w:val="single"/>
        </w:rPr>
      </w:pPr>
      <w:r>
        <w:rPr>
          <w:rFonts w:ascii="Times New Roman" w:hAnsi="Times New Roman" w:cs="Times New Roman"/>
          <w:sz w:val="24"/>
          <w:szCs w:val="24"/>
          <w:u w:val="single"/>
        </w:rPr>
        <w:t>Atracos de verdad (y la que rondaré morena)</w:t>
      </w:r>
    </w:p>
    <w:p w:rsidR="00CE444B" w:rsidRDefault="00CE444B" w:rsidP="00CE444B">
      <w:pPr>
        <w:jc w:val="both"/>
        <w:rPr>
          <w:rFonts w:ascii="Times New Roman" w:hAnsi="Times New Roman" w:cs="Times New Roman"/>
          <w:sz w:val="24"/>
          <w:szCs w:val="24"/>
          <w:u w:val="single"/>
        </w:rPr>
      </w:pPr>
      <w:r>
        <w:rPr>
          <w:rFonts w:ascii="Times New Roman" w:hAnsi="Times New Roman" w:cs="Times New Roman"/>
          <w:sz w:val="24"/>
          <w:szCs w:val="24"/>
          <w:u w:val="single"/>
        </w:rPr>
        <w:t>Cuando las sucursales bancarias, se transforman en talleres de nuevas tecnologías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(Parte de una de las “cartas semanales” que nos cruzamos desde hace más de 30 años con un gran amigo, y viejo compañero de carreras de fondo, allá por las pampas chatas de Argentina)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Querido Maestro: hoy toca reírnos, aunque sea de nosotros mismos… </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Recuerdo que cuando vine a vivir a Canarias (1989) y fui por primera vez a un banco (la Caja Insular de Ahorros) donde había abierto una cuenta corriente por indicación de la familia que ofició de anfitriona local en nuestras primeras peripecias, me sorprendió ver que cuando se acercaba una persona mayor a la ventanilla, el cajero le rellenaba el formulario de depósito o retiro de fondos (en general, de su cartilla de ahorros).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Luego me fui acostumbrando a ese proceder, en el que presumía una falta de alfabetización de los mayores, y una deferencia (empatía) por parte de los trabajadores del banco.</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Con el tiempo, cuando fue llegando la informática a las entidades bancarias, y desaparecieron los viejos poco alfabetizados, se abandonó esa costumbre.</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Después vinieron los cajeros automáticos, las mesas (donde los empleados atienden consultas y gestiones), y las cajas, atendidas por funcionarios, se fueron anulando.</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Posteriormente, la crisis del año 2008, puso límite a la “bancarización” excesiva (donde llego a haber una oficina bancaria cada 100 metros), y la pandemia (2020), con el encierro obligatorio de los clientes, impuso un nuevo modelo de negocio bancario, con cierre de oficinas, atención on line, y uso intensivo de los cajeros automáticos.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Para hacerla corta: actualmente la vieja Caja Insular de Ahorros, se fusionó en Bankia (con otras muchas Cajas de Ahorro de España, después del 2008), y hace poco, Bankia fue absorbida por la Caixa, creando Caixa Bank.</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Todas las operaciones de los cuenta correntistas (depósitos, extracciones, consulta de saldos, transferencias) se deben hacer en los cajeros automáticos, para ser atendido por uno de los pocos gestores del banco que han sobrevivido, hay que pedir cita previa, y las oficinas se parecen cada vez más a una consulta de abogados, de psicólogos, o una sala de reunión. </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Actualmente se pueden ver amplias colas de clientes, que “quieren saber de qué se trata”, que desean ser atendidos por algún ser humano, o se sienten defraudados por una entidad que le cobra comisiones por supuestas gestiones, que él mismo debe realizar. Un mundo al revés. </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Ahora te dejo con la noticia sobre la rebelión de los mayores: “soy viejo, no idiota”, y el sabroso comentario de Gregorio Morán, al respecto. Sin desperdicio.</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Carlos, el pensionista de 78 años que planta cara a los bancos por el trato a los mayores</w:t>
      </w:r>
      <w:r>
        <w:rPr>
          <w:rFonts w:ascii="Times New Roman" w:hAnsi="Times New Roman" w:cs="Times New Roman"/>
          <w:sz w:val="24"/>
          <w:szCs w:val="24"/>
        </w:rPr>
        <w:t xml:space="preserve"> (NIUS - </w:t>
      </w:r>
      <w:r>
        <w:rPr>
          <w:rFonts w:ascii="Times New Roman" w:hAnsi="Times New Roman" w:cs="Times New Roman"/>
          <w:b/>
          <w:sz w:val="24"/>
          <w:szCs w:val="24"/>
        </w:rPr>
        <w:t>17/1/22</w:t>
      </w:r>
      <w:r>
        <w:rPr>
          <w:rFonts w:ascii="Times New Roman" w:hAnsi="Times New Roman" w:cs="Times New Roman"/>
          <w:sz w:val="24"/>
          <w:szCs w:val="24"/>
        </w:rPr>
        <w:t>)</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Su campaña “No soy idiota, soy mayor” ha recibido más de 140.000 firmas de apoyo</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“He visto a gente irse llorando de los cajeros”, afirma a NIUS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Pide atención personalizada en las sucursales bancarias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Carlos San Juan no se esperaba semejante éxito. Este valenciano de 78 años colgó en la plataforma “change.org” la siguiente campaña “No soy idiota, soy mayor”. Una petición para que los bancos atendieran en persona a los mayores. En pocas horas superó las 140.000 firmas.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“Quería sensibilizar a los presidentes de los bancos”, explica a NIUS. Hemos venido hasta un cajero. Carlos, jubilado hace años, quiere demostrar “in situ” lo difícil que puede resultar hacer una gestión bancaria en una máquina, para alguien mayor. “Hay gente que no sabe sacar dinero aquí”.</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Carlos denuncia que se aparta a los mayores, ya que muchos no “entienden la tecnología”. La mayoría de las gestiones se realizan de manera telemática y eso ha dejado fuera a personas que no saben emplearla. “De manera brusca nos cambiaron los cajeros. Los hicieron complejísimos”, se queja. “Yo he visto a gente irse llorando de la sucursal porque no entendía nada y los empleados ya no atienden esas cosas”.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Los mayores lo tienen complicado. “No paran de cerrar oficinas, algunos cajeros son complicados de usar, otros se averían y nadie resuelve tus dudas, hay gestiones que solo se pueden hacer online... Y en los pocos sitios donde queda atención presencial, los horarios son muy limitados”, afirma.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trato digno </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Carlos  pretende que se dé servicio presencial y humano a los mayores en los bancos. “Es nuestro derecho y queremos que nos traten con dignidad”. A veces reconoce que se ha “sentido humillado” al pedir ayuda y que le trataran como “a un idiota”.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El éxito de su denuncia es gracias a que ha puesto voz a lo que muchos mayores exigen: un trato humano y cercano. Nada de paternalismos. Quieren una mínima ayuda para entender y gestionar su dinero. “Estoy emocionado por la respuesta”, asegura Carlos, que no piensa dar ni un paso atrás y seguir luchando por sus derechos, aunque tenga casi 80 años.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Nota: Carlos San Juan, es un médico jubilado valenciano de 78 años.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Los viejos no son rentables</w:t>
      </w:r>
      <w:r>
        <w:rPr>
          <w:rFonts w:ascii="Times New Roman" w:hAnsi="Times New Roman" w:cs="Times New Roman"/>
          <w:sz w:val="24"/>
          <w:szCs w:val="24"/>
        </w:rPr>
        <w:t xml:space="preserve"> (Vozpópuli - </w:t>
      </w:r>
      <w:r>
        <w:rPr>
          <w:rFonts w:ascii="Times New Roman" w:hAnsi="Times New Roman" w:cs="Times New Roman"/>
          <w:b/>
          <w:sz w:val="24"/>
          <w:szCs w:val="24"/>
        </w:rPr>
        <w:t>29/1/22</w:t>
      </w:r>
      <w:r>
        <w:rPr>
          <w:rFonts w:ascii="Times New Roman" w:hAnsi="Times New Roman" w:cs="Times New Roman"/>
          <w:sz w:val="24"/>
          <w:szCs w:val="24"/>
        </w:rPr>
        <w:t>)</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(Por Gregorio Morán)</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La covid ha venido a exhibir una evidencia. Ni económica ni socialmente los viejos son rentables y por tanto no es extraño que ocupen un lugar residual en la sociedad que hemos construido. Como aún disponen de capacidad de voto se hace obligatorio para los poderes constituidos tratarlos con un respeto que ronda entre la reverencia y el cinismo; en el fondo les importan un carajo. Nadie tiene el más mínimo interés en ellos salvo como fuerza electoral y mientras las urnas estén lejos deben adaptarse a los flujos de la necesidad de una vida azarosa, porque es nueva y nadie avisó de lo que les venía encima.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Los jóvenes son diferentes por generaciones, las mujeres también, la vida económica no digamos, el ocio para qué contarlo, las costumbres siempre cambiantes, el arte, los medios de comunicación, en fin, todo cambia, hasta las religiones y los dioses, digan lo que digan literatos asentados. Lo único que permanece son los viejos. Sus únicas variantes se deben más a la presión social o familiar, que viene a ser lo mismo, pero no a su voluntad. Menudo sarcasmo que algún vejestorio planteara el derecho de autodeterminación. Se reirían hasta las paredes y se le enviaría a un psiquiátrico. No a un geriátrico, digo bien, si no a un reducto para enfermos mentales. Demencia senil.</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epidemia del covid ha trastocado los restos de la vejez tradicional que se limitaban a la familia cercana, un grupo de amigos y los juegos sin esfuerzo como la petanca o el paseo. Y al final llegó. También las pensiones mínimas y los ahorros. Los ancianos siempre fueron discretos, tanto que bordeaban la angustia y caían en la necesidad, pero nadie calculó por falta de ganas, de tiempo y de empatía, que podían cuestionarse esos fondos en su punto más obvio, el de cobrarlos. Un gasto que podía reducirse a su mínima expresión: los bancos manejarían los dineros y los viejos se las apañarían para sacarlos. Económicamente impecable. Se reducen costos, se gana en beneficios y que cada mayor de edad entienda que </w:t>
      </w:r>
      <w:r>
        <w:rPr>
          <w:rFonts w:ascii="Times New Roman" w:hAnsi="Times New Roman" w:cs="Times New Roman"/>
          <w:sz w:val="24"/>
          <w:szCs w:val="24"/>
        </w:rPr>
        <w:lastRenderedPageBreak/>
        <w:t>estamos en la era tecnológica. El que se quede en el camino que se joda; haber aprendido de los nietos que nacen con un móvil en el culo.</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Los ancianos siempre fueron discretos, tanto que bordeaban la angustia y caían en la necesidad, pero nadie calculó por falta de ganas, de tiempo y de empatía, que podían cuestionarse esos fondos en su punto más obvio, el de cobrarlos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La idea del anciano pertenece a los restos de la sociedad tribal, donde al parecer se les respetaba y cuidaba en función de su experiencia que era sinónimo, creían, de sabiduría. Una memez en sociedades donde la velocidad, los reflejos, la ambición constituyen el acicate más poderoso. Por eso se recomienda ahora que a los viejos hay que cuidarlos. Un gesto de piedad escasamente relacionado con la vida común. Además, en muchos casos sus pensiones o sus ahorros son el único recurso para que la familia pueda tirar hacia delante; razón de más para mantenerlos con vida.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Pero llegó la covid y todo quedó en suspenso. Las paparruchas de los políticamente correctos entraron en modo silencio. La mortandad de ancianos en las residencias ejerció de ángel exterminador. No conozco ninguna estadística de viejos fallecidos en lo que eufemísticamente se denomina “residencias de la tercera edad”. Quizá sean tan escandalosas que mejor no decirlas y además son un negocio, con sus intereses que dependen sobre todo del prestigio y la salubridad. Ancianos contentos. Sonrientes en las redes que los publicitan.</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Lo que hace pocas décadas se consideraba un recurso para viejos con enfermedades o carencias crónicas se convirtieron en aparcamientos personalizados. Igual que una familia guarda el coche en un garaje protegido. Aunque no lo usen regularmente, suelen ir a comprobar si todo está en orden. Del mismo modo pueden interpretarse las residencias de ancianos. Las hay aireadas, bien limpias y donde el vehículo recibe las prestaciones de la puesta a punto; depende de los precios.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¡Horror, qué barbaridades dice este viejo intempestivo! Sosiéguense y observen las cosas con el distanciamiento que concede la edad, que no la sabiduría, tan escasa entre los ancianos como entre los jóvenes entrados en años. ¿Ninguno de esos talentos financieros que arrebatan al mundo calculó el esfuerzo mental y físico que invierte un anciano en ir a un cajero para administrar su pensión o sus ahorros? Por supuesto que no. No está entre sus tareas; lo suyo se refiere a la capacidad inversora y el incremento de los beneficios.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No son una ONG, para eso tienen las Fundaciones que además desgravan. Si algo les inquietara sería el “daño reputacional”, que es la frase utilizada en la jerga del gremio. Pero como todos al unísono lo hacen, no caben las dudas. Fíjense si el asunto es una obviedad que para paliar los efectos que les pueda causar la presencia de empleados en las sucursales han solicitado ayuda estatal, económica por supuesto. ¡Es el mercado, amigo!, decía con satisfacción el ministro Rato antes de que se saltara las leyes para aprovecharse de él.</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La izquierda institucional podrá tener ideólogos viejucos pero carece de viejos y tampoco la derecha está en su terreno con ese asunto de la ancianidad; ambos se mantienen en la idea del aparcamiento y el silencio. El desamparo político de los viejos es una muestra de la incapacidad para ver la realidad, ya no digamos para cambiarla. Ellos colocados, dejan de depender de sus padres y abuelos. Ha tenido que ser un médico levantino y jubilado, Carlos San Juan, 78 años, quien pusiera el dedo en la llaga para que los cazadores de votos la descubrieran.</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digitalización de la banca minorista se ha traducido en un hachazo para la vejez. Si no tenían suficiente con la covid ahora no sólo tendrán que aislarse de jóvenes y menos jóvenes sino que no podrán disponer a su antojo de sus pensiones ganadas a pulso y púa. Deben aprender a usar móviles, a enfrentarse a máquinas donde una tecla puede meterles en un lío del que no saben salir. Incluso cuando van a reclamar lo suyo, lo que pelearon, ¡aténganse al horario de 9 a 11! Y aguantar, que el empleado no da abasto. O vaya al cajero, que es un modo tecnológico de decirle a uno que se vaya a la mierda con su problema.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Reflejar la realidad y no pasar pantalla. Además de llenarnos la boca tertuliana habrá que explicar lo obvio. Para ejercer de beatos digitales no es imprescindible callar y convertirnos en tragaldabas de realidades sangrantes. Los viejos no son rentables y hay muchas maneras de borrarlos del paisaje, tantas como intereses. De momento ¡salvemos al soldado Veterano! Estamos en campaña.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Un abrazo y hasta la próxima.</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Ricardo</w:t>
      </w:r>
    </w:p>
    <w:p w:rsidR="00CE444B" w:rsidRDefault="00CE444B" w:rsidP="00CE444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Atracos “de mentira” (tanto va el cántaro a la fuente…)</w:t>
      </w:r>
    </w:p>
    <w:p w:rsidR="00CE444B" w:rsidRDefault="00CE444B" w:rsidP="00CE444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Atracos “de mentira” para recuperar los ahorros: así es la dramática situación de los bancos en el Líbano</w:t>
      </w:r>
      <w:r>
        <w:rPr>
          <w:rFonts w:ascii="Times New Roman" w:eastAsia="Times New Roman" w:hAnsi="Times New Roman" w:cs="Times New Roman"/>
          <w:sz w:val="24"/>
          <w:szCs w:val="24"/>
          <w:lang w:eastAsia="es-ES"/>
        </w:rPr>
        <w:t xml:space="preserve"> (El Economista - </w:t>
      </w:r>
      <w:r>
        <w:rPr>
          <w:rFonts w:ascii="Times New Roman" w:eastAsia="Times New Roman" w:hAnsi="Times New Roman" w:cs="Times New Roman"/>
          <w:b/>
          <w:sz w:val="24"/>
          <w:szCs w:val="24"/>
          <w:lang w:eastAsia="es-ES"/>
        </w:rPr>
        <w:t>18/9/22</w:t>
      </w:r>
      <w:r>
        <w:rPr>
          <w:rFonts w:ascii="Times New Roman" w:eastAsia="Times New Roman" w:hAnsi="Times New Roman" w:cs="Times New Roman"/>
          <w:sz w:val="24"/>
          <w:szCs w:val="24"/>
          <w:lang w:eastAsia="es-ES"/>
        </w:rPr>
        <w:t>)</w:t>
      </w:r>
    </w:p>
    <w:p w:rsidR="00CE444B" w:rsidRDefault="00CE444B" w:rsidP="00CE444B">
      <w:pPr>
        <w:spacing w:line="240" w:lineRule="auto"/>
        <w:jc w:val="both"/>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“Tienes que amenazar a un banco con armas para sacar tu propio dinero”</w:t>
      </w:r>
    </w:p>
    <w:p w:rsidR="00CE444B" w:rsidRDefault="00CE444B" w:rsidP="00CE444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Ana Llorente)</w:t>
      </w:r>
    </w:p>
    <w:p w:rsidR="00CE444B" w:rsidRDefault="00CE444B" w:rsidP="00CE444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color w:val="FF0000"/>
          <w:sz w:val="24"/>
          <w:szCs w:val="24"/>
          <w:u w:val="single"/>
          <w:lang w:eastAsia="es-ES"/>
        </w:rPr>
        <w:t>Líbano pasa por una situación que ha llevado a sus ciudadanos a usar pistolas de juguete para poder sacar su dinero del banco. Los controles no oficiales impiden mover el dinero, negando el acceso a los ahorros y divisas</w:t>
      </w:r>
      <w:r>
        <w:rPr>
          <w:rFonts w:ascii="Times New Roman" w:eastAsia="Times New Roman" w:hAnsi="Times New Roman" w:cs="Times New Roman"/>
          <w:sz w:val="24"/>
          <w:szCs w:val="24"/>
          <w:lang w:eastAsia="es-ES"/>
        </w:rPr>
        <w:t>. El país pasa por una posición muy complicada donde los ciudadanos no pueden cubrir las necesidades básicas.</w:t>
      </w:r>
    </w:p>
    <w:p w:rsidR="00CE444B" w:rsidRDefault="00CE444B" w:rsidP="00CE444B">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Líbano se encuentra en una crisis que el Banco Mundial (BM) ha calificado como una de las peores desde el siglo XIX. Un informe del BM acusaba a las autoridades del país de operar bajo un enorme esquema Ponzi -una especie de estafa piramidal- que ha causado “dolor social y económico sin precedentes”. El informe afirmaba que las finanzas públicas se utilizaban para captar los recursos del Estado para el clientelismo político, llevando al país a una depresión “deliberada”. Añadía que una parte importante de los ahorros de la población había sido “mal utilizado y mal gastado en los últimos 30 años”.</w:t>
      </w:r>
    </w:p>
    <w:p w:rsidR="00CE444B" w:rsidRDefault="00CE444B" w:rsidP="00CE444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19 de septiembre llegará a Beirut una delegación del Fondo Monetario Internacional (FMI) para discutir sobre los retrasos en las reformas acordadas. Su implementación haría posible un préstamo de 3.000 millones de dólares. Las medidas van desde la evaluación con ayuda externa de cada uno de los mayores prestamistas hasta una auditoría del banco central y el levantamiento de las leyes de secreto bancario.</w:t>
      </w:r>
    </w:p>
    <w:p w:rsidR="00CE444B" w:rsidRDefault="00CE444B" w:rsidP="00CE444B">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Esta situación está llevando a la población a coger hasta un arma de juguete para intentar recuperar parte de sus ahorros. Eso hizo Sali Hafiz para recuperar el dinero que necesitaba para el tratamiento de cáncer de su hermana. “La gente se está suicidando”, alego esta mujer a la televisión local y mandó un mensaje al resto de la población: “no cojáis la pistola y os disparéis. Id a por vuestro dinero, aunque os cueste la vida”. Ella logró sacar así 13.000 dólares de su cuenta, cuando las retiradas en efectivo están limitadas a 400 al mes.</w:t>
      </w:r>
    </w:p>
    <w:p w:rsidR="00CE444B" w:rsidRDefault="00CE444B" w:rsidP="00CE444B">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lastRenderedPageBreak/>
        <w:t xml:space="preserve">Esta mujer no es la primera persona que decide tomarse la justicia por su mano y recuperar parte de su dinero. En la última semana se han disparado los casos. Este viernes al menos cinco personas han tomado su ejemplo, y han asaltado bancos con rifles, réplicas de armas y pistolas de perdigones. “La gente está cada vez más desesperada, con menos vías de acceso a la justicia: no pueden acudir al poder judicial, ya que los jueces están en huelga indefinida -por los sueldos-, y no pueden acudir a las fuerzas de seguridad que están comprados por nuestros bancos y nuestros políticos”, dijo Fouad Debs, cofundador de la Unión de Depositantes, un grupo de abogados y activistas que presionan por los derechos de los depositantes. </w:t>
      </w:r>
    </w:p>
    <w:p w:rsidR="00CE444B" w:rsidRDefault="00CE444B" w:rsidP="00CE444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Ante esta oleada de violencia, la Asociación de Bancos de Líbano ha convocado una huelga de tres días, que comienza el día 19, para protestar contra los “repetidos ataques a los bancos” y a sus empleados, decían en un comunicado.</w:t>
      </w:r>
    </w:p>
    <w:p w:rsidR="00CE444B" w:rsidRDefault="00CE444B" w:rsidP="00CE444B">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La delicada situación de la economía libanesa ha llevado al país a perder el 90% del valor de mercado de su moneda y a tres cuartas partes de su población a la pobreza.</w:t>
      </w:r>
    </w:p>
    <w:p w:rsidR="00CE444B" w:rsidRDefault="00CE444B" w:rsidP="00CE444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Marwan Kheireddine, presidente del Banco Al-Mawarid, culpa directamente de la situación al gobierno libanés, y se queja de que “cualquiera que entre en un banco del Líbano y se apodere de los fondos de la forma en que lo hicieron estas personas se está saltando la línea, sin tener en cuenta a los demás depositantes. En mi opinión, eso no es justo”.</w:t>
      </w:r>
    </w:p>
    <w:p w:rsidR="00CE444B" w:rsidRDefault="00CE444B" w:rsidP="00CE444B">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El abogado Debs lamenta que “este es el único país del mundo en el que tienes que amenazar a un banco con armas para sacar tu propio dinero. Como dijo (Hafiz): la gente no tiene nada que perder”.</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(Últimos relatos, incorporados al momento de redactar este Paper: Mayo 2023)</w:t>
      </w:r>
    </w:p>
    <w:p w:rsidR="00CE444B" w:rsidRDefault="00CE444B" w:rsidP="00CE444B">
      <w:pPr>
        <w:spacing w:line="240" w:lineRule="auto"/>
        <w:jc w:val="both"/>
        <w:rPr>
          <w:rFonts w:ascii="Times New Roman" w:hAnsi="Times New Roman" w:cs="Times New Roman"/>
          <w:b/>
          <w:sz w:val="24"/>
          <w:szCs w:val="24"/>
        </w:rPr>
      </w:pPr>
      <w:r w:rsidRPr="004C087E">
        <w:rPr>
          <w:rFonts w:ascii="Times New Roman" w:hAnsi="Times New Roman" w:cs="Times New Roman"/>
          <w:b/>
          <w:sz w:val="24"/>
          <w:szCs w:val="24"/>
        </w:rPr>
        <w:t>Netflix no es para v</w:t>
      </w:r>
      <w:r>
        <w:rPr>
          <w:rFonts w:ascii="Times New Roman" w:hAnsi="Times New Roman" w:cs="Times New Roman"/>
          <w:b/>
          <w:sz w:val="24"/>
          <w:szCs w:val="24"/>
        </w:rPr>
        <w:t>iejos (rompiendo los algoritmos…</w:t>
      </w:r>
      <w:r w:rsidRPr="004C087E">
        <w:rPr>
          <w:rFonts w:ascii="Times New Roman" w:hAnsi="Times New Roman" w:cs="Times New Roman"/>
          <w:b/>
          <w:sz w:val="24"/>
          <w:szCs w:val="24"/>
        </w:rPr>
        <w:t xml:space="preserve"> y algo más)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En mi último viaje a Ámsterdam (abril 2023), para visitar a la “familia” holandesa, luego de mis tareas habituales (acompañar a los nietos al colegio, hacer una marcha rápida</w:t>
      </w:r>
      <w:r w:rsidR="007069FE">
        <w:rPr>
          <w:rFonts w:ascii="Times New Roman" w:hAnsi="Times New Roman" w:cs="Times New Roman"/>
          <w:sz w:val="24"/>
          <w:szCs w:val="24"/>
        </w:rPr>
        <w:t xml:space="preserve"> de 2 horas -antes, lo hacía corriendo</w:t>
      </w:r>
      <w:r>
        <w:rPr>
          <w:rFonts w:ascii="Times New Roman" w:hAnsi="Times New Roman" w:cs="Times New Roman"/>
          <w:sz w:val="24"/>
          <w:szCs w:val="24"/>
        </w:rPr>
        <w:t>-, ejercicios de estiramiento y complemento de pesas, leer por Internet los 12 periódicos habituales (copiar/pegar</w:t>
      </w:r>
      <w:r w:rsidR="007069FE">
        <w:rPr>
          <w:rFonts w:ascii="Times New Roman" w:hAnsi="Times New Roman" w:cs="Times New Roman"/>
          <w:sz w:val="24"/>
          <w:szCs w:val="24"/>
        </w:rPr>
        <w:t>, para</w:t>
      </w:r>
      <w:r>
        <w:rPr>
          <w:rFonts w:ascii="Times New Roman" w:hAnsi="Times New Roman" w:cs="Times New Roman"/>
          <w:sz w:val="24"/>
          <w:szCs w:val="24"/>
        </w:rPr>
        <w:t xml:space="preserve"> la “maldita hemeroteca”), ir al súper con mi esposa… ya entrada la tarde, intento ver alguna película por televisión (mi hija solo tiene canales por suscripción: Netflix, HBO, Disney Channel, Prime Video, o similares).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Me explican cómo sintonizar Netflix, y comienzo a buscar alguna película de interés. Al principio me sorprendía la oferta tan reducida que aparecía en pantalla. La</w:t>
      </w:r>
      <w:r w:rsidR="007069FE">
        <w:rPr>
          <w:rFonts w:ascii="Times New Roman" w:hAnsi="Times New Roman" w:cs="Times New Roman"/>
          <w:sz w:val="24"/>
          <w:szCs w:val="24"/>
        </w:rPr>
        <w:t xml:space="preserve"> mayoría eran series (</w:t>
      </w:r>
      <w:r>
        <w:rPr>
          <w:rFonts w:ascii="Times New Roman" w:hAnsi="Times New Roman" w:cs="Times New Roman"/>
          <w:sz w:val="24"/>
          <w:szCs w:val="24"/>
        </w:rPr>
        <w:t>por capítulos: Temporada 1, Capítulo 4…), esquema que no me atrae mucho. Luego poco a poco, buscando por país de origen, temática, o últimos estrenos… pude ir seleccionando una batería de películas que ver</w:t>
      </w:r>
      <w:r w:rsidR="007069FE">
        <w:rPr>
          <w:rFonts w:ascii="Times New Roman" w:hAnsi="Times New Roman" w:cs="Times New Roman"/>
          <w:sz w:val="24"/>
          <w:szCs w:val="24"/>
        </w:rPr>
        <w:t>,</w:t>
      </w:r>
      <w:r>
        <w:rPr>
          <w:rFonts w:ascii="Times New Roman" w:hAnsi="Times New Roman" w:cs="Times New Roman"/>
          <w:sz w:val="24"/>
          <w:szCs w:val="24"/>
        </w:rPr>
        <w:t xml:space="preserve"> en esas tardes de frio y lluvia, </w:t>
      </w:r>
      <w:r w:rsidR="007069FE">
        <w:rPr>
          <w:rFonts w:ascii="Times New Roman" w:hAnsi="Times New Roman" w:cs="Times New Roman"/>
          <w:sz w:val="24"/>
          <w:szCs w:val="24"/>
        </w:rPr>
        <w:t xml:space="preserve">tan </w:t>
      </w:r>
      <w:r>
        <w:rPr>
          <w:rFonts w:ascii="Times New Roman" w:hAnsi="Times New Roman" w:cs="Times New Roman"/>
          <w:sz w:val="24"/>
          <w:szCs w:val="24"/>
        </w:rPr>
        <w:t>habituales.</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Pasadas un par de semanas (días de cine) mi hija me sorprende con la siguiente frase: “Papá, me has modificado todo el algoritmo” ¿Qué algoritmo?, pregunto yo. Solo he visto algunas películas francesas, italianas, alemanas… españolas o argentinas. “Pues eso”, responde mi hija: “al seleccionar ese tipo de películas, el algoritmo modifica el perfil, y pasa a ofrecer otras similares del mismo tipo, para “orientar” la búsqueda </w:t>
      </w:r>
      <w:r w:rsidR="007069FE">
        <w:rPr>
          <w:rFonts w:ascii="Times New Roman" w:hAnsi="Times New Roman" w:cs="Times New Roman"/>
          <w:sz w:val="24"/>
          <w:szCs w:val="24"/>
        </w:rPr>
        <w:t>del espectador”. Si has visto (tal) te puede interesar (cual</w:t>
      </w:r>
      <w:r>
        <w:rPr>
          <w:rFonts w:ascii="Times New Roman" w:hAnsi="Times New Roman" w:cs="Times New Roman"/>
          <w:sz w:val="24"/>
          <w:szCs w:val="24"/>
        </w:rPr>
        <w:t>).</w:t>
      </w:r>
    </w:p>
    <w:p w:rsidR="00CE444B" w:rsidRDefault="00CE444B" w:rsidP="00CE444B">
      <w:pPr>
        <w:spacing w:line="240" w:lineRule="auto"/>
        <w:jc w:val="both"/>
        <w:rPr>
          <w:rFonts w:ascii="Times New Roman" w:hAnsi="Times New Roman" w:cs="Times New Roman"/>
          <w:sz w:val="24"/>
          <w:szCs w:val="24"/>
        </w:rPr>
      </w:pPr>
      <w:r>
        <w:rPr>
          <w:rFonts w:ascii="Times New Roman" w:hAnsi="Times New Roman" w:cs="Times New Roman"/>
          <w:sz w:val="24"/>
          <w:szCs w:val="24"/>
        </w:rPr>
        <w:t>O sea: que Netflix “</w:t>
      </w:r>
      <w:r w:rsidR="007069FE">
        <w:rPr>
          <w:rFonts w:ascii="Times New Roman" w:hAnsi="Times New Roman" w:cs="Times New Roman"/>
          <w:sz w:val="24"/>
          <w:szCs w:val="24"/>
        </w:rPr>
        <w:t>te ayuda” y “decide por ti”, qué</w:t>
      </w:r>
      <w:r>
        <w:rPr>
          <w:rFonts w:ascii="Times New Roman" w:hAnsi="Times New Roman" w:cs="Times New Roman"/>
          <w:sz w:val="24"/>
          <w:szCs w:val="24"/>
        </w:rPr>
        <w:t xml:space="preserve"> películas te conviene ver. Una “manipulación perfecta”, disfrazada de facilidad </w:t>
      </w:r>
      <w:r w:rsidR="007069FE">
        <w:rPr>
          <w:rFonts w:ascii="Times New Roman" w:hAnsi="Times New Roman" w:cs="Times New Roman"/>
          <w:sz w:val="24"/>
          <w:szCs w:val="24"/>
        </w:rPr>
        <w:t>y rapidez. El “soma” de Netflix, vamos.</w:t>
      </w:r>
    </w:p>
    <w:p w:rsidR="00CE444B" w:rsidRPr="0043290B" w:rsidRDefault="00CE444B" w:rsidP="00CE444B">
      <w:pPr>
        <w:spacing w:line="240" w:lineRule="auto"/>
        <w:jc w:val="both"/>
        <w:rPr>
          <w:rFonts w:ascii="Times New Roman" w:hAnsi="Times New Roman" w:cs="Times New Roman"/>
          <w:b/>
          <w:sz w:val="24"/>
          <w:szCs w:val="24"/>
        </w:rPr>
      </w:pPr>
      <w:r w:rsidRPr="0043290B">
        <w:rPr>
          <w:rFonts w:ascii="Times New Roman" w:hAnsi="Times New Roman" w:cs="Times New Roman"/>
          <w:b/>
          <w:sz w:val="24"/>
          <w:szCs w:val="24"/>
        </w:rPr>
        <w:lastRenderedPageBreak/>
        <w:t>En el nombre de Zuckerberg, de Bezos, y de Musk…</w:t>
      </w:r>
      <w:r>
        <w:rPr>
          <w:rFonts w:ascii="Times New Roman" w:hAnsi="Times New Roman" w:cs="Times New Roman"/>
          <w:b/>
          <w:sz w:val="24"/>
          <w:szCs w:val="24"/>
        </w:rPr>
        <w:t xml:space="preserve"> San Google, “ruega por nosotros”</w:t>
      </w:r>
    </w:p>
    <w:p w:rsidR="00CE444B" w:rsidRPr="00CE444B" w:rsidRDefault="00CE444B" w:rsidP="00CE444B">
      <w:pPr>
        <w:spacing w:line="240" w:lineRule="auto"/>
        <w:jc w:val="both"/>
        <w:rPr>
          <w:rFonts w:ascii="Times New Roman" w:hAnsi="Times New Roman" w:cs="Times New Roman"/>
          <w:sz w:val="24"/>
          <w:szCs w:val="24"/>
        </w:rPr>
      </w:pPr>
      <w:r w:rsidRPr="0043290B">
        <w:rPr>
          <w:rFonts w:ascii="Times New Roman" w:hAnsi="Times New Roman" w:cs="Times New Roman"/>
          <w:sz w:val="24"/>
          <w:szCs w:val="24"/>
        </w:rPr>
        <w:t>Las visiones del futuro están siendo monopolizadas y codificadas por las grandes tecnológicas que están compitiendo para lanzar productos cada vez más avanzados: que si criptomonedas, NFT o un nuevo avance en inteligencia artificial. Y esto es lo que ha legitimado a que Silicon Valley sea considerado como el árbitro del futuro y diga “</w:t>
      </w:r>
      <w:r w:rsidR="007069FE">
        <w:rPr>
          <w:rFonts w:ascii="Times New Roman" w:hAnsi="Times New Roman" w:cs="Times New Roman"/>
          <w:sz w:val="24"/>
          <w:szCs w:val="24"/>
        </w:rPr>
        <w:t>nosotros somos el futuro”</w:t>
      </w:r>
      <w:r w:rsidRPr="0043290B">
        <w:rPr>
          <w:rFonts w:ascii="Times New Roman" w:hAnsi="Times New Roman" w:cs="Times New Roman"/>
          <w:sz w:val="24"/>
          <w:szCs w:val="24"/>
        </w:rPr>
        <w:t>, ya que cada vez sacan nuevas tecnologías producidas por ellos mismos con nuevas actualizaciones y mejoras, que tal vez resulten insignificantes, pero que se magnifican. Ellos acabaron con todas las posibilidades de dar con un futuro que no sea el que ellos digan. Y no tendría que ser así, sino que la gente debería pensar qué futuro quiere sin que coincida con el de Google o el de Microsoft. Y no, no quiero el próximo </w:t>
      </w:r>
      <w:r w:rsidRPr="0043290B">
        <w:rPr>
          <w:rStyle w:val="nfasis"/>
          <w:rFonts w:ascii="Times New Roman" w:hAnsi="Times New Roman" w:cs="Times New Roman"/>
          <w:sz w:val="24"/>
          <w:szCs w:val="24"/>
        </w:rPr>
        <w:t>smartphone</w:t>
      </w:r>
      <w:r w:rsidRPr="0043290B">
        <w:rPr>
          <w:rFonts w:ascii="Times New Roman" w:hAnsi="Times New Roman" w:cs="Times New Roman"/>
          <w:sz w:val="24"/>
          <w:szCs w:val="24"/>
        </w:rPr>
        <w:t>, quiero ser capaz de pagar una casa y vivir en un mundo menos propenso a los terremotos por culpa de este sis</w:t>
      </w:r>
      <w:r w:rsidR="007069FE">
        <w:rPr>
          <w:rFonts w:ascii="Times New Roman" w:hAnsi="Times New Roman" w:cs="Times New Roman"/>
          <w:sz w:val="24"/>
          <w:szCs w:val="24"/>
        </w:rPr>
        <w:t>tema capitalista, sostiene el fi</w:t>
      </w:r>
      <w:r w:rsidRPr="0043290B">
        <w:rPr>
          <w:rFonts w:ascii="Times New Roman" w:hAnsi="Times New Roman" w:cs="Times New Roman"/>
          <w:sz w:val="24"/>
          <w:szCs w:val="24"/>
        </w:rPr>
        <w:t>lósofo estadoun</w:t>
      </w:r>
      <w:r>
        <w:rPr>
          <w:rFonts w:ascii="Times New Roman" w:hAnsi="Times New Roman" w:cs="Times New Roman"/>
          <w:sz w:val="24"/>
          <w:szCs w:val="24"/>
        </w:rPr>
        <w:t>idense Grafton Tanner, autor de</w:t>
      </w:r>
      <w:r w:rsidRPr="0043290B">
        <w:rPr>
          <w:rFonts w:ascii="Times New Roman" w:hAnsi="Times New Roman" w:cs="Times New Roman"/>
          <w:sz w:val="24"/>
          <w:szCs w:val="24"/>
        </w:rPr>
        <w:t>:</w:t>
      </w:r>
      <w:hyperlink r:id="rId8" w:tgtFrame="_blank" w:history="1">
        <w:r w:rsidRPr="00CE444B">
          <w:rPr>
            <w:rStyle w:val="Hipervnculo"/>
            <w:sz w:val="24"/>
            <w:szCs w:val="24"/>
            <w:u w:val="none"/>
          </w:rPr>
          <w:t> </w:t>
        </w:r>
        <w:r w:rsidRPr="0043290B">
          <w:rPr>
            <w:rStyle w:val="nfasis"/>
            <w:rFonts w:ascii="Times New Roman" w:hAnsi="Times New Roman" w:cs="Times New Roman"/>
            <w:bCs/>
            <w:sz w:val="24"/>
            <w:szCs w:val="24"/>
          </w:rPr>
          <w:t>Las horas han perdido su reloj. Las políticas de la nostalgia</w:t>
        </w:r>
      </w:hyperlink>
      <w:r w:rsidRPr="0043290B">
        <w:rPr>
          <w:rStyle w:val="nfasis"/>
          <w:rFonts w:ascii="Times New Roman" w:hAnsi="Times New Roman" w:cs="Times New Roman"/>
          <w:sz w:val="24"/>
          <w:szCs w:val="24"/>
        </w:rPr>
        <w:t> </w:t>
      </w:r>
      <w:r w:rsidRPr="0043290B">
        <w:rPr>
          <w:rFonts w:ascii="Times New Roman" w:hAnsi="Times New Roman" w:cs="Times New Roman"/>
          <w:sz w:val="24"/>
          <w:szCs w:val="24"/>
        </w:rPr>
        <w:t>(Alpha Decay, 2022), la cara política de esa nostalgia que tanto nos cuesta digerir</w:t>
      </w:r>
      <w:r w:rsidRPr="00CE444B">
        <w:rPr>
          <w:rFonts w:ascii="Times New Roman" w:hAnsi="Times New Roman" w:cs="Times New Roman"/>
          <w:sz w:val="24"/>
          <w:szCs w:val="24"/>
        </w:rPr>
        <w:t>; </w:t>
      </w:r>
      <w:hyperlink r:id="rId9" w:tgtFrame="_blank" w:history="1">
        <w:r w:rsidRPr="00CE444B">
          <w:rPr>
            <w:rStyle w:val="Hipervnculo"/>
            <w:rFonts w:ascii="Times New Roman" w:hAnsi="Times New Roman" w:cs="Times New Roman"/>
            <w:i/>
            <w:iCs/>
            <w:color w:val="auto"/>
            <w:sz w:val="24"/>
            <w:szCs w:val="24"/>
            <w:u w:val="none"/>
          </w:rPr>
          <w:t>Un cadáver balbuceante. El vaporwave y los fantasmas electrónicos</w:t>
        </w:r>
      </w:hyperlink>
      <w:r w:rsidRPr="00CE444B">
        <w:rPr>
          <w:rStyle w:val="nfasis"/>
          <w:rFonts w:ascii="Times New Roman" w:hAnsi="Times New Roman" w:cs="Times New Roman"/>
          <w:sz w:val="24"/>
          <w:szCs w:val="24"/>
        </w:rPr>
        <w:t> </w:t>
      </w:r>
      <w:r w:rsidRPr="00CE444B">
        <w:rPr>
          <w:rFonts w:ascii="Times New Roman" w:hAnsi="Times New Roman" w:cs="Times New Roman"/>
          <w:sz w:val="24"/>
          <w:szCs w:val="24"/>
        </w:rPr>
        <w:t>(Ed. Holobionte, 2022), sobre los aspectos culturales y musicales de vanguardia; y, por último, </w:t>
      </w:r>
      <w:hyperlink r:id="rId10" w:tgtFrame="_blank" w:history="1">
        <w:r w:rsidRPr="00CE444B">
          <w:rPr>
            <w:rStyle w:val="Hipervnculo"/>
            <w:rFonts w:ascii="Times New Roman" w:hAnsi="Times New Roman" w:cs="Times New Roman"/>
            <w:i/>
            <w:iCs/>
            <w:color w:val="auto"/>
            <w:sz w:val="24"/>
            <w:szCs w:val="24"/>
            <w:u w:val="none"/>
          </w:rPr>
          <w:t>The Circle of the Snake. Nostalgia and Utopia in the Age of Big Tech</w:t>
        </w:r>
      </w:hyperlink>
      <w:r w:rsidRPr="00CE444B">
        <w:rPr>
          <w:rStyle w:val="nfasis"/>
          <w:rFonts w:ascii="Times New Roman" w:hAnsi="Times New Roman" w:cs="Times New Roman"/>
          <w:sz w:val="24"/>
          <w:szCs w:val="24"/>
        </w:rPr>
        <w:t>, </w:t>
      </w:r>
      <w:r w:rsidRPr="00CE444B">
        <w:rPr>
          <w:rFonts w:ascii="Times New Roman" w:hAnsi="Times New Roman" w:cs="Times New Roman"/>
          <w:sz w:val="24"/>
          <w:szCs w:val="24"/>
        </w:rPr>
        <w:t xml:space="preserve">aún no traducido en España, y en el que ahonda en el apartado tecnológico. </w:t>
      </w:r>
      <w:r w:rsidRPr="00CE444B">
        <w:rPr>
          <w:rFonts w:ascii="Times New Roman" w:hAnsi="Times New Roman" w:cs="Times New Roman"/>
          <w:caps/>
          <w:spacing w:val="8"/>
          <w:sz w:val="24"/>
          <w:szCs w:val="24"/>
        </w:rPr>
        <w:t xml:space="preserve">   </w:t>
      </w:r>
    </w:p>
    <w:p w:rsidR="00CE444B" w:rsidRPr="00103724" w:rsidRDefault="00CE444B" w:rsidP="00CE444B">
      <w:pPr>
        <w:pStyle w:val="NormalWeb"/>
        <w:spacing w:before="0" w:beforeAutospacing="0" w:after="360" w:afterAutospacing="0"/>
        <w:jc w:val="both"/>
        <w:rPr>
          <w:rStyle w:val="Textoennegrita"/>
          <w:b w:val="0"/>
        </w:rPr>
      </w:pPr>
      <w:r w:rsidRPr="00CE444B">
        <w:t>En el reportaje (publicado por El Confidencial el 26/3/23</w:t>
      </w:r>
      <w:r w:rsidRPr="00CE444B">
        <w:rPr>
          <w:caps/>
          <w:spacing w:val="8"/>
        </w:rPr>
        <w:t xml:space="preserve">), </w:t>
      </w:r>
      <w:r w:rsidRPr="00CE444B">
        <w:t xml:space="preserve">Grafton Tanner va más allá, y opina sobre las </w:t>
      </w:r>
      <w:r w:rsidRPr="00CE444B">
        <w:rPr>
          <w:rStyle w:val="Textoennegrita"/>
          <w:b w:val="0"/>
        </w:rPr>
        <w:t>corrientes filosóficas de nuevo cuño como </w:t>
      </w:r>
      <w:hyperlink r:id="rId11" w:tgtFrame="_self" w:history="1">
        <w:r w:rsidRPr="00CE444B">
          <w:rPr>
            <w:rStyle w:val="Hipervnculo"/>
            <w:color w:val="auto"/>
            <w:u w:val="none"/>
          </w:rPr>
          <w:t>el “largoplacismo radical” </w:t>
        </w:r>
      </w:hyperlink>
      <w:r w:rsidRPr="00CE444B">
        <w:rPr>
          <w:rStyle w:val="Textoennegrita"/>
          <w:b w:val="0"/>
        </w:rPr>
        <w:t xml:space="preserve">que han surgido en los últimos años en universidades de élite y que tienen como estandarte a </w:t>
      </w:r>
      <w:r w:rsidRPr="00103724">
        <w:rPr>
          <w:rStyle w:val="Textoennegrita"/>
          <w:b w:val="0"/>
        </w:rPr>
        <w:t xml:space="preserve">empresarios de gigantes tecnológicos como Musk y compañía. Estas se basan en asegurar la supervivencia de solo una parte de la humanidad muy selecta e invertir millones en la colonización espacial o la investigación en inteligencia artificial por si acaso hubiera que salir huyendo de la Tierra. </w:t>
      </w:r>
    </w:p>
    <w:p w:rsidR="00CE444B" w:rsidRPr="00103724" w:rsidRDefault="00CE444B" w:rsidP="00CE444B">
      <w:pPr>
        <w:pStyle w:val="NormalWeb"/>
        <w:spacing w:before="0" w:beforeAutospacing="0" w:after="360" w:afterAutospacing="0"/>
        <w:jc w:val="both"/>
        <w:rPr>
          <w:caps/>
          <w:spacing w:val="8"/>
        </w:rPr>
      </w:pPr>
      <w:r w:rsidRPr="00103724">
        <w:rPr>
          <w:rStyle w:val="Textoennegrita"/>
          <w:b w:val="0"/>
        </w:rPr>
        <w:t>Pregunta: ¿Cómo luchamos contra estas visiones de futuro si no queremos ni podemos permitirnos como ellos vivir en un búnker bajo tierra o en Marte después de que la vida en la Tierra sea imposible?</w:t>
      </w:r>
      <w:r w:rsidRPr="00103724">
        <w:t> </w:t>
      </w:r>
    </w:p>
    <w:p w:rsidR="00CE444B" w:rsidRPr="00607799" w:rsidRDefault="00CE444B" w:rsidP="00CE444B">
      <w:pPr>
        <w:pStyle w:val="NormalWeb"/>
        <w:spacing w:before="0" w:beforeAutospacing="0" w:after="360" w:afterAutospacing="0"/>
        <w:jc w:val="both"/>
      </w:pPr>
      <w:r w:rsidRPr="00607799">
        <w:t>R</w:t>
      </w:r>
      <w:r>
        <w:t>espuesta:</w:t>
      </w:r>
      <w:r w:rsidRPr="00607799">
        <w:t xml:space="preserve"> Es una gran pregunta. Sí, soy muy crítico con el tema del largoplacismo, porque por un lado se centra en los riesgos existenciales del futuro que son bastante probables, como la emergencia climática, y otras veces con asuntos muy improbables como que las inteligencias artificiales asuman todo el poder. El problema radica en que se basa en la idea de que la vida de las personas del futuro es tan valiosa como las del presente, y que lo que debemos pensar es ante todo en garantizar que haya un futuro, aunque sea muy a largo plazo.</w:t>
      </w:r>
    </w:p>
    <w:p w:rsidR="00CE444B" w:rsidRPr="003B2580" w:rsidRDefault="00CE444B" w:rsidP="00CE444B">
      <w:pPr>
        <w:pStyle w:val="NormalWeb"/>
        <w:spacing w:before="0" w:beforeAutospacing="0" w:after="0" w:afterAutospacing="0"/>
        <w:jc w:val="both"/>
        <w:rPr>
          <w:b/>
        </w:rPr>
      </w:pPr>
      <w:r w:rsidRPr="003B2580">
        <w:rPr>
          <w:b/>
        </w:rPr>
        <w:t xml:space="preserve">Nota: la insoportable banalidad del “utilitarismo” (¿abolir o liberar la mente humana?) </w:t>
      </w:r>
    </w:p>
    <w:p w:rsidR="00CE444B" w:rsidRDefault="00CE444B" w:rsidP="00CE444B">
      <w:pPr>
        <w:pStyle w:val="NormalWeb"/>
        <w:spacing w:before="0" w:beforeAutospacing="0" w:after="0" w:afterAutospacing="0"/>
        <w:jc w:val="both"/>
        <w:rPr>
          <w:b/>
          <w:color w:val="FF0000"/>
        </w:rPr>
      </w:pPr>
    </w:p>
    <w:p w:rsidR="00CE444B" w:rsidRPr="009647DB" w:rsidRDefault="00CE444B" w:rsidP="00CE444B">
      <w:pPr>
        <w:pStyle w:val="NormalWeb"/>
        <w:spacing w:before="0" w:beforeAutospacing="0" w:after="0" w:afterAutospacing="0"/>
        <w:jc w:val="both"/>
        <w:rPr>
          <w:b/>
        </w:rPr>
      </w:pPr>
      <w:r>
        <w:rPr>
          <w:b/>
        </w:rPr>
        <w:t>“</w:t>
      </w:r>
      <w:r w:rsidRPr="009647DB">
        <w:rPr>
          <w:b/>
        </w:rPr>
        <w:t>Habrá que defender la conveniencia de abolir la palabra “utilidad” y liberar el espíritu humano. Por supuesto, esto comportaría dar libertad a unos cuantos excéntricos inofensivos y derrochar algunos preciosos dólares. Pero es infinitamente más importante que de este modo quebraríamos las cadenas de la mente humana y le otorgaríamos libertad para las mayores aventuras (de curiosidad natural)…</w:t>
      </w:r>
    </w:p>
    <w:p w:rsidR="00CE444B" w:rsidRDefault="00CE444B" w:rsidP="00CE444B">
      <w:pPr>
        <w:pStyle w:val="NormalWeb"/>
        <w:spacing w:before="0" w:beforeAutospacing="0" w:after="0" w:afterAutospacing="0"/>
        <w:jc w:val="both"/>
      </w:pPr>
      <w:r w:rsidRPr="009647DB">
        <w:rPr>
          <w:b/>
        </w:rPr>
        <w:t>Ninguna de estas actividades necesita otra justificación que el simple hecho de que sean satisfactorias para el alma individual que persigue una vida más pura y elevada. Y para justificarlas, sin referencia alguna, implícita o explícita a la “utilidad” justificamos las escuelas, las universidades y los institutos de investigación</w:t>
      </w:r>
      <w:r>
        <w:rPr>
          <w:b/>
        </w:rPr>
        <w:t>”</w:t>
      </w:r>
      <w:r w:rsidRPr="009647DB">
        <w:rPr>
          <w:b/>
        </w:rPr>
        <w:t xml:space="preserve">… </w:t>
      </w:r>
      <w:r w:rsidRPr="009647DB">
        <w:t>(La utilidad de lo inútil - Nuccio Ordine)</w:t>
      </w:r>
    </w:p>
    <w:p w:rsidR="00DC5929" w:rsidRPr="003B2580" w:rsidRDefault="00DC5929" w:rsidP="00DC5929">
      <w:pPr>
        <w:pStyle w:val="NormalWeb"/>
        <w:spacing w:before="0" w:beforeAutospacing="0" w:after="0" w:afterAutospacing="0"/>
        <w:jc w:val="both"/>
        <w:rPr>
          <w:b/>
        </w:rPr>
      </w:pPr>
      <w:r w:rsidRPr="003B2580">
        <w:rPr>
          <w:b/>
        </w:rPr>
        <w:lastRenderedPageBreak/>
        <w:t>- Un recorrido de cabotaje por la “maldita hemeroteca” más reciente</w:t>
      </w:r>
    </w:p>
    <w:p w:rsidR="00DC5929" w:rsidRPr="005D16FF" w:rsidRDefault="00DC5929" w:rsidP="00DC5929">
      <w:pPr>
        <w:pStyle w:val="NormalWeb"/>
        <w:spacing w:before="0" w:beforeAutospacing="0" w:after="0" w:afterAutospacing="0"/>
        <w:jc w:val="both"/>
      </w:pPr>
    </w:p>
    <w:p w:rsidR="00DC5929" w:rsidRDefault="00DC5929" w:rsidP="00DC5929">
      <w:pPr>
        <w:spacing w:line="240" w:lineRule="auto"/>
        <w:jc w:val="both"/>
        <w:rPr>
          <w:rFonts w:ascii="Times New Roman" w:hAnsi="Times New Roman" w:cs="Times New Roman"/>
          <w:sz w:val="24"/>
          <w:szCs w:val="24"/>
        </w:rPr>
      </w:pPr>
      <w:r>
        <w:rPr>
          <w:noProof/>
          <w:lang w:eastAsia="es-ES"/>
        </w:rPr>
        <w:drawing>
          <wp:inline distT="0" distB="0" distL="0" distR="0" wp14:anchorId="5013A7CB" wp14:editId="1D18F42F">
            <wp:extent cx="5731510" cy="3223895"/>
            <wp:effectExtent l="0" t="0" r="2540" b="0"/>
            <wp:docPr id="1" name="Imagen 1" descr="Logos de los dos chatb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s de los dos chatbot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rsidR="00DC5929" w:rsidRPr="003B2580" w:rsidRDefault="00DC5929" w:rsidP="00DC5929">
      <w:pPr>
        <w:pStyle w:val="NormalWeb"/>
        <w:shd w:val="clear" w:color="auto" w:fill="FFFFFF"/>
        <w:spacing w:before="0" w:beforeAutospacing="0" w:after="0" w:afterAutospacing="0"/>
        <w:jc w:val="both"/>
        <w:textAlignment w:val="baseline"/>
        <w:rPr>
          <w:b/>
        </w:rPr>
      </w:pPr>
      <w:r w:rsidRPr="003B2580">
        <w:rPr>
          <w:b/>
        </w:rPr>
        <w:t>Los nuevos “riders” de la Inteligencia Artificial (y la que rondaré morena)</w:t>
      </w:r>
    </w:p>
    <w:p w:rsidR="00DC5929" w:rsidRDefault="00DC5929" w:rsidP="00DC5929">
      <w:pPr>
        <w:pStyle w:val="NormalWeb"/>
        <w:shd w:val="clear" w:color="auto" w:fill="FFFFFF"/>
        <w:spacing w:after="0"/>
        <w:jc w:val="both"/>
        <w:textAlignment w:val="baseline"/>
      </w:pPr>
      <w:r>
        <w:t xml:space="preserve">- </w:t>
      </w:r>
      <w:r w:rsidRPr="008C7F60">
        <w:rPr>
          <w:u w:val="single"/>
        </w:rPr>
        <w:t>Los cientos de miles de trabajadores en países pobres que hacen posible la existencia de inteligencia artificial como ChatGPT</w:t>
      </w:r>
      <w:r>
        <w:t xml:space="preserve"> (y por qué generan controversia) (BBCMundo - </w:t>
      </w:r>
      <w:r w:rsidRPr="008C7F60">
        <w:rPr>
          <w:b/>
        </w:rPr>
        <w:t>6/3/23</w:t>
      </w:r>
      <w:r>
        <w:t>)</w:t>
      </w:r>
    </w:p>
    <w:p w:rsidR="00DC5929" w:rsidRDefault="00DC5929" w:rsidP="00DC5929">
      <w:pPr>
        <w:pStyle w:val="NormalWeb"/>
        <w:shd w:val="clear" w:color="auto" w:fill="FFFFFF"/>
        <w:spacing w:after="0"/>
        <w:jc w:val="both"/>
        <w:textAlignment w:val="baseline"/>
      </w:pPr>
      <w:r>
        <w:t>(Por Veronica Smink)</w:t>
      </w:r>
    </w:p>
    <w:p w:rsidR="00DC5929" w:rsidRPr="00BE5600" w:rsidRDefault="00DC5929" w:rsidP="00DC5929">
      <w:pPr>
        <w:pStyle w:val="NormalWeb"/>
        <w:shd w:val="clear" w:color="auto" w:fill="FFFFFF"/>
        <w:spacing w:after="0"/>
        <w:jc w:val="both"/>
        <w:textAlignment w:val="baseline"/>
        <w:rPr>
          <w:u w:val="single"/>
        </w:rPr>
      </w:pPr>
      <w:r w:rsidRPr="00BE5600">
        <w:rPr>
          <w:u w:val="single"/>
        </w:rPr>
        <w:t>Desde que estrenó a finales de 2022, el programa de inteligencia artificial ChatGPT no ha dejado de ser tema de conversación, tanto de quienes admiran este avance tecnológico como de quienes temen sus repercusiones.</w:t>
      </w:r>
    </w:p>
    <w:p w:rsidR="00DC5929" w:rsidRPr="00BE5600" w:rsidRDefault="00DC5929" w:rsidP="00DC5929">
      <w:pPr>
        <w:pStyle w:val="NormalWeb"/>
        <w:shd w:val="clear" w:color="auto" w:fill="FFFFFF"/>
        <w:spacing w:after="0"/>
        <w:jc w:val="both"/>
        <w:textAlignment w:val="baseline"/>
        <w:rPr>
          <w:u w:val="single"/>
        </w:rPr>
      </w:pPr>
      <w:r w:rsidRPr="00BE5600">
        <w:rPr>
          <w:u w:val="single"/>
        </w:rPr>
        <w:t>Gran parte del debate se ha centrado en los usos que podría tener este chatbot inteligente, que es capaz de responder casi a cualquier pregunta de un usuario y de producir textos que parecen escritos por un humano.</w:t>
      </w:r>
    </w:p>
    <w:p w:rsidR="00DC5929" w:rsidRPr="00BE5600" w:rsidRDefault="00DC5929" w:rsidP="00DC5929">
      <w:pPr>
        <w:pStyle w:val="NormalWeb"/>
        <w:shd w:val="clear" w:color="auto" w:fill="FFFFFF"/>
        <w:spacing w:after="0"/>
        <w:jc w:val="both"/>
        <w:textAlignment w:val="baseline"/>
        <w:rPr>
          <w:u w:val="single"/>
        </w:rPr>
      </w:pPr>
      <w:r w:rsidRPr="00BE5600">
        <w:rPr>
          <w:u w:val="single"/>
        </w:rPr>
        <w:t>¿La utilizarán los estudiantes para que les haga los deberes? ¿Y los dirigentes para que les escriba los discursos? ¿Podría incluso escribir este artículo que estás leyendo?</w:t>
      </w:r>
    </w:p>
    <w:p w:rsidR="00DC5929" w:rsidRDefault="00DC5929" w:rsidP="00DC5929">
      <w:pPr>
        <w:pStyle w:val="NormalWeb"/>
        <w:shd w:val="clear" w:color="auto" w:fill="FFFFFF"/>
        <w:spacing w:after="0"/>
        <w:jc w:val="both"/>
        <w:textAlignment w:val="baseline"/>
      </w:pPr>
      <w:r>
        <w:t>Además de la gran inquietud sobre si dejará este programa de inteligencia artificial (IA) sin trabajo a millones de personas que hoy realizan tareas que esta máquina puede realizar en cuestión de segundos, otra controversia tiene que ver con los derechos de autor.</w:t>
      </w:r>
    </w:p>
    <w:p w:rsidR="00DC5929" w:rsidRPr="00BE5600" w:rsidRDefault="00DC5929" w:rsidP="00DC5929">
      <w:pPr>
        <w:pStyle w:val="NormalWeb"/>
        <w:shd w:val="clear" w:color="auto" w:fill="FFFFFF"/>
        <w:spacing w:after="0"/>
        <w:jc w:val="both"/>
        <w:textAlignment w:val="baseline"/>
        <w:rPr>
          <w:u w:val="single"/>
        </w:rPr>
      </w:pPr>
      <w:r w:rsidRPr="00BE5600">
        <w:rPr>
          <w:u w:val="single"/>
        </w:rPr>
        <w:t>ChatGPT utiliza información que obtiene principalmente de internet. Pero en general no cita las fuentes, llevando a acusaciones de plagio que ya han derivado en denuncias legales.</w:t>
      </w:r>
    </w:p>
    <w:p w:rsidR="00DC5929" w:rsidRDefault="00DC5929" w:rsidP="00DC5929">
      <w:pPr>
        <w:pStyle w:val="NormalWeb"/>
        <w:shd w:val="clear" w:color="auto" w:fill="FFFFFF"/>
        <w:spacing w:after="0"/>
        <w:jc w:val="both"/>
        <w:textAlignment w:val="baseline"/>
      </w:pPr>
      <w:r>
        <w:t>Final de Recomendamos</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t>Pero detrás del ruido que ha generado esta innovación, y el avance que significa para las tecnologías que usan IA, se esconde otra polémica que es mucho menos conocida.</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lastRenderedPageBreak/>
        <w:t>Tiene que ver con los cientos de miles de trabajadores, muchos de bajos ingresos, sin los cuales no existirían sistemas de IA como ChatGPT.</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t>No hablamos de los programadores que diseñan los algoritmos, que sue</w:t>
      </w:r>
      <w:r w:rsidR="000E5E8E">
        <w:rPr>
          <w:color w:val="FF0000"/>
          <w:u w:val="single"/>
        </w:rPr>
        <w:t>len trabajar en lugares como Si</w:t>
      </w:r>
      <w:r w:rsidRPr="00D63792">
        <w:rPr>
          <w:color w:val="FF0000"/>
          <w:u w:val="single"/>
        </w:rPr>
        <w:t>licon Valley y cobrar buenos sueldos.</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t>Hablamos de la “fuerza laboral oculta”, como la llamó la asociación sin fines de lucro Partnership on AI (PAI), que agrupa a organizaciones académicas, de la sociedad civil, de los medios y de la propia industria involucrados con la IA.</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t>¿Quiénes componen esta fuerza escondida? Personas subcontratadas por las grandes empresas tecnológicas, en general en países pobres en el hemisferio Sur, para “entrenar” a los sistemas de IA.</w:t>
      </w:r>
    </w:p>
    <w:p w:rsidR="00DC5929" w:rsidRDefault="00DC5929" w:rsidP="00DC5929">
      <w:pPr>
        <w:pStyle w:val="NormalWeb"/>
        <w:shd w:val="clear" w:color="auto" w:fill="FFFFFF"/>
        <w:spacing w:after="0"/>
        <w:jc w:val="both"/>
        <w:textAlignment w:val="baseline"/>
      </w:pPr>
      <w:r>
        <w:t>Etiquetadores</w:t>
      </w:r>
    </w:p>
    <w:p w:rsidR="00DC5929" w:rsidRDefault="00DC5929" w:rsidP="00DC5929">
      <w:pPr>
        <w:pStyle w:val="NormalWeb"/>
        <w:shd w:val="clear" w:color="auto" w:fill="FFFFFF"/>
        <w:spacing w:after="0"/>
        <w:jc w:val="both"/>
        <w:textAlignment w:val="baseline"/>
      </w:pPr>
      <w:r>
        <w:t>Estos hombres y mujeres realizan una tarea tediosa -y potencialmente dañina para la salud mental, como veremos más adelante- pero que es esencial para que funcionen programas como ChatGPT.</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t>Consiste en etiquetar millones de datos e imágenes para enseñarle a la IA cómo actuar.</w:t>
      </w:r>
    </w:p>
    <w:p w:rsidR="00DC5929" w:rsidRDefault="00DC5929" w:rsidP="00DC5929">
      <w:pPr>
        <w:pStyle w:val="NormalWeb"/>
        <w:shd w:val="clear" w:color="auto" w:fill="FFFFFF"/>
        <w:spacing w:after="0"/>
        <w:jc w:val="both"/>
        <w:textAlignment w:val="baseline"/>
      </w:pPr>
      <w:r>
        <w:t>Tomemos como ejemplo el chatbot que está causando sensación.</w:t>
      </w:r>
    </w:p>
    <w:p w:rsidR="00DC5929" w:rsidRDefault="00DC5929" w:rsidP="00DC5929">
      <w:pPr>
        <w:pStyle w:val="NormalWeb"/>
        <w:shd w:val="clear" w:color="auto" w:fill="FFFFFF"/>
        <w:spacing w:after="0"/>
        <w:jc w:val="both"/>
        <w:textAlignment w:val="baseline"/>
      </w:pPr>
      <w:r>
        <w:t>Cuando le preguntas algo a ChatGPT, el programa usa unos 175.000 millones de “parámetros” o variables, para decidir qué responder.</w:t>
      </w:r>
    </w:p>
    <w:p w:rsidR="00DC5929" w:rsidRPr="00D63792" w:rsidRDefault="00DC5929" w:rsidP="00DC5929">
      <w:pPr>
        <w:pStyle w:val="NormalWeb"/>
        <w:shd w:val="clear" w:color="auto" w:fill="FFFFFF"/>
        <w:spacing w:after="0"/>
        <w:jc w:val="both"/>
        <w:textAlignment w:val="baseline"/>
        <w:rPr>
          <w:u w:val="single"/>
        </w:rPr>
      </w:pPr>
      <w:r w:rsidRPr="00D63792">
        <w:rPr>
          <w:u w:val="single"/>
        </w:rPr>
        <w:t>Como ya mencionamos, este sistema de IA utiliza como fuente principal información que obtiene de internet. Pero ¿cómo distingue los contenidos? Gracias a estas referencias, que le son “enseñadas” por seres humanos.</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t>“No hay nada inteligente de la inteligencia artificial. Tiene que aprender a medida que se le entrena”, explica a BBC Mundo Enrique García, cofundador y gerente de DignifAI, una empresa estadounidense basada en Colombia que se dedica a contratar a estos “anotadores de datos”.</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t>Estos profesionales, más conocidos como “etiquetadores de datos” (data labelers, en inglés), identifican información, como textos, imágenes y videos, y le indican al programa qué es qué, para que la máquina pueda entender qué es cada cosa y aprender en qué contexto usarla.</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t>En la industria tecnológica llaman a este tipo de tarea “enriquecimiento de datos”.</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t>Pero, irónicamente, y a pesar de que se trata de un trabajo esencial para el desarrollo de la IA, los enriquecedores de datos conforman el eslabón más pobre en la cadena de producción de las grandes empresas tecnológicas.</w:t>
      </w:r>
    </w:p>
    <w:p w:rsidR="00DC5929" w:rsidRDefault="00DC5929" w:rsidP="00DC5929">
      <w:pPr>
        <w:pStyle w:val="NormalWeb"/>
        <w:shd w:val="clear" w:color="auto" w:fill="FFFFFF"/>
        <w:spacing w:after="0"/>
        <w:jc w:val="both"/>
        <w:textAlignment w:val="baseline"/>
      </w:pPr>
      <w:r>
        <w:t>Un hecho que fue reconocido por Partnership on AI.</w:t>
      </w:r>
    </w:p>
    <w:p w:rsidR="00DC5929" w:rsidRDefault="00DC5929" w:rsidP="00DC5929">
      <w:pPr>
        <w:pStyle w:val="NormalWeb"/>
        <w:shd w:val="clear" w:color="auto" w:fill="FFFFFF"/>
        <w:spacing w:after="0"/>
        <w:jc w:val="both"/>
        <w:textAlignment w:val="baseline"/>
      </w:pPr>
      <w:r>
        <w:lastRenderedPageBreak/>
        <w:t>“A pesar del papel fundamental que desempeñan estos profesionales de enriquecimiento de datos, un creciente cuerpo de investigación revela las condiciones laborales precarias que enfrentan estos trabajadores”, señaló el organismo.</w:t>
      </w:r>
    </w:p>
    <w:p w:rsidR="00DC5929" w:rsidRDefault="00DC5929" w:rsidP="00DC5929">
      <w:pPr>
        <w:pStyle w:val="NormalWeb"/>
        <w:shd w:val="clear" w:color="auto" w:fill="FFFFFF"/>
        <w:spacing w:after="0"/>
        <w:jc w:val="both"/>
        <w:textAlignment w:val="baseline"/>
      </w:pPr>
      <w:r>
        <w:t>“Esto podría ser el resultado de esfuerzos por ocultar la dependencia de la IA de esta gran fuerza laboral al celebrar las ganancias de eficiencia logradas por esta tecnología. Fuera de la vista también está fuera de la mente”, denunció la coalición, a la que también forma parte OpenAI, la empresa que creó el ChatGPT.</w:t>
      </w:r>
    </w:p>
    <w:p w:rsidR="00DC5929" w:rsidRDefault="00DC5929" w:rsidP="00DC5929">
      <w:pPr>
        <w:pStyle w:val="NormalWeb"/>
        <w:shd w:val="clear" w:color="auto" w:fill="FFFFFF"/>
        <w:spacing w:after="0"/>
        <w:jc w:val="both"/>
        <w:textAlignment w:val="baseline"/>
      </w:pPr>
      <w:r>
        <w:t>Menos de US$2 la hora</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t>Una investigación de la revista TIME reveló que muchos de los etiquetadores de datos que fueron subcontratados por OpenAI para entrenar a su ChatGPT recibieron sueldos de entre US$1,32 y US$2 la hora.</w:t>
      </w:r>
    </w:p>
    <w:p w:rsidR="00DC5929" w:rsidRPr="00D63792" w:rsidRDefault="00DC5929" w:rsidP="00DC5929">
      <w:pPr>
        <w:pStyle w:val="NormalWeb"/>
        <w:shd w:val="clear" w:color="auto" w:fill="FFFFFF"/>
        <w:spacing w:after="0"/>
        <w:jc w:val="both"/>
        <w:textAlignment w:val="baseline"/>
        <w:rPr>
          <w:u w:val="single"/>
        </w:rPr>
      </w:pPr>
      <w:r w:rsidRPr="00D63792">
        <w:rPr>
          <w:u w:val="single"/>
        </w:rPr>
        <w:t>Según el reportaje del periodista Billy Perrigo, la compañía tecnológica, que cuenta entre sus principales inversores a Microsoft, tercerizó el trabajo de enriquecimiento de datos a través de una empresa de outsourcing llamada Sama, basada en San Francisco, que contrató a trabajadores en Kenia para realizar ese proyecto.</w:t>
      </w:r>
    </w:p>
    <w:p w:rsidR="00DC5929" w:rsidRDefault="00DC5929" w:rsidP="00DC5929">
      <w:pPr>
        <w:pStyle w:val="NormalWeb"/>
        <w:shd w:val="clear" w:color="auto" w:fill="FFFFFF"/>
        <w:spacing w:after="0"/>
        <w:jc w:val="both"/>
        <w:textAlignment w:val="baseline"/>
      </w:pPr>
      <w:r>
        <w:t>A través de un comunicado, un vocero de OpenAI señaló que esta empresa era la responsable de administrar los sueldos y las condiciones laborales de los etiquetadores contratados para trabajar en el programa ChatGPT.</w:t>
      </w:r>
    </w:p>
    <w:p w:rsidR="00DC5929" w:rsidRDefault="00DC5929" w:rsidP="00DC5929">
      <w:pPr>
        <w:pStyle w:val="NormalWeb"/>
        <w:shd w:val="clear" w:color="auto" w:fill="FFFFFF"/>
        <w:spacing w:after="0"/>
        <w:jc w:val="both"/>
        <w:textAlignment w:val="baseline"/>
      </w:pPr>
      <w:r>
        <w:t>“Nuestra misión es garantizar que la inteligencia artificial general beneficie a toda la humanidad, y trabajamos arduamente para construir sistemas de IA seguros y útiles que limiten el sesgo y el contenido dañino”, dijo el portavoz.</w:t>
      </w:r>
    </w:p>
    <w:p w:rsidR="00DC5929" w:rsidRPr="00D63792" w:rsidRDefault="00DC5929" w:rsidP="00DC5929">
      <w:pPr>
        <w:pStyle w:val="NormalWeb"/>
        <w:shd w:val="clear" w:color="auto" w:fill="FFFFFF"/>
        <w:spacing w:after="0"/>
        <w:jc w:val="both"/>
        <w:textAlignment w:val="baseline"/>
        <w:rPr>
          <w:u w:val="single"/>
        </w:rPr>
      </w:pPr>
      <w:r w:rsidRPr="00D63792">
        <w:rPr>
          <w:u w:val="single"/>
        </w:rPr>
        <w:t>Sama, que también contrata a etiquetadores en otros países de bajos ingresos como Uganda e India para clientes como Google y Meta (dueña de Facebook), se promociona como una “IA ética” y asegura haber sacado a más de 50.000 personas de la pobreza.</w:t>
      </w:r>
    </w:p>
    <w:p w:rsidR="00DC5929" w:rsidRDefault="00DC5929" w:rsidP="00DC5929">
      <w:pPr>
        <w:pStyle w:val="NormalWeb"/>
        <w:shd w:val="clear" w:color="auto" w:fill="FFFFFF"/>
        <w:spacing w:after="0"/>
        <w:jc w:val="both"/>
        <w:textAlignment w:val="baseline"/>
      </w:pPr>
      <w:r>
        <w:t>Sin embargo, Martha Dark, directora de la organización activista británica Foxglove, cuya meta es “hacerle frente a los gigantes tecnológicos y a los gobiernos, por un futuro en el que la tecnología sea usada para beneficiar a todos, no solo a los ricos y poderosos”, le dijo a BBC Mundo que las grandes empresas tecnológicas usan el outsourcing para pagarle a estos trabajadores mucho menos de lo que corresponde.</w:t>
      </w:r>
    </w:p>
    <w:p w:rsidR="00DC5929" w:rsidRDefault="00DC5929" w:rsidP="00DC5929">
      <w:pPr>
        <w:pStyle w:val="NormalWeb"/>
        <w:shd w:val="clear" w:color="auto" w:fill="FFFFFF"/>
        <w:spacing w:after="0"/>
        <w:jc w:val="both"/>
        <w:textAlignment w:val="baseline"/>
      </w:pPr>
      <w:r>
        <w:t>“Todas estas compañías son empresas multimillonarias y es francamente inadecuado que le estén pagando US$2 la hora a las personas que hacen posible que estas plataformas existan”, señaló.</w:t>
      </w:r>
    </w:p>
    <w:p w:rsidR="00DC5929" w:rsidRDefault="00DC5929" w:rsidP="00DC5929">
      <w:pPr>
        <w:pStyle w:val="NormalWeb"/>
        <w:shd w:val="clear" w:color="auto" w:fill="FFFFFF"/>
        <w:spacing w:after="0"/>
        <w:jc w:val="both"/>
        <w:textAlignment w:val="baseline"/>
      </w:pPr>
      <w:r>
        <w:t>Pero para Enrique García, de DignifAI, la polémica sobre los sueldos “es un tema de perspectiva”.</w:t>
      </w:r>
    </w:p>
    <w:p w:rsidR="00DC5929" w:rsidRDefault="00DC5929" w:rsidP="00DC5929">
      <w:pPr>
        <w:pStyle w:val="NormalWeb"/>
        <w:shd w:val="clear" w:color="auto" w:fill="FFFFFF"/>
        <w:spacing w:after="0"/>
        <w:jc w:val="both"/>
        <w:textAlignment w:val="baseline"/>
      </w:pPr>
      <w:r>
        <w:t>En Europa y Estados Unidos se puede entender que ganar eso sea poco, observa, pero en otros países puede representar un buen sueldo.</w:t>
      </w:r>
    </w:p>
    <w:p w:rsidR="00DC5929" w:rsidRDefault="00DC5929" w:rsidP="00DC5929">
      <w:pPr>
        <w:pStyle w:val="NormalWeb"/>
        <w:shd w:val="clear" w:color="auto" w:fill="FFFFFF"/>
        <w:spacing w:after="0"/>
        <w:jc w:val="both"/>
        <w:textAlignment w:val="baseline"/>
      </w:pPr>
      <w:r>
        <w:lastRenderedPageBreak/>
        <w:t>“Mucha gente critica a nuestra industria por el tema de la paga, pero en DignifAI nuestro piso salarial es de US$2,30 la hora, y eso representa 1,8 veces el sueldo mínimo de Colombia”, señala.</w:t>
      </w:r>
    </w:p>
    <w:p w:rsidR="00DC5929" w:rsidRDefault="00DC5929" w:rsidP="00DC5929">
      <w:pPr>
        <w:pStyle w:val="NormalWeb"/>
        <w:shd w:val="clear" w:color="auto" w:fill="FFFFFF"/>
        <w:spacing w:after="0"/>
        <w:jc w:val="both"/>
        <w:textAlignment w:val="baseline"/>
      </w:pPr>
      <w:r>
        <w:t>“Si el proyecto es más complejo y requiere de anotadores que sean expertos, por ejemplo, arquitectos o médicos, la paga puede subir hasta US$25 la hora”, detalla.</w:t>
      </w:r>
    </w:p>
    <w:p w:rsidR="00DC5929" w:rsidRDefault="00DC5929" w:rsidP="00DC5929">
      <w:pPr>
        <w:pStyle w:val="NormalWeb"/>
        <w:shd w:val="clear" w:color="auto" w:fill="FFFFFF"/>
        <w:spacing w:after="0"/>
        <w:jc w:val="both"/>
        <w:textAlignment w:val="baseline"/>
      </w:pPr>
      <w:r>
        <w:t>Aunque reconoce que hay algunas empresas que pagan por debajo del sueldo mínimo, considera injusto poner la lupa solo sobre este sector.</w:t>
      </w:r>
    </w:p>
    <w:p w:rsidR="00DC5929" w:rsidRDefault="00DC5929" w:rsidP="00DC5929">
      <w:pPr>
        <w:pStyle w:val="NormalWeb"/>
        <w:shd w:val="clear" w:color="auto" w:fill="FFFFFF"/>
        <w:spacing w:after="0"/>
        <w:jc w:val="both"/>
        <w:textAlignment w:val="baseline"/>
      </w:pPr>
      <w:r>
        <w:t>“Hay dinámicas de outsourcing en muchas industrias, no solo esta, así que tampoco es justo etiquetarnos a nosotros como los “digital sweatshops” (talleres clandestinos digitales)”, dice.</w:t>
      </w:r>
    </w:p>
    <w:p w:rsidR="00DC5929" w:rsidRDefault="00DC5929" w:rsidP="00DC5929">
      <w:pPr>
        <w:pStyle w:val="NormalWeb"/>
        <w:shd w:val="clear" w:color="auto" w:fill="FFFFFF"/>
        <w:spacing w:after="0"/>
        <w:jc w:val="both"/>
        <w:textAlignment w:val="baseline"/>
      </w:pPr>
      <w:r>
        <w:t>Impacto social</w:t>
      </w:r>
    </w:p>
    <w:p w:rsidR="00DC5929" w:rsidRDefault="00DC5929" w:rsidP="00DC5929">
      <w:pPr>
        <w:pStyle w:val="NormalWeb"/>
        <w:shd w:val="clear" w:color="auto" w:fill="FFFFFF"/>
        <w:spacing w:after="0"/>
        <w:jc w:val="both"/>
        <w:textAlignment w:val="baseline"/>
      </w:pPr>
      <w:r>
        <w:t>García también resalta que hay varias empresas del sector, como la suya, que son de impacto social y tienen como objetivo “aumentar la productividad y dignidad de las personas”.</w:t>
      </w:r>
    </w:p>
    <w:p w:rsidR="00DC5929" w:rsidRDefault="00DC5929" w:rsidP="00DC5929">
      <w:pPr>
        <w:pStyle w:val="NormalWeb"/>
        <w:shd w:val="clear" w:color="auto" w:fill="FFFFFF"/>
        <w:spacing w:after="0"/>
        <w:jc w:val="both"/>
        <w:textAlignment w:val="baseline"/>
      </w:pPr>
      <w:r>
        <w:t>De hecho, el lema de DignifAI, que cuenta con el apoyo de varios organismos de ayuda, es: “Outsourcing dignity through artificial intelligence” (“Tercerizando dignidad a través de la inteligencia artificial”)</w:t>
      </w:r>
    </w:p>
    <w:p w:rsidR="00DC5929" w:rsidRDefault="00DC5929" w:rsidP="00DC5929">
      <w:pPr>
        <w:pStyle w:val="NormalWeb"/>
        <w:shd w:val="clear" w:color="auto" w:fill="FFFFFF"/>
        <w:spacing w:after="0"/>
        <w:jc w:val="both"/>
        <w:textAlignment w:val="baseline"/>
      </w:pPr>
      <w:r>
        <w:t>La empresa está basada en Cúcuta, en la frontera entre Colombia y Venezuela, y tiene como misión darle trabajo a los migrantes venezolanos que cruzan hacia el país vecino y también a los colombianos desplazados internamente.</w:t>
      </w:r>
    </w:p>
    <w:p w:rsidR="00DC5929" w:rsidRDefault="00DC5929" w:rsidP="00DC5929">
      <w:pPr>
        <w:pStyle w:val="NormalWeb"/>
        <w:shd w:val="clear" w:color="auto" w:fill="FFFFFF"/>
        <w:spacing w:after="0"/>
        <w:jc w:val="both"/>
        <w:textAlignment w:val="baseline"/>
      </w:pPr>
      <w:r>
        <w:t>“Muchos de ellos antes de trabajar con nosotros estaban ganando US$4 o US$5 al día. Para esta población vulnerable que no tiene opciones de mercados laborales ganar 1,8 el sueldo mínimo colombiano es bastante atractivo”, afirma.</w:t>
      </w:r>
    </w:p>
    <w:p w:rsidR="00DC5929" w:rsidRDefault="00DC5929" w:rsidP="00DC5929">
      <w:pPr>
        <w:pStyle w:val="NormalWeb"/>
        <w:shd w:val="clear" w:color="auto" w:fill="FFFFFF"/>
        <w:spacing w:after="0"/>
        <w:jc w:val="both"/>
        <w:textAlignment w:val="baseline"/>
      </w:pPr>
      <w:r>
        <w:t>Ingrid, una venezolana de 42 años que llegó a Colombia a finales de 2018, da cuenta de ello.</w:t>
      </w:r>
    </w:p>
    <w:p w:rsidR="00DC5929" w:rsidRDefault="00DC5929" w:rsidP="00DC5929">
      <w:pPr>
        <w:pStyle w:val="NormalWeb"/>
        <w:shd w:val="clear" w:color="auto" w:fill="FFFFFF"/>
        <w:spacing w:after="0"/>
        <w:jc w:val="both"/>
        <w:textAlignment w:val="baseline"/>
      </w:pPr>
      <w:r>
        <w:t>La licenciada en Educación, quien prefirió no dar su apellido, le contó a BBC Mundo que no ha podido ejercer la docencia, como hacía en su país de origen, porque aún no ha logrado convalidar su título, y dijo que trabajar como anotadora para DignifAI le permitió ganarse la vida y además formarse en otra profesión.</w:t>
      </w:r>
    </w:p>
    <w:p w:rsidR="00DC5929" w:rsidRDefault="00DC5929" w:rsidP="00DC5929">
      <w:pPr>
        <w:pStyle w:val="NormalWeb"/>
        <w:shd w:val="clear" w:color="auto" w:fill="FFFFFF"/>
        <w:spacing w:after="0"/>
        <w:jc w:val="both"/>
        <w:textAlignment w:val="baseline"/>
      </w:pPr>
      <w:r>
        <w:t>“Se trabaja cuatro horas al día y he podido dedicar el tiempo restante a realizar un curso de diseño gráfico”, contó, sobre su próximo proyecto laboral.</w:t>
      </w:r>
    </w:p>
    <w:p w:rsidR="00DC5929" w:rsidRDefault="00DC5929" w:rsidP="00DC5929">
      <w:pPr>
        <w:pStyle w:val="NormalWeb"/>
        <w:shd w:val="clear" w:color="auto" w:fill="FFFFFF"/>
        <w:spacing w:after="0"/>
        <w:jc w:val="both"/>
        <w:textAlignment w:val="baseline"/>
      </w:pPr>
      <w:r>
        <w:t>Aunque ahora ya no trabaja como anotadora, porque fue ascendida al cargo de supervisora de proyectos, no duda en recomendar ese empleo.</w:t>
      </w:r>
    </w:p>
    <w:p w:rsidR="00DC5929" w:rsidRDefault="00DC5929" w:rsidP="00DC5929">
      <w:pPr>
        <w:pStyle w:val="NormalWeb"/>
        <w:shd w:val="clear" w:color="auto" w:fill="FFFFFF"/>
        <w:spacing w:after="0"/>
        <w:jc w:val="both"/>
        <w:textAlignment w:val="baseline"/>
      </w:pPr>
      <w:r>
        <w:t>“Es más provechoso, menos agotador y mejor remunerado que ser mesera, asistente part time o hacer tareas físicas”, observa, señalando que la mayoría de sus compañeros son amas de casas, vendedores ambulantes o estudiantes.</w:t>
      </w:r>
    </w:p>
    <w:p w:rsidR="00DC5929" w:rsidRDefault="00DC5929" w:rsidP="00DC5929">
      <w:pPr>
        <w:pStyle w:val="NormalWeb"/>
        <w:shd w:val="clear" w:color="auto" w:fill="FFFFFF"/>
        <w:spacing w:after="0"/>
        <w:jc w:val="both"/>
        <w:textAlignment w:val="baseline"/>
      </w:pPr>
    </w:p>
    <w:p w:rsidR="00DC5929" w:rsidRDefault="00DC5929" w:rsidP="00DC5929">
      <w:pPr>
        <w:pStyle w:val="NormalWeb"/>
        <w:shd w:val="clear" w:color="auto" w:fill="FFFFFF"/>
        <w:spacing w:after="0"/>
        <w:jc w:val="both"/>
        <w:textAlignment w:val="baseline"/>
      </w:pPr>
    </w:p>
    <w:p w:rsidR="00DC5929" w:rsidRDefault="00DC5929" w:rsidP="00DC5929">
      <w:pPr>
        <w:pStyle w:val="NormalWeb"/>
        <w:shd w:val="clear" w:color="auto" w:fill="FFFFFF"/>
        <w:spacing w:after="0"/>
        <w:jc w:val="both"/>
        <w:textAlignment w:val="baseline"/>
      </w:pPr>
      <w:r>
        <w:lastRenderedPageBreak/>
        <w:t>Salud mental</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t>Más allá de la paga, otro tema que genera polémica en torno a los etiquetadores de datos es el efecto del trabajo sobre su salud mental.</w:t>
      </w:r>
    </w:p>
    <w:p w:rsidR="00DC5929" w:rsidRPr="00D63792" w:rsidRDefault="00DC5929" w:rsidP="00DC5929">
      <w:pPr>
        <w:pStyle w:val="NormalWeb"/>
        <w:shd w:val="clear" w:color="auto" w:fill="FFFFFF"/>
        <w:spacing w:after="0"/>
        <w:jc w:val="both"/>
        <w:textAlignment w:val="baseline"/>
        <w:rPr>
          <w:color w:val="FF0000"/>
          <w:u w:val="single"/>
        </w:rPr>
      </w:pPr>
      <w:r w:rsidRPr="00D63792">
        <w:rPr>
          <w:color w:val="FF0000"/>
          <w:u w:val="single"/>
        </w:rPr>
        <w:t>No es lo tedioso de la tarea lo que preocupa a algunos expertos -aunque es otra crítica que se hace sobre esta labor- sino el material tóxico al que están expuestos algunos anotadores.</w:t>
      </w:r>
    </w:p>
    <w:p w:rsidR="00DC5929" w:rsidRPr="00D63792" w:rsidRDefault="00DC5929" w:rsidP="00DC5929">
      <w:pPr>
        <w:pStyle w:val="NormalWeb"/>
        <w:shd w:val="clear" w:color="auto" w:fill="FFFFFF"/>
        <w:spacing w:after="0"/>
        <w:jc w:val="both"/>
        <w:textAlignment w:val="baseline"/>
        <w:rPr>
          <w:u w:val="single"/>
        </w:rPr>
      </w:pPr>
      <w:r w:rsidRPr="00D63792">
        <w:rPr>
          <w:u w:val="single"/>
        </w:rPr>
        <w:t>Y es que, parte de la función de estos entrenadores es enseñarle al programa de IA qué información no es apta para ser publicada.</w:t>
      </w:r>
    </w:p>
    <w:p w:rsidR="00DC5929" w:rsidRPr="00D63792" w:rsidRDefault="00DC5929" w:rsidP="00DC5929">
      <w:pPr>
        <w:pStyle w:val="NormalWeb"/>
        <w:shd w:val="clear" w:color="auto" w:fill="FFFFFF"/>
        <w:spacing w:after="0"/>
        <w:jc w:val="both"/>
        <w:textAlignment w:val="baseline"/>
        <w:rPr>
          <w:u w:val="single"/>
        </w:rPr>
      </w:pPr>
      <w:r w:rsidRPr="00D63792">
        <w:rPr>
          <w:u w:val="single"/>
        </w:rPr>
        <w:t>Para ello, algunos -no fue el caso de Ingrid- deben adentrarse en los rincones más oscuros de internet y catalogar todo el vasto caudal de material violento, siniestro y perverso que reside allí, para así mostrarle a la máquina a ignorar el costado putrefacto de la gran red de redes.</w:t>
      </w:r>
    </w:p>
    <w:p w:rsidR="00DC5929" w:rsidRPr="00D63792" w:rsidRDefault="00DC5929" w:rsidP="00DC5929">
      <w:pPr>
        <w:pStyle w:val="NormalWeb"/>
        <w:shd w:val="clear" w:color="auto" w:fill="FFFFFF"/>
        <w:spacing w:after="0"/>
        <w:jc w:val="both"/>
        <w:textAlignment w:val="baseline"/>
        <w:rPr>
          <w:u w:val="single"/>
        </w:rPr>
      </w:pPr>
      <w:r w:rsidRPr="00D63792">
        <w:rPr>
          <w:u w:val="single"/>
        </w:rPr>
        <w:t>Pero según Martha Dark de Foxglove, realizar este trabajo, que es vital, “puede causar trastorno de estrés postraumático y otros problemas de salud mental en muchos trabajadores”.</w:t>
      </w:r>
    </w:p>
    <w:p w:rsidR="00DC5929" w:rsidRDefault="00DC5929" w:rsidP="00DC5929">
      <w:pPr>
        <w:pStyle w:val="NormalWeb"/>
        <w:shd w:val="clear" w:color="auto" w:fill="FFFFFF"/>
        <w:spacing w:after="0"/>
        <w:jc w:val="both"/>
        <w:textAlignment w:val="baseline"/>
      </w:pPr>
      <w:r>
        <w:t>Su organismo representa a un exempleado de Sama que trabajó como moderador de Facebook en Kenia y en 2022 demandó tanto a Sama como a Meta, dueña de la red social, por el daño psicológico que sufrió, una causa que se sigue deliberando en los juzgados de Nairobi.</w:t>
      </w:r>
    </w:p>
    <w:p w:rsidR="00DC5929" w:rsidRDefault="00DC5929" w:rsidP="00DC5929">
      <w:pPr>
        <w:pStyle w:val="NormalWeb"/>
        <w:shd w:val="clear" w:color="auto" w:fill="FFFFFF"/>
        <w:spacing w:after="0"/>
        <w:jc w:val="both"/>
        <w:textAlignment w:val="baseline"/>
      </w:pPr>
      <w:r>
        <w:t>“Estos trabajos tienen un costo sobre la salud mental de quienes los hacen y deberían recibir cuidados psiquiátricos adecuados además de un salario más justo”, le dijo Dark a BBC Mundo.</w:t>
      </w:r>
    </w:p>
    <w:p w:rsidR="00DC5929" w:rsidRDefault="00DC5929" w:rsidP="00DC5929">
      <w:pPr>
        <w:pStyle w:val="NormalWeb"/>
        <w:shd w:val="clear" w:color="auto" w:fill="FFFFFF"/>
        <w:spacing w:after="0"/>
        <w:jc w:val="both"/>
        <w:textAlignment w:val="baseline"/>
      </w:pPr>
      <w:r>
        <w:t>Según la activista, las grandes empresas tecnológicas tienen recursos económicos de sobra para proveer este tipo de asistencia, pero no lo hacen porque “ponen las ganancias por encima de la seguridad de sus trabajadores”.</w:t>
      </w:r>
    </w:p>
    <w:p w:rsidR="00DC5929" w:rsidRDefault="00DC5929" w:rsidP="00DC5929">
      <w:pPr>
        <w:pStyle w:val="NormalWeb"/>
        <w:shd w:val="clear" w:color="auto" w:fill="FFFFFF"/>
        <w:spacing w:after="0"/>
        <w:jc w:val="both"/>
        <w:textAlignment w:val="baseline"/>
      </w:pPr>
      <w:r>
        <w:t>Mirar material violento y tóxico puede generar un trastorno de estrés postraumático dice Martha Dark de Foxglove.</w:t>
      </w:r>
    </w:p>
    <w:p w:rsidR="00DC5929" w:rsidRDefault="00DC5929" w:rsidP="00DC5929">
      <w:pPr>
        <w:pStyle w:val="NormalWeb"/>
        <w:shd w:val="clear" w:color="auto" w:fill="FFFFFF"/>
        <w:spacing w:after="0"/>
        <w:jc w:val="both"/>
        <w:textAlignment w:val="baseline"/>
      </w:pPr>
      <w:r>
        <w:t>Enrique García reconoce que las grandes empresas podrían invertir más en la contratación de etiquetadores, pero afirma que ponerles muchas exigencias podría hacer que decidan buscar anotadores en otros lados.</w:t>
      </w:r>
    </w:p>
    <w:p w:rsidR="00DC5929" w:rsidRDefault="00DC5929" w:rsidP="00DC5929">
      <w:pPr>
        <w:pStyle w:val="NormalWeb"/>
        <w:shd w:val="clear" w:color="auto" w:fill="FFFFFF"/>
        <w:spacing w:after="0"/>
        <w:jc w:val="both"/>
        <w:textAlignment w:val="baseline"/>
      </w:pPr>
      <w:r>
        <w:t>“Puede ser que las grandes tecnológicas podrían pagar más, pero estamos muy agradecidos por las oportunidades”, dice.</w:t>
      </w:r>
    </w:p>
    <w:p w:rsidR="00DC5929" w:rsidRDefault="00DC5929" w:rsidP="00DC5929">
      <w:pPr>
        <w:pStyle w:val="NormalWeb"/>
        <w:shd w:val="clear" w:color="auto" w:fill="FFFFFF"/>
        <w:spacing w:after="0"/>
        <w:jc w:val="both"/>
        <w:textAlignment w:val="baseline"/>
      </w:pPr>
      <w:r>
        <w:t>“O nos ponemos defensivos sobre lo tacaño del cliente o aceptamos las oportunidades que hay, que pagan por encima del mínimo legal”, afirma.</w:t>
      </w:r>
    </w:p>
    <w:p w:rsidR="00DC5929" w:rsidRDefault="00DC5929" w:rsidP="00DC5929">
      <w:pPr>
        <w:pStyle w:val="NormalWeb"/>
        <w:shd w:val="clear" w:color="auto" w:fill="FFFFFF"/>
        <w:spacing w:before="0" w:beforeAutospacing="0" w:after="0" w:afterAutospacing="0"/>
        <w:jc w:val="both"/>
        <w:textAlignment w:val="baseline"/>
      </w:pPr>
      <w:r>
        <w:t>“Por lo menos estamos trayendo oportunidades de generación de ingresos acá donde, sin esta alternativa, no las habría”.</w:t>
      </w:r>
    </w:p>
    <w:p w:rsidR="00DC5929" w:rsidRDefault="00DC5929" w:rsidP="00DC5929">
      <w:pPr>
        <w:pStyle w:val="NormalWeb"/>
        <w:shd w:val="clear" w:color="auto" w:fill="FFFFFF"/>
        <w:spacing w:before="0" w:beforeAutospacing="0" w:after="0" w:afterAutospacing="0"/>
        <w:jc w:val="both"/>
        <w:textAlignment w:val="baseline"/>
      </w:pPr>
    </w:p>
    <w:p w:rsidR="00DC5929" w:rsidRDefault="00DC5929" w:rsidP="00DC5929">
      <w:pPr>
        <w:pStyle w:val="NormalWeb"/>
        <w:shd w:val="clear" w:color="auto" w:fill="FFFFFF"/>
        <w:spacing w:before="0" w:beforeAutospacing="0" w:after="0" w:afterAutospacing="0"/>
        <w:jc w:val="both"/>
        <w:textAlignment w:val="baseline"/>
      </w:pPr>
    </w:p>
    <w:p w:rsidR="00DC5929" w:rsidRDefault="00DC5929" w:rsidP="00DC5929">
      <w:pPr>
        <w:pStyle w:val="NormalWeb"/>
        <w:shd w:val="clear" w:color="auto" w:fill="FFFFFF"/>
        <w:spacing w:before="0" w:beforeAutospacing="0" w:after="0" w:afterAutospacing="0"/>
        <w:jc w:val="both"/>
        <w:textAlignment w:val="baseline"/>
      </w:pPr>
    </w:p>
    <w:p w:rsidR="00DC5929" w:rsidRPr="00AF0CF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B5390">
        <w:rPr>
          <w:rFonts w:ascii="Times New Roman" w:hAnsi="Times New Roman" w:cs="Times New Roman"/>
          <w:sz w:val="24"/>
          <w:szCs w:val="24"/>
          <w:u w:val="single"/>
        </w:rPr>
        <w:t>Un experimento de 30 minutos muestra un riesgo claro para todos los empleos de oficina</w:t>
      </w:r>
      <w:r w:rsidRPr="00FB5390">
        <w:rPr>
          <w:rFonts w:ascii="Times New Roman" w:hAnsi="Times New Roman" w:cs="Times New Roman"/>
          <w:sz w:val="24"/>
          <w:szCs w:val="24"/>
        </w:rPr>
        <w:t xml:space="preserve"> </w:t>
      </w:r>
      <w:r>
        <w:rPr>
          <w:rFonts w:ascii="Times New Roman" w:hAnsi="Times New Roman" w:cs="Times New Roman"/>
          <w:sz w:val="24"/>
          <w:szCs w:val="24"/>
        </w:rPr>
        <w:t xml:space="preserve">(El Confidencial - </w:t>
      </w:r>
      <w:r w:rsidRPr="00AF0CFE">
        <w:rPr>
          <w:rFonts w:ascii="Times New Roman" w:hAnsi="Times New Roman" w:cs="Times New Roman"/>
          <w:b/>
          <w:sz w:val="24"/>
          <w:szCs w:val="24"/>
        </w:rPr>
        <w:t>28/3/23</w:t>
      </w:r>
      <w:r>
        <w:rPr>
          <w:rFonts w:ascii="Times New Roman" w:hAnsi="Times New Roman" w:cs="Times New Roman"/>
          <w:sz w:val="24"/>
          <w:szCs w:val="24"/>
        </w:rPr>
        <w:t>)</w:t>
      </w:r>
    </w:p>
    <w:p w:rsidR="00DC5929" w:rsidRPr="00D63792" w:rsidRDefault="00DC5929" w:rsidP="00DC5929">
      <w:pPr>
        <w:spacing w:line="240" w:lineRule="auto"/>
        <w:jc w:val="both"/>
        <w:rPr>
          <w:rFonts w:ascii="Times New Roman" w:hAnsi="Times New Roman" w:cs="Times New Roman"/>
          <w:color w:val="FF0000"/>
          <w:sz w:val="24"/>
          <w:szCs w:val="24"/>
        </w:rPr>
      </w:pPr>
      <w:r w:rsidRPr="00D63792">
        <w:rPr>
          <w:rFonts w:ascii="Times New Roman" w:hAnsi="Times New Roman" w:cs="Times New Roman"/>
          <w:color w:val="FF0000"/>
          <w:sz w:val="24"/>
          <w:szCs w:val="24"/>
        </w:rPr>
        <w:t>Un profesor de una prestigiosa escuela de negocios tarda 30 minutos en hacer el trabajo que un equipo de especialistas en “marketing”, programación y redes sociales hubiera tardado días en realizar</w:t>
      </w:r>
    </w:p>
    <w:p w:rsidR="00DC5929" w:rsidRPr="00AF0CF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F0CFE">
        <w:rPr>
          <w:rFonts w:ascii="Times New Roman" w:hAnsi="Times New Roman" w:cs="Times New Roman"/>
          <w:sz w:val="24"/>
          <w:szCs w:val="24"/>
        </w:rPr>
        <w:t>Por Jesús Díaz</w:t>
      </w:r>
      <w:r>
        <w:rPr>
          <w:rFonts w:ascii="Times New Roman" w:hAnsi="Times New Roman" w:cs="Times New Roman"/>
          <w:sz w:val="24"/>
          <w:szCs w:val="24"/>
        </w:rPr>
        <w:t>)</w:t>
      </w:r>
    </w:p>
    <w:p w:rsidR="00DC5929" w:rsidRPr="00D63792" w:rsidRDefault="00DC5929" w:rsidP="00DC5929">
      <w:pPr>
        <w:spacing w:line="240" w:lineRule="auto"/>
        <w:jc w:val="both"/>
        <w:rPr>
          <w:rFonts w:ascii="Times New Roman" w:hAnsi="Times New Roman" w:cs="Times New Roman"/>
          <w:sz w:val="24"/>
          <w:szCs w:val="24"/>
          <w:u w:val="single"/>
        </w:rPr>
      </w:pPr>
      <w:r w:rsidRPr="00D63792">
        <w:rPr>
          <w:rFonts w:ascii="Times New Roman" w:hAnsi="Times New Roman" w:cs="Times New Roman"/>
          <w:sz w:val="24"/>
          <w:szCs w:val="24"/>
          <w:u w:val="single"/>
        </w:rPr>
        <w:t>Hace un par de días los ingenieros que han desarrollado la IA generativa más poderosa y popular del planeta advertían que afectará al 80% de los empleados en pocos años, dejando fuera de juego a profesionales como programadores, matemáticos, contables, analistas financieros, abogados e incluso arquitectos. Ahora, un profesor de innovación y emprendimiento del prestigioso Wharton School of Business de la Universidad de Pensilvania, ha demostrado exactamente cómo va a suceder de forma práctica, en un experimento asombroso de sólo 30 minutos.</w:t>
      </w:r>
    </w:p>
    <w:p w:rsidR="00DC5929" w:rsidRPr="00D63792" w:rsidRDefault="00DC5929" w:rsidP="00DC5929">
      <w:pPr>
        <w:spacing w:line="240" w:lineRule="auto"/>
        <w:jc w:val="both"/>
        <w:rPr>
          <w:rFonts w:ascii="Times New Roman" w:hAnsi="Times New Roman" w:cs="Times New Roman"/>
          <w:color w:val="FF0000"/>
          <w:sz w:val="24"/>
          <w:szCs w:val="24"/>
          <w:u w:val="single"/>
        </w:rPr>
      </w:pPr>
      <w:r w:rsidRPr="00D63792">
        <w:rPr>
          <w:rFonts w:ascii="Times New Roman" w:hAnsi="Times New Roman" w:cs="Times New Roman"/>
          <w:color w:val="FF0000"/>
          <w:sz w:val="24"/>
          <w:szCs w:val="24"/>
          <w:u w:val="single"/>
        </w:rPr>
        <w:t>Ethan Mollick creó una empresa de cero en tan solo 30 minutos con la ayuda de varias herramientas de inteligencia artificial generativa, usando Bing, GPT-4, MidJourney, ElevenLabs y D-iD. En un artículo publicado en su blog, Mollick describe cómo usó estos programas para crear una marca, una página web, un vídeo promocional y una campaña publicitaria en las redes sociales dando una serie de sencillas instrucciones.</w:t>
      </w:r>
    </w:p>
    <w:p w:rsidR="00DC5929" w:rsidRPr="00D63792" w:rsidRDefault="00DC5929" w:rsidP="00DC5929">
      <w:pPr>
        <w:spacing w:line="240" w:lineRule="auto"/>
        <w:jc w:val="both"/>
        <w:rPr>
          <w:rFonts w:ascii="Times New Roman" w:hAnsi="Times New Roman" w:cs="Times New Roman"/>
          <w:color w:val="FF0000"/>
          <w:sz w:val="24"/>
          <w:szCs w:val="24"/>
          <w:u w:val="single"/>
        </w:rPr>
      </w:pPr>
      <w:r w:rsidRPr="00D63792">
        <w:rPr>
          <w:rFonts w:ascii="Times New Roman" w:hAnsi="Times New Roman" w:cs="Times New Roman"/>
          <w:color w:val="FF0000"/>
          <w:sz w:val="24"/>
          <w:szCs w:val="24"/>
          <w:u w:val="single"/>
        </w:rPr>
        <w:t>“Esto habría sido demasiado trabajo para mí. Muchas</w:t>
      </w:r>
      <w:r w:rsidR="00D642D8">
        <w:rPr>
          <w:rFonts w:ascii="Times New Roman" w:hAnsi="Times New Roman" w:cs="Times New Roman"/>
          <w:color w:val="FF0000"/>
          <w:sz w:val="24"/>
          <w:szCs w:val="24"/>
          <w:u w:val="single"/>
        </w:rPr>
        <w:t xml:space="preserve"> horas, tal vez días de trabajo</w:t>
      </w:r>
      <w:r w:rsidRPr="00D63792">
        <w:rPr>
          <w:rFonts w:ascii="Times New Roman" w:hAnsi="Times New Roman" w:cs="Times New Roman"/>
          <w:color w:val="FF0000"/>
          <w:sz w:val="24"/>
          <w:szCs w:val="24"/>
          <w:u w:val="single"/>
        </w:rPr>
        <w:t>”</w:t>
      </w:r>
      <w:r w:rsidR="00D642D8">
        <w:rPr>
          <w:rFonts w:ascii="Times New Roman" w:hAnsi="Times New Roman" w:cs="Times New Roman"/>
          <w:color w:val="FF0000"/>
          <w:sz w:val="24"/>
          <w:szCs w:val="24"/>
          <w:u w:val="single"/>
        </w:rPr>
        <w:t>,</w:t>
      </w:r>
      <w:r w:rsidRPr="00D63792">
        <w:rPr>
          <w:rFonts w:ascii="Times New Roman" w:hAnsi="Times New Roman" w:cs="Times New Roman"/>
          <w:color w:val="FF0000"/>
          <w:sz w:val="24"/>
          <w:szCs w:val="24"/>
          <w:u w:val="single"/>
        </w:rPr>
        <w:t xml:space="preserve"> afirma Mollick. “Hubiera necesitado un equipo completo para ayudarme: nunca he hecho una campaña de marketing por correo electrónico, no conozco CSS, y ciertamente no podría haber organizado una foto como la de la imagen (que encabeza este artículo)”. Y si bien Mollick afirma estar seguro de que los humanos podrían haberlo hecho mejor, estos nunca podrían haber sido tan rápidos. La clave aquí es que Mollick fue capaz de hacer lo que hubiera necesitado de un equipo de varias personas trabajado durante días. En otras palabras: ese equipo no sería necesario y se quedaría sin empleo porque, sencillamente, puede ser perfectamente suplantados por la IA. Quizás no completamente con esta generación, pero sí en la siguiente, al ritmo en que están evolucionando estas herramientas.</w:t>
      </w:r>
    </w:p>
    <w:p w:rsidR="00DC5929" w:rsidRPr="00AF0CFE"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Esfuerzo sobrehumano en apenas minutos</w:t>
      </w:r>
    </w:p>
    <w:p w:rsidR="00DC5929" w:rsidRPr="00AF0CFE"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Mollick comenzó con una simple idea de negocio, un producto que él conoce muy bien para poder comprobar la calidad de la salida: un juego que rol de Wharton Interactive diseñado para enseñar liderazgo y habilidades de equipo en una misión ficticia al planeta Saturno. A partir de ahí, Mollick se puso en marcha con las herramientas de IA</w:t>
      </w:r>
      <w:r>
        <w:rPr>
          <w:rFonts w:ascii="Times New Roman" w:hAnsi="Times New Roman" w:cs="Times New Roman"/>
          <w:sz w:val="24"/>
          <w:szCs w:val="24"/>
        </w:rPr>
        <w:t xml:space="preserve"> a su disposición. Utilizó Bing-con ChatGPT-4- </w:t>
      </w:r>
      <w:r w:rsidRPr="00AF0CFE">
        <w:rPr>
          <w:rFonts w:ascii="Times New Roman" w:hAnsi="Times New Roman" w:cs="Times New Roman"/>
          <w:sz w:val="24"/>
          <w:szCs w:val="24"/>
        </w:rPr>
        <w:t>para montar un plan de negocio y marketing.</w:t>
      </w:r>
    </w:p>
    <w:p w:rsidR="00DC5929" w:rsidRPr="00AF0CFE"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Luego, Mollick encargó la IA una página web funcional en HTML y CSS para vender el proyecto, usando MidJourney para crear las imágenes de marca y ElevenLabs para crear una voz en off personalizada para su vídeo promocional, que animó usando la herramienta de avatares de D-iD para crear un vídeo en cuestión de minutos. La ayuda de la IA no se detuvo allí. Mollick volvió a recurrir a ChatGPT-4 para crear una campaña publicitaria completa en redes sociales con la que promocionar su nueva empresa. Con solo unas pocas indicaciones, la IA generó una serie de publicaciones para cinco plataformas diferentes. Aunque el resulta</w:t>
      </w:r>
      <w:r>
        <w:rPr>
          <w:rFonts w:ascii="Times New Roman" w:hAnsi="Times New Roman" w:cs="Times New Roman"/>
          <w:sz w:val="24"/>
          <w:szCs w:val="24"/>
        </w:rPr>
        <w:t>do no estuvo exento de fallos -</w:t>
      </w:r>
      <w:r w:rsidRPr="00AF0CFE">
        <w:rPr>
          <w:rFonts w:ascii="Times New Roman" w:hAnsi="Times New Roman" w:cs="Times New Roman"/>
          <w:sz w:val="24"/>
          <w:szCs w:val="24"/>
        </w:rPr>
        <w:t>por ejemplo, vio que el diseño de la página web creada por GP</w:t>
      </w:r>
      <w:r>
        <w:rPr>
          <w:rFonts w:ascii="Times New Roman" w:hAnsi="Times New Roman" w:cs="Times New Roman"/>
          <w:sz w:val="24"/>
          <w:szCs w:val="24"/>
        </w:rPr>
        <w:t xml:space="preserve">T-4 necesitaba algunas mejoras- </w:t>
      </w:r>
      <w:r w:rsidRPr="00AF0CFE">
        <w:rPr>
          <w:rFonts w:ascii="Times New Roman" w:hAnsi="Times New Roman" w:cs="Times New Roman"/>
          <w:sz w:val="24"/>
          <w:szCs w:val="24"/>
        </w:rPr>
        <w:t>fueron fáciles de solucionar.</w:t>
      </w:r>
    </w:p>
    <w:p w:rsidR="00DC5929" w:rsidRPr="00AF0CFE" w:rsidRDefault="00DC5929" w:rsidP="00DC5929">
      <w:pPr>
        <w:spacing w:line="240" w:lineRule="auto"/>
        <w:jc w:val="both"/>
        <w:rPr>
          <w:rFonts w:ascii="Times New Roman" w:hAnsi="Times New Roman" w:cs="Times New Roman"/>
          <w:sz w:val="24"/>
          <w:szCs w:val="24"/>
        </w:rPr>
      </w:pPr>
      <w:r w:rsidRPr="00D63792">
        <w:rPr>
          <w:rFonts w:ascii="Times New Roman" w:hAnsi="Times New Roman" w:cs="Times New Roman"/>
          <w:color w:val="FF0000"/>
          <w:sz w:val="24"/>
          <w:szCs w:val="24"/>
          <w:u w:val="single"/>
        </w:rPr>
        <w:lastRenderedPageBreak/>
        <w:t>Al final, Mollick apunta que esta demostración es solo el comienzo de lo que la IA podrá hacer por los emprendedores y la industria en general. Con la tecnología emergente y la rápida evolución de la IA, dice, es posible que un día las empresas puedan ser creadas completamente por la IA sin intervención humana. El potencial productivo es inmenso, pero el impacto en el empleo en todos los estamentos será brutal. “Cuando todos podemos hacer cantidades de trabajo sobrehumanas, ¿qué pasa?” se pregunta en su conclusión. “¿Trabajamos menos y tenemos más tiempo libre? ¿Trabajamos más y hacemos el trabajo de diez personas? ¿Se benefician los empleadores? ¿Los empleados?” Mollick no está seguro de cuál es la respuesta.</w:t>
      </w:r>
      <w:r w:rsidRPr="00AF0CFE">
        <w:rPr>
          <w:rFonts w:ascii="Times New Roman" w:hAnsi="Times New Roman" w:cs="Times New Roman"/>
          <w:sz w:val="24"/>
          <w:szCs w:val="24"/>
        </w:rPr>
        <w:t xml:space="preserve"> Otros, como Goldman Sachs, parecen tener una mejor idea en su último informe, que apunta a la pérdida de un cuarto de todos los empleos de la eurozona en un plazo de 10 años, con un incremento del pr</w:t>
      </w:r>
      <w:r>
        <w:rPr>
          <w:rFonts w:ascii="Times New Roman" w:hAnsi="Times New Roman" w:cs="Times New Roman"/>
          <w:sz w:val="24"/>
          <w:szCs w:val="24"/>
        </w:rPr>
        <w:t>oducto interior bruto del 7%.</w:t>
      </w:r>
    </w:p>
    <w:p w:rsidR="00DC5929"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Aun así, Mollick tiene una visión optimista del futuro “este tipo de disrupciones conducen a problemas a corto plazo y a un crecimiento del empleo a largo plazo. Con suerte, estaremos en un futuro en el que tengamos un trabajo menos aburrido, descargando las tareas molestas e insatisfactorias, para que podamos centrarnos en el trabajo más creativo y</w:t>
      </w:r>
      <w:r>
        <w:rPr>
          <w:rFonts w:ascii="Times New Roman" w:hAnsi="Times New Roman" w:cs="Times New Roman"/>
          <w:sz w:val="24"/>
          <w:szCs w:val="24"/>
        </w:rPr>
        <w:t xml:space="preserve"> generativo que nos gusta hacer</w:t>
      </w:r>
      <w:r w:rsidRPr="00AF0CFE">
        <w:rPr>
          <w:rFonts w:ascii="Times New Roman" w:hAnsi="Times New Roman" w:cs="Times New Roman"/>
          <w:sz w:val="24"/>
          <w:szCs w:val="24"/>
        </w:rPr>
        <w:t>”</w:t>
      </w:r>
      <w:r>
        <w:rPr>
          <w:rFonts w:ascii="Times New Roman" w:hAnsi="Times New Roman" w:cs="Times New Roman"/>
          <w:sz w:val="24"/>
          <w:szCs w:val="24"/>
        </w:rPr>
        <w:t>.</w:t>
      </w:r>
      <w:r w:rsidRPr="00AF0CFE">
        <w:rPr>
          <w:rFonts w:ascii="Times New Roman" w:hAnsi="Times New Roman" w:cs="Times New Roman"/>
          <w:sz w:val="24"/>
          <w:szCs w:val="24"/>
        </w:rPr>
        <w:t xml:space="preserve"> Mollick se refiere a los cambios en el mercado de trabajo producto de revoluciones como la industrial o la de la era de la información. Pero estas revoluciones trajeron nuevos campos y oportunidades que no podían ser satisfechas por la tecnología que generó esa revolución. Una máquina de hielo no podía repartir el hielo a las casas igual que un frigorífico no podía fabricarse a sí mismo. Sólo los humanos podían llenar los nuevos huecos creados por la revolución. En este caso, sin embargo, la IA sí podrá satisfacer las nuevas oportunidades que aparezcan porque tiene la misma capacidad del ser humano y mucho más allá. Con su capacidad de creación incrementándose año tras año exponencialmente, y la inteligencia artificial general a 20 años vista, parece imposible que esta oportunidad productiva puntual que describe Mollick pueda traducirse en beneficios generalizados para toda la humanidad a medio plazo, a no ser que la sociedad cambie totalmente del sistema capitalista a otro modelo que todavía desconocemos.</w:t>
      </w:r>
    </w:p>
    <w:p w:rsidR="00DC5929" w:rsidRPr="00AF0CF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B5390">
        <w:rPr>
          <w:rFonts w:ascii="Times New Roman" w:hAnsi="Times New Roman" w:cs="Times New Roman"/>
          <w:sz w:val="24"/>
          <w:szCs w:val="24"/>
          <w:u w:val="single"/>
        </w:rPr>
        <w:t>La carta en la que más de 1.000 expertos piden frenar la intel</w:t>
      </w:r>
      <w:r>
        <w:rPr>
          <w:rFonts w:ascii="Times New Roman" w:hAnsi="Times New Roman" w:cs="Times New Roman"/>
          <w:sz w:val="24"/>
          <w:szCs w:val="24"/>
          <w:u w:val="single"/>
        </w:rPr>
        <w:t>igencia artificial por ser una “</w:t>
      </w:r>
      <w:r w:rsidRPr="00FB5390">
        <w:rPr>
          <w:rFonts w:ascii="Times New Roman" w:hAnsi="Times New Roman" w:cs="Times New Roman"/>
          <w:sz w:val="24"/>
          <w:szCs w:val="24"/>
          <w:u w:val="single"/>
        </w:rPr>
        <w:t>amenaza para la humanidad</w:t>
      </w:r>
      <w:r>
        <w:rPr>
          <w:rFonts w:ascii="Times New Roman" w:hAnsi="Times New Roman" w:cs="Times New Roman"/>
          <w:sz w:val="24"/>
          <w:szCs w:val="24"/>
        </w:rPr>
        <w:t>”</w:t>
      </w:r>
      <w:r w:rsidRPr="00FB5390">
        <w:rPr>
          <w:rFonts w:ascii="Times New Roman" w:hAnsi="Times New Roman" w:cs="Times New Roman"/>
          <w:sz w:val="24"/>
          <w:szCs w:val="24"/>
        </w:rPr>
        <w:t xml:space="preserve"> </w:t>
      </w:r>
      <w:r>
        <w:rPr>
          <w:rFonts w:ascii="Times New Roman" w:hAnsi="Times New Roman" w:cs="Times New Roman"/>
          <w:sz w:val="24"/>
          <w:szCs w:val="24"/>
        </w:rPr>
        <w:t xml:space="preserve">(BBCMundo - </w:t>
      </w:r>
      <w:r w:rsidRPr="00AF0CFE">
        <w:rPr>
          <w:rFonts w:ascii="Times New Roman" w:hAnsi="Times New Roman" w:cs="Times New Roman"/>
          <w:b/>
          <w:sz w:val="24"/>
          <w:szCs w:val="24"/>
        </w:rPr>
        <w:t>29/3/23</w:t>
      </w:r>
      <w:r>
        <w:rPr>
          <w:rFonts w:ascii="Times New Roman" w:hAnsi="Times New Roman" w:cs="Times New Roman"/>
          <w:sz w:val="24"/>
          <w:szCs w:val="24"/>
        </w:rPr>
        <w:t>)</w:t>
      </w:r>
    </w:p>
    <w:p w:rsidR="00DC5929" w:rsidRPr="00D63792" w:rsidRDefault="00DC5929" w:rsidP="00DC5929">
      <w:pPr>
        <w:spacing w:line="240" w:lineRule="auto"/>
        <w:jc w:val="both"/>
        <w:rPr>
          <w:rFonts w:ascii="Times New Roman" w:hAnsi="Times New Roman" w:cs="Times New Roman"/>
          <w:color w:val="FF0000"/>
          <w:sz w:val="24"/>
          <w:szCs w:val="24"/>
          <w:u w:val="single"/>
        </w:rPr>
      </w:pPr>
      <w:r w:rsidRPr="00D63792">
        <w:rPr>
          <w:rFonts w:ascii="Times New Roman" w:hAnsi="Times New Roman" w:cs="Times New Roman"/>
          <w:color w:val="FF0000"/>
          <w:sz w:val="24"/>
          <w:szCs w:val="24"/>
          <w:u w:val="single"/>
        </w:rPr>
        <w:t>Un grupo de expertos en inteligencia artificial y ejecutivos de la industria tecnológica pidieron una pausa de seis meses en el entrenamiento de los poderosos sistemas de inteligencia artificial, argumentando que se trata de una potencial amenaza para la humanidad.</w:t>
      </w:r>
    </w:p>
    <w:p w:rsidR="00DC5929" w:rsidRPr="00D63792" w:rsidRDefault="00DC5929" w:rsidP="00DC5929">
      <w:pPr>
        <w:spacing w:line="240" w:lineRule="auto"/>
        <w:jc w:val="both"/>
        <w:rPr>
          <w:rFonts w:ascii="Times New Roman" w:hAnsi="Times New Roman" w:cs="Times New Roman"/>
          <w:b/>
          <w:color w:val="FF0000"/>
          <w:sz w:val="24"/>
          <w:szCs w:val="24"/>
          <w:u w:val="single"/>
        </w:rPr>
      </w:pPr>
      <w:r w:rsidRPr="00D63792">
        <w:rPr>
          <w:rFonts w:ascii="Times New Roman" w:hAnsi="Times New Roman" w:cs="Times New Roman"/>
          <w:b/>
          <w:color w:val="FF0000"/>
          <w:sz w:val="24"/>
          <w:szCs w:val="24"/>
          <w:u w:val="single"/>
        </w:rPr>
        <w:t>En una carta abierta, aseguraron que los laboratorios que trabajan con esta tecnología están en “una carrera fuera de control para desarrollar e implementar mentes digitales cada vez más poderosas que nadie, ni siquiera sus creadores, pueden comprender, predecir o controlar de forma fiable”.</w:t>
      </w:r>
    </w:p>
    <w:p w:rsidR="00DC5929" w:rsidRPr="00D63792" w:rsidRDefault="00DC5929" w:rsidP="00DC5929">
      <w:pPr>
        <w:spacing w:line="240" w:lineRule="auto"/>
        <w:jc w:val="both"/>
        <w:rPr>
          <w:rFonts w:ascii="Times New Roman" w:hAnsi="Times New Roman" w:cs="Times New Roman"/>
          <w:b/>
          <w:color w:val="FF0000"/>
          <w:sz w:val="24"/>
          <w:szCs w:val="24"/>
          <w:u w:val="single"/>
        </w:rPr>
      </w:pPr>
      <w:r w:rsidRPr="00D63792">
        <w:rPr>
          <w:rFonts w:ascii="Times New Roman" w:hAnsi="Times New Roman" w:cs="Times New Roman"/>
          <w:b/>
          <w:color w:val="FF0000"/>
          <w:sz w:val="24"/>
          <w:szCs w:val="24"/>
          <w:u w:val="single"/>
        </w:rPr>
        <w:t>La declaración fue firmada por más de 1.000 personas, incluidos el empresario Elon Musk, el cofundador de Apple, Steve Wozniak, y el director ejecutivo de la firma Stability AI, Emad Mostaque, además de investigadores de la firma DeepMind.</w:t>
      </w:r>
    </w:p>
    <w:p w:rsidR="00DC5929" w:rsidRPr="00D63792" w:rsidRDefault="00DC5929" w:rsidP="00DC5929">
      <w:pPr>
        <w:spacing w:line="240" w:lineRule="auto"/>
        <w:jc w:val="both"/>
        <w:rPr>
          <w:rFonts w:ascii="Times New Roman" w:hAnsi="Times New Roman" w:cs="Times New Roman"/>
          <w:b/>
          <w:color w:val="FF0000"/>
          <w:sz w:val="24"/>
          <w:szCs w:val="24"/>
          <w:u w:val="single"/>
        </w:rPr>
      </w:pPr>
      <w:r w:rsidRPr="00D63792">
        <w:rPr>
          <w:rFonts w:ascii="Times New Roman" w:hAnsi="Times New Roman" w:cs="Times New Roman"/>
          <w:b/>
          <w:color w:val="FF0000"/>
          <w:sz w:val="24"/>
          <w:szCs w:val="24"/>
          <w:u w:val="single"/>
        </w:rPr>
        <w:t>En ella, piden que las empresas que desarrollan este tipo de programas “pausen de inmediato, durante al menos 6 meses, el entrenamiento de los sistemas de inteligencia artificial más potentes que GPT-4”.</w:t>
      </w:r>
    </w:p>
    <w:p w:rsidR="00DC5929" w:rsidRPr="00AF0CFE"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GPT-4, es la versión más avanzada ChatGPT, uno de los sistemas de inteligencia artificial más potentes del mundo, desarrollado por la empresa OpenAI.</w:t>
      </w:r>
    </w:p>
    <w:p w:rsidR="00DC5929" w:rsidRPr="00AF0CF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AF0CFE">
        <w:rPr>
          <w:rFonts w:ascii="Times New Roman" w:hAnsi="Times New Roman" w:cs="Times New Roman"/>
          <w:sz w:val="24"/>
          <w:szCs w:val="24"/>
        </w:rPr>
        <w:t>Capacid</w:t>
      </w:r>
      <w:r>
        <w:rPr>
          <w:rFonts w:ascii="Times New Roman" w:hAnsi="Times New Roman" w:cs="Times New Roman"/>
          <w:sz w:val="24"/>
          <w:szCs w:val="24"/>
        </w:rPr>
        <w:t>ad de razonamiento más avanzada”</w:t>
      </w:r>
      <w:r w:rsidRPr="00AF0CFE">
        <w:rPr>
          <w:rFonts w:ascii="Times New Roman" w:hAnsi="Times New Roman" w:cs="Times New Roman"/>
          <w:sz w:val="24"/>
          <w:szCs w:val="24"/>
        </w:rPr>
        <w:t>: qué novedades presenta GPT-4, la nueva versión del chat de inteligencia artificial</w:t>
      </w:r>
    </w:p>
    <w:p w:rsidR="00DC5929" w:rsidRPr="00D63792" w:rsidRDefault="00DC5929" w:rsidP="00DC5929">
      <w:pPr>
        <w:spacing w:line="240" w:lineRule="auto"/>
        <w:jc w:val="both"/>
        <w:rPr>
          <w:rFonts w:ascii="Times New Roman" w:hAnsi="Times New Roman" w:cs="Times New Roman"/>
          <w:sz w:val="24"/>
          <w:szCs w:val="24"/>
          <w:u w:val="single"/>
        </w:rPr>
      </w:pPr>
      <w:r w:rsidRPr="00D63792">
        <w:rPr>
          <w:rFonts w:ascii="Times New Roman" w:hAnsi="Times New Roman" w:cs="Times New Roman"/>
          <w:sz w:val="24"/>
          <w:szCs w:val="24"/>
          <w:u w:val="single"/>
        </w:rPr>
        <w:t>Tanto GPT-4, como ChatGPT, son un tipo de inteligencia artificial generativa, es decir, que utiliza algoritmos y texto predictivo para crear contenido nuevo basado en instrucciones.</w:t>
      </w:r>
    </w:p>
    <w:p w:rsidR="00DC5929" w:rsidRPr="00D63792" w:rsidRDefault="00DC5929" w:rsidP="00DC5929">
      <w:pPr>
        <w:spacing w:line="240" w:lineRule="auto"/>
        <w:jc w:val="both"/>
        <w:rPr>
          <w:rFonts w:ascii="Times New Roman" w:hAnsi="Times New Roman" w:cs="Times New Roman"/>
          <w:sz w:val="24"/>
          <w:szCs w:val="24"/>
          <w:u w:val="single"/>
        </w:rPr>
      </w:pPr>
      <w:r w:rsidRPr="00D63792">
        <w:rPr>
          <w:rFonts w:ascii="Times New Roman" w:hAnsi="Times New Roman" w:cs="Times New Roman"/>
          <w:sz w:val="24"/>
          <w:szCs w:val="24"/>
          <w:u w:val="single"/>
        </w:rPr>
        <w:t>“Esta pausa debe ser pública y verificable, e incluir a todos los actores clave. Si tal pausa no se puede implementar rápidamente, los gobiernos deberían intervenir e instituir una suspensión”, agrega el texto.</w:t>
      </w:r>
    </w:p>
    <w:p w:rsidR="00DC5929" w:rsidRPr="00D63792" w:rsidRDefault="00DC5929" w:rsidP="00DC5929">
      <w:pPr>
        <w:spacing w:line="240" w:lineRule="auto"/>
        <w:jc w:val="both"/>
        <w:rPr>
          <w:rFonts w:ascii="Times New Roman" w:hAnsi="Times New Roman" w:cs="Times New Roman"/>
          <w:color w:val="FF0000"/>
          <w:sz w:val="24"/>
          <w:szCs w:val="24"/>
          <w:u w:val="single"/>
        </w:rPr>
      </w:pPr>
      <w:r w:rsidRPr="00D63792">
        <w:rPr>
          <w:rFonts w:ascii="Times New Roman" w:hAnsi="Times New Roman" w:cs="Times New Roman"/>
          <w:color w:val="FF0000"/>
          <w:sz w:val="24"/>
          <w:szCs w:val="24"/>
          <w:u w:val="single"/>
        </w:rPr>
        <w:t>Emitida por la organización sin fines de lucro Future of Life Institute, que tiene entre sus asesores externos a Elon Musk, la declaración advierte que estos sistemas pueden plantear “profundos riesgos para la sociedad y la humanidad”.</w:t>
      </w:r>
    </w:p>
    <w:p w:rsidR="00DC5929" w:rsidRPr="00AF0CFE"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El grupo de expertos argumenta que los poderosos sistemas de inteligencia artificial pueden generar información errónea y reemplazar l</w:t>
      </w:r>
      <w:r>
        <w:rPr>
          <w:rFonts w:ascii="Times New Roman" w:hAnsi="Times New Roman" w:cs="Times New Roman"/>
          <w:sz w:val="24"/>
          <w:szCs w:val="24"/>
        </w:rPr>
        <w:t>os trabajos con automatización.</w:t>
      </w:r>
    </w:p>
    <w:p w:rsidR="00DC5929" w:rsidRPr="00AF0CF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Pueden desaparecer “300 millones de empleos”</w:t>
      </w:r>
    </w:p>
    <w:p w:rsidR="00DC5929" w:rsidRPr="00D63792" w:rsidRDefault="00DC5929" w:rsidP="00DC5929">
      <w:pPr>
        <w:spacing w:line="240" w:lineRule="auto"/>
        <w:jc w:val="both"/>
        <w:rPr>
          <w:rFonts w:ascii="Times New Roman" w:hAnsi="Times New Roman" w:cs="Times New Roman"/>
          <w:color w:val="FF0000"/>
          <w:sz w:val="24"/>
          <w:szCs w:val="24"/>
          <w:u w:val="single"/>
        </w:rPr>
      </w:pPr>
      <w:r w:rsidRPr="00D63792">
        <w:rPr>
          <w:rFonts w:ascii="Times New Roman" w:hAnsi="Times New Roman" w:cs="Times New Roman"/>
          <w:color w:val="FF0000"/>
          <w:sz w:val="24"/>
          <w:szCs w:val="24"/>
          <w:u w:val="single"/>
        </w:rPr>
        <w:t>Un informe reciente del banco de inversión Goldman Sachs señala que la inteligencia artificial podría reemplazar el equivalente a 300 millones de empleos de tiempo completo.</w:t>
      </w:r>
    </w:p>
    <w:p w:rsidR="00DC5929" w:rsidRPr="00AF0CFE" w:rsidRDefault="00DC5929" w:rsidP="00DC5929">
      <w:pPr>
        <w:spacing w:line="240" w:lineRule="auto"/>
        <w:jc w:val="both"/>
        <w:rPr>
          <w:rFonts w:ascii="Times New Roman" w:hAnsi="Times New Roman" w:cs="Times New Roman"/>
          <w:sz w:val="24"/>
          <w:szCs w:val="24"/>
        </w:rPr>
      </w:pPr>
      <w:r w:rsidRPr="00FE1EA1">
        <w:rPr>
          <w:rFonts w:ascii="Times New Roman" w:hAnsi="Times New Roman" w:cs="Times New Roman"/>
          <w:color w:val="FF0000"/>
          <w:sz w:val="24"/>
          <w:szCs w:val="24"/>
          <w:u w:val="single"/>
        </w:rPr>
        <w:t>Esta tecnología podría reemplazar una cuarta parte de las tareas laborales en EEUU y Europa, agrega, pero también puede significar la creación de nuevos puestos de trabajo que hasta ahora no existían y un aumento de la productividad</w:t>
      </w:r>
      <w:r w:rsidRPr="00AF0CFE">
        <w:rPr>
          <w:rFonts w:ascii="Times New Roman" w:hAnsi="Times New Roman" w:cs="Times New Roman"/>
          <w:sz w:val="24"/>
          <w:szCs w:val="24"/>
        </w:rPr>
        <w:t>.</w:t>
      </w:r>
      <w:r>
        <w:rPr>
          <w:rFonts w:ascii="Times New Roman" w:hAnsi="Times New Roman" w:cs="Times New Roman"/>
          <w:sz w:val="24"/>
          <w:szCs w:val="24"/>
        </w:rPr>
        <w:t xml:space="preserve"> </w:t>
      </w:r>
      <w:r w:rsidRPr="00AF0CFE">
        <w:rPr>
          <w:rFonts w:ascii="Times New Roman" w:hAnsi="Times New Roman" w:cs="Times New Roman"/>
          <w:sz w:val="24"/>
          <w:szCs w:val="24"/>
        </w:rPr>
        <w:t>Expertos consultados por la BBC sobre este tema, dicen que a estas alturas es muy difícil predecir el efecto que tendrá esta tecnología en el mercado laboral.</w:t>
      </w:r>
    </w:p>
    <w:p w:rsidR="00DC5929" w:rsidRPr="00AF0CFE"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¿Deberíamos desarrollar mentes no humanas?</w:t>
      </w:r>
    </w:p>
    <w:p w:rsidR="00DC5929" w:rsidRPr="00FE1EA1" w:rsidRDefault="00DC5929" w:rsidP="00DC5929">
      <w:pPr>
        <w:spacing w:line="240" w:lineRule="auto"/>
        <w:jc w:val="both"/>
        <w:rPr>
          <w:rFonts w:ascii="Times New Roman" w:hAnsi="Times New Roman" w:cs="Times New Roman"/>
          <w:b/>
          <w:color w:val="FF0000"/>
          <w:sz w:val="24"/>
          <w:szCs w:val="24"/>
          <w:u w:val="single"/>
        </w:rPr>
      </w:pPr>
      <w:r w:rsidRPr="00FE1EA1">
        <w:rPr>
          <w:rFonts w:ascii="Times New Roman" w:hAnsi="Times New Roman" w:cs="Times New Roman"/>
          <w:b/>
          <w:color w:val="FF0000"/>
          <w:sz w:val="24"/>
          <w:szCs w:val="24"/>
          <w:u w:val="single"/>
        </w:rPr>
        <w:t>La carta firmada por los expertos hace la siguiente pregunta: “¿Deberíamos desarrollar mentes no humanas que eventualmente podrían superarnos en número, ser más inteligentes, dejarnos obsoletos y reemplazarnos?”.</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En una publicación reciente citada en la carta, OpenAI, la empresa detrás de GPT-4, también advirtió sobre los potenciales riesgos de la tecnología.</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“Una superinteligencia desalineada podría causar un daño grave al mundo; un régimen autocrático con una superinteligencia decisiva podría hacer eso también”, escribió la compañía en un blog.</w:t>
      </w:r>
    </w:p>
    <w:p w:rsidR="00DC5929" w:rsidRPr="00AF0CFE"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OpenAI no ha c</w:t>
      </w:r>
      <w:r>
        <w:rPr>
          <w:rFonts w:ascii="Times New Roman" w:hAnsi="Times New Roman" w:cs="Times New Roman"/>
          <w:sz w:val="24"/>
          <w:szCs w:val="24"/>
        </w:rPr>
        <w:t>omentado públicamente la carta.</w:t>
      </w:r>
    </w:p>
    <w:p w:rsidR="00DC5929" w:rsidRPr="00AF0CFE"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Elon Musk fue cofundador de OpenAI, aunque renunció a la junta directiva de la organización hace algunos años y ha publicado mensajes críticos en Twitter sobre la direcci</w:t>
      </w:r>
      <w:r>
        <w:rPr>
          <w:rFonts w:ascii="Times New Roman" w:hAnsi="Times New Roman" w:cs="Times New Roman"/>
          <w:sz w:val="24"/>
          <w:szCs w:val="24"/>
        </w:rPr>
        <w:t>ón de la empresa.</w:t>
      </w:r>
    </w:p>
    <w:p w:rsidR="00DC5929" w:rsidRPr="00AF0CFE"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Las funciones de conducción autónoma desarrolladas por su empresa de automóviles Tesla, como la mayoría de otros sistemas similares, utilizan tecnolo</w:t>
      </w:r>
      <w:r>
        <w:rPr>
          <w:rFonts w:ascii="Times New Roman" w:hAnsi="Times New Roman" w:cs="Times New Roman"/>
          <w:sz w:val="24"/>
          <w:szCs w:val="24"/>
        </w:rPr>
        <w:t>gía de inteligencia artificial.</w:t>
      </w:r>
    </w:p>
    <w:p w:rsidR="00DC5929"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Recientemente, se han presentado una serie de propuestas para la re</w:t>
      </w:r>
      <w:r>
        <w:rPr>
          <w:rFonts w:ascii="Times New Roman" w:hAnsi="Times New Roman" w:cs="Times New Roman"/>
          <w:sz w:val="24"/>
          <w:szCs w:val="24"/>
        </w:rPr>
        <w:t>gulación de la tecnología en EEUU</w:t>
      </w:r>
      <w:r w:rsidRPr="00AF0CFE">
        <w:rPr>
          <w:rFonts w:ascii="Times New Roman" w:hAnsi="Times New Roman" w:cs="Times New Roman"/>
          <w:sz w:val="24"/>
          <w:szCs w:val="24"/>
        </w:rPr>
        <w:t>, Reino Unido y la Unión Europea. Sin embargo, Reino Unido ha descartado crear un organismo regulador dedicado a la inteligencia artificial.</w:t>
      </w:r>
    </w:p>
    <w:p w:rsidR="00DC5929" w:rsidRPr="00AF0CF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B5390">
        <w:rPr>
          <w:rFonts w:ascii="Times New Roman" w:hAnsi="Times New Roman" w:cs="Times New Roman"/>
          <w:sz w:val="24"/>
          <w:szCs w:val="24"/>
          <w:u w:val="single"/>
        </w:rPr>
        <w:t>La inteligencia artificial entrenada para pensar que es un astrofísico</w:t>
      </w:r>
      <w:r w:rsidRPr="00FB5390">
        <w:rPr>
          <w:rFonts w:ascii="Times New Roman" w:hAnsi="Times New Roman" w:cs="Times New Roman"/>
          <w:sz w:val="24"/>
          <w:szCs w:val="24"/>
        </w:rPr>
        <w:t xml:space="preserve"> </w:t>
      </w:r>
      <w:r>
        <w:rPr>
          <w:rFonts w:ascii="Times New Roman" w:hAnsi="Times New Roman" w:cs="Times New Roman"/>
          <w:sz w:val="24"/>
          <w:szCs w:val="24"/>
        </w:rPr>
        <w:t xml:space="preserve">(El Confidencial - </w:t>
      </w:r>
      <w:r w:rsidRPr="00AF0CFE">
        <w:rPr>
          <w:rFonts w:ascii="Times New Roman" w:hAnsi="Times New Roman" w:cs="Times New Roman"/>
          <w:b/>
          <w:sz w:val="24"/>
          <w:szCs w:val="24"/>
        </w:rPr>
        <w:t>30/3/23</w:t>
      </w:r>
      <w:r>
        <w:rPr>
          <w:rFonts w:ascii="Times New Roman" w:hAnsi="Times New Roman" w:cs="Times New Roman"/>
          <w:sz w:val="24"/>
          <w:szCs w:val="24"/>
        </w:rPr>
        <w:t>)</w:t>
      </w:r>
    </w:p>
    <w:p w:rsidR="00DC5929" w:rsidRPr="00FE1EA1" w:rsidRDefault="00DC5929" w:rsidP="00DC5929">
      <w:pPr>
        <w:spacing w:line="240" w:lineRule="auto"/>
        <w:jc w:val="both"/>
        <w:rPr>
          <w:rFonts w:ascii="Times New Roman" w:hAnsi="Times New Roman" w:cs="Times New Roman"/>
          <w:color w:val="FF0000"/>
          <w:sz w:val="24"/>
          <w:szCs w:val="24"/>
        </w:rPr>
      </w:pPr>
      <w:r w:rsidRPr="00FE1EA1">
        <w:rPr>
          <w:rFonts w:ascii="Times New Roman" w:hAnsi="Times New Roman" w:cs="Times New Roman"/>
          <w:color w:val="FF0000"/>
          <w:sz w:val="24"/>
          <w:szCs w:val="24"/>
        </w:rPr>
        <w:t>La mente sintética de la inteligencia artificial ha demostrado ser mucho más abierta que las de muchos investigadores y puede ser más adecuada para avanzar en el conocimiento científico</w:t>
      </w:r>
    </w:p>
    <w:p w:rsidR="00DC5929" w:rsidRPr="00AF0CF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F0CFE">
        <w:rPr>
          <w:rFonts w:ascii="Times New Roman" w:hAnsi="Times New Roman" w:cs="Times New Roman"/>
          <w:sz w:val="24"/>
          <w:szCs w:val="24"/>
        </w:rPr>
        <w:t>Por Avi Loeb</w:t>
      </w:r>
      <w:r>
        <w:rPr>
          <w:rFonts w:ascii="Times New Roman" w:hAnsi="Times New Roman" w:cs="Times New Roman"/>
          <w:sz w:val="24"/>
          <w:szCs w:val="24"/>
        </w:rPr>
        <w:t>)</w:t>
      </w:r>
    </w:p>
    <w:p w:rsidR="00DC5929"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 xml:space="preserve">Uno de mis estudiantes en Harvard, Carson Ezell, sugirió que, en previsión de mi próxima expedición al Océano Pacífico para recuperar reliquias del primer meteorito interestelar, IM1, entrenará a GPT-4 en mis ensayos para que mis seguidores sigan disfrutando de nuevos artículos en mi ausencia. Parecía una astuta afirmación eso de que una máquina creada por el hombre, y no sólo mis alumnos, pueda imitar mi estilo. </w:t>
      </w:r>
    </w:p>
    <w:p w:rsidR="00DC5929" w:rsidRPr="00AF0CFE" w:rsidRDefault="00DC5929" w:rsidP="00DC5929">
      <w:pPr>
        <w:spacing w:line="240" w:lineRule="auto"/>
        <w:jc w:val="both"/>
        <w:rPr>
          <w:rFonts w:ascii="Times New Roman" w:hAnsi="Times New Roman" w:cs="Times New Roman"/>
          <w:sz w:val="24"/>
          <w:szCs w:val="24"/>
        </w:rPr>
      </w:pPr>
      <w:r w:rsidRPr="00FE1EA1">
        <w:rPr>
          <w:rFonts w:ascii="Times New Roman" w:hAnsi="Times New Roman" w:cs="Times New Roman"/>
          <w:color w:val="FF0000"/>
          <w:sz w:val="24"/>
          <w:szCs w:val="24"/>
          <w:u w:val="single"/>
        </w:rPr>
        <w:t>Tras el reciente lanzamiento de GPT-4, se observó que el sistema imita bien el estilo de lo que encuentra en Internet. Al servir de espejo a los mensajes humanos, ofrece una representación muy distorsionada de la realidad. Su éxito a la hora de igualar el estilo y no la sustancia demuestra que el estilo es más fácil de imitar que el contenido fiable. Esto explica por qué las modas son más populares que la verdad entre la gente. La información sustancial es mucho más difícil de conseguir. La abstracción fiable es difícil de imitar para GPT-4, porque es difícil de demostrar para los humanos en las redes sociales</w:t>
      </w:r>
      <w:r w:rsidRPr="00AF0CFE">
        <w:rPr>
          <w:rFonts w:ascii="Times New Roman" w:hAnsi="Times New Roman" w:cs="Times New Roman"/>
          <w:sz w:val="24"/>
          <w:szCs w:val="24"/>
        </w:rPr>
        <w:t>. Por lo tanto, era escéptico de que la máquina produjera un ensayo sustancioso, pero por curiosidad le di mi bendición a Ca</w:t>
      </w:r>
      <w:r>
        <w:rPr>
          <w:rFonts w:ascii="Times New Roman" w:hAnsi="Times New Roman" w:cs="Times New Roman"/>
          <w:sz w:val="24"/>
          <w:szCs w:val="24"/>
        </w:rPr>
        <w:t>rson para que procediera.</w:t>
      </w:r>
    </w:p>
    <w:p w:rsidR="00DC5929" w:rsidRPr="00FE1EA1" w:rsidRDefault="00DC5929" w:rsidP="00DC5929">
      <w:pPr>
        <w:spacing w:line="240" w:lineRule="auto"/>
        <w:jc w:val="both"/>
        <w:rPr>
          <w:rFonts w:ascii="Times New Roman" w:hAnsi="Times New Roman" w:cs="Times New Roman"/>
          <w:sz w:val="24"/>
          <w:szCs w:val="24"/>
          <w:u w:val="single"/>
        </w:rPr>
      </w:pPr>
      <w:r w:rsidRPr="00FE1EA1">
        <w:rPr>
          <w:rFonts w:ascii="Times New Roman" w:hAnsi="Times New Roman" w:cs="Times New Roman"/>
          <w:sz w:val="24"/>
          <w:szCs w:val="24"/>
          <w:u w:val="single"/>
        </w:rPr>
        <w:t>Durante nuestra llamada Zoom de hoy, Carson pidió brillantemente a GPT-4 que creara un texto a mi estilo sobre el hallazgo de artilugios tecnológicos extraterrestres en el fondo del océano. El resultado fue el siguiente:</w:t>
      </w:r>
    </w:p>
    <w:p w:rsidR="00DC5929" w:rsidRPr="00AF0CF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F0CFE">
        <w:rPr>
          <w:rFonts w:ascii="Times New Roman" w:hAnsi="Times New Roman" w:cs="Times New Roman"/>
          <w:sz w:val="24"/>
          <w:szCs w:val="24"/>
        </w:rPr>
        <w:t xml:space="preserve">En la </w:t>
      </w:r>
      <w:r>
        <w:rPr>
          <w:rFonts w:ascii="Times New Roman" w:hAnsi="Times New Roman" w:cs="Times New Roman"/>
          <w:sz w:val="24"/>
          <w:szCs w:val="24"/>
        </w:rPr>
        <w:t>novela clásica de Julio Verne, “</w:t>
      </w:r>
      <w:r w:rsidRPr="00AF0CFE">
        <w:rPr>
          <w:rFonts w:ascii="Times New Roman" w:hAnsi="Times New Roman" w:cs="Times New Roman"/>
          <w:sz w:val="24"/>
          <w:szCs w:val="24"/>
        </w:rPr>
        <w:t>2</w:t>
      </w:r>
      <w:r>
        <w:rPr>
          <w:rFonts w:ascii="Times New Roman" w:hAnsi="Times New Roman" w:cs="Times New Roman"/>
          <w:sz w:val="24"/>
          <w:szCs w:val="24"/>
        </w:rPr>
        <w:t>0.000 leguas de viaje submarino”</w:t>
      </w:r>
      <w:r w:rsidRPr="00AF0CFE">
        <w:rPr>
          <w:rFonts w:ascii="Times New Roman" w:hAnsi="Times New Roman" w:cs="Times New Roman"/>
          <w:sz w:val="24"/>
          <w:szCs w:val="24"/>
        </w:rPr>
        <w:t>, el capitán Nemo y su tripulación a bordo del Nautilus descubren los misterios de las profundidades oceánicas. Hoy estamos a las puertas de una búsqueda científica aún más profunda, que promete desvelar los secretos de la tecnología extraterrestre que acecha bajo las olas. Imaginemos, por un momento, que nuestros océanos ocultan no sólo los restos de civilizaciones perdidas, sino también rastros de tecnología alienígena avanzada. Estos artilugios cósmicos, esparcidos por el lecho oceánico, podrían proporcionarnos un tesoro de conocimientos, haciendo avanzar nuestra comprensión del universo y de nuestro lugar en él.</w:t>
      </w:r>
    </w:p>
    <w:p w:rsidR="00DC5929"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 xml:space="preserve">La idea de artilugios extraterrestres ocultos en las profundidades de nuestros océanos puede parecer descabellada para algunos. Pero a medida que exploramos el cosmos, descubriendo objetos interestelares como 'Oumuamua y el intrigante meteorito IM1, debemos considerar la posibilidad de que artefactos de otras civilizaciones hayan llegado a la Tierra. La inmensidad del océano, que abarca más del 70% de la superficie de nuestro planeta, ofrece amplios escondrijos para que tales reliquias descansen inalteradas durante eones. </w:t>
      </w:r>
    </w:p>
    <w:p w:rsidR="00DC5929" w:rsidRPr="00AF0CFE"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 xml:space="preserve">Recientemente, nuestro equipo de investigación se embarcó en una expedición al Océano Pacífico, buscando recuperar restos del primer meteoro interestelar, IM1. Hemos localizado el emplazamiento del meteoro en una región de un kilómetro cuadrado, lo que ha multiplicado por cien la eficacia de la búsqueda con respecto a los datos anteriores. La resistencia del material de IM1 es varios órdenes de magnitud superior a la de los 271 meteoros del sistema solar incluidos en el catálogo de bólidos de CNEOS. Esto plantea una </w:t>
      </w:r>
      <w:r w:rsidRPr="00AF0CFE">
        <w:rPr>
          <w:rFonts w:ascii="Times New Roman" w:hAnsi="Times New Roman" w:cs="Times New Roman"/>
          <w:sz w:val="24"/>
          <w:szCs w:val="24"/>
        </w:rPr>
        <w:lastRenderedPageBreak/>
        <w:t>pregunta: ¿Podría ser IM1 un fragmento de una esfera de Dyson rota u otro artefacto extraterrestre?</w:t>
      </w:r>
    </w:p>
    <w:p w:rsidR="00DC5929"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 xml:space="preserve">El hallazgo de artefactos extraterrestres en el fondo oceánico revolucionaría nuestra comprensión del cosmos. Estas reliquias podrían proporcionarnos información sobre las tecnologías, materiales y diseños empleados por civilizaciones avanzadas. Además, el estudio de estos artefactos cósmicos podría inspirar a la humanidad a esforzarse por alcanzar mayores logros en ciencia, tecnología e ingeniería, impulsándonos hacia un futuro en el que ocupemos nuestro lugar entre las estrellas. Sin embargo, la búsqueda de artefactos extraterrestres en las profundidades oceánicas no está exenta de desafíos. </w:t>
      </w:r>
    </w:p>
    <w:p w:rsidR="00DC5929" w:rsidRPr="00AF0CFE"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Las duras condiciones de las profundidades marinas, que incluyen una presión inmensa, temperaturas cercanas al punto de congelación y una oscuridad total, requieren equipos y conocimientos especializados para navegar. Además, debemos estar preparados para la posibilidad de que los artefactos que descubramos estén más allá de nuestra comprensión actual, lo que requiere un enfoque multidisciplinar para descifrar sus secretos. A pesar de estos retos, las recompensas potenciales superan con creces los riesgos. Al sumergirnos en las profundidades de nuestros océanos, nos sumergimos también en las profundidades del conocimiento. Los descubrimientos que hagamos no sólo ampliarán nuestra comprensión del universo, sino que también fomentarán un sentimiento de unidad y propósito entre la humanidad.</w:t>
      </w:r>
    </w:p>
    <w:p w:rsidR="00DC5929"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En conclusión, la búsqueda de artefactos extraterrestres en el fondo de los océanos representa una nueva y apasionante frontera en la búsqueda del conocimiento. Los secretos que se esconden bajo las olas encierran el potencial de desvelar avances tecnológicos incalculables y unir a la humanidad en una búsqueda compartida de la comprensión cósmica. Al igual que el Capitán Nemo y su tripulación se embarcaron en un viaje de descubrimiento en las profundidades del mar, nosotros también debemos aventurarnos en las aguas inexploradas del cosmos, armados con la curiosidad y la determinación de desentrañar lo</w:t>
      </w:r>
      <w:r>
        <w:rPr>
          <w:rFonts w:ascii="Times New Roman" w:hAnsi="Times New Roman" w:cs="Times New Roman"/>
          <w:sz w:val="24"/>
          <w:szCs w:val="24"/>
        </w:rPr>
        <w:t>s misterios de nuestro universo</w:t>
      </w:r>
      <w:r w:rsidRPr="00AF0CFE">
        <w:rPr>
          <w:rFonts w:ascii="Times New Roman" w:hAnsi="Times New Roman" w:cs="Times New Roman"/>
          <w:sz w:val="24"/>
          <w:szCs w:val="24"/>
        </w:rPr>
        <w:t xml:space="preserve">. </w:t>
      </w:r>
    </w:p>
    <w:p w:rsidR="00DC5929" w:rsidRPr="00AF0CFE" w:rsidRDefault="00DC5929" w:rsidP="00DC5929">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El GPT-4 lo hizo mucho mejor que el GPT-3 en esta tarea. Me halaga que el GPT-4 apoye unánimemente el plan del Proyecto Galileo para recuperar reliquias de IM1 y preste poca atención a los mensajes de rechazo de algunos científicos en Twitter. Un colega me ha alertado hoy de algunos de los tuits negativos sobre mi último artículo publicado, ti</w:t>
      </w:r>
      <w:r>
        <w:rPr>
          <w:rFonts w:ascii="Times New Roman" w:hAnsi="Times New Roman" w:cs="Times New Roman"/>
          <w:sz w:val="24"/>
          <w:szCs w:val="24"/>
        </w:rPr>
        <w:t>tulado: “</w:t>
      </w:r>
      <w:r w:rsidRPr="00AF0CFE">
        <w:rPr>
          <w:rFonts w:ascii="Times New Roman" w:hAnsi="Times New Roman" w:cs="Times New Roman"/>
          <w:sz w:val="24"/>
          <w:szCs w:val="24"/>
        </w:rPr>
        <w:t>Interstellar Ob</w:t>
      </w:r>
      <w:r>
        <w:rPr>
          <w:rFonts w:ascii="Times New Roman" w:hAnsi="Times New Roman" w:cs="Times New Roman"/>
          <w:sz w:val="24"/>
          <w:szCs w:val="24"/>
        </w:rPr>
        <w:t>jects from Broken Dyson Spheres”</w:t>
      </w:r>
      <w:r w:rsidRPr="00AF0CFE">
        <w:rPr>
          <w:rFonts w:ascii="Times New Roman" w:hAnsi="Times New Roman" w:cs="Times New Roman"/>
          <w:sz w:val="24"/>
          <w:szCs w:val="24"/>
        </w:rPr>
        <w:t xml:space="preserve"> (Objetos interestelares a partir de esferas de Dyson rotas). En respuesta, l</w:t>
      </w:r>
      <w:r>
        <w:rPr>
          <w:rFonts w:ascii="Times New Roman" w:hAnsi="Times New Roman" w:cs="Times New Roman"/>
          <w:sz w:val="24"/>
          <w:szCs w:val="24"/>
        </w:rPr>
        <w:t>e envié un correo electrónico: “</w:t>
      </w:r>
      <w:r w:rsidRPr="00AF0CFE">
        <w:rPr>
          <w:rFonts w:ascii="Times New Roman" w:hAnsi="Times New Roman" w:cs="Times New Roman"/>
          <w:sz w:val="24"/>
          <w:szCs w:val="24"/>
        </w:rPr>
        <w:t xml:space="preserve">Estos tuits reflejan más a quienes los escribieron que otra cosa. La mayor parte de la astrofísica teórica consiste en probar hipótesis. Consideremos las últimas décadas en nuestra búsqueda de la naturaleza de la materia oscura. ¿Por qué los autores de estos tuits no ridiculizan a los teóricos que propusieron las Partículas Masivas de Interacción Débil (WIMP) como materia oscura? Estas especulaciones sobre las WIMP ya fueron descartadas dentro del espacio de parámetros naturales que se defendía para ellas. No considero que mis discusiones sobre la naturaleza de los objetos interestelares sean más especulativas que las propuestas WIMP, y ambas se utilizaron para </w:t>
      </w:r>
      <w:r>
        <w:rPr>
          <w:rFonts w:ascii="Times New Roman" w:hAnsi="Times New Roman" w:cs="Times New Roman"/>
          <w:sz w:val="24"/>
          <w:szCs w:val="24"/>
        </w:rPr>
        <w:t>motivar pruebas experimentales”.</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 xml:space="preserve">Evidentemente, GPT-4 tiene una mentalidad más abierta que algunos miembros del mundo académico. Esto sugiere cambiar el nombre de la empresa matriz de OpenAI a Open-Minded AI (el profesor Loeb hace aquí un juego de palabras con el nombre de OpenIA, de IA abierta a IA abierta de mente. N de T). La inteligencia artificial promete ser más abierta de mente </w:t>
      </w:r>
      <w:r w:rsidRPr="00FE1EA1">
        <w:rPr>
          <w:rFonts w:ascii="Times New Roman" w:hAnsi="Times New Roman" w:cs="Times New Roman"/>
          <w:color w:val="FF0000"/>
          <w:sz w:val="24"/>
          <w:szCs w:val="24"/>
          <w:u w:val="single"/>
        </w:rPr>
        <w:lastRenderedPageBreak/>
        <w:t>que la inteligencia natural y, por tanto, podría ser más adecuada para avanzar en las fronteras del conocimiento científico mientras explora lo desconocido”.</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La pregunta fundamental es hasta qué punto los científicos podrían hacerlo mejor que las máquinas. Esto plantea una pregunta complementaria basada en el ensayo que acaba de escribir GPT-4: ¿las máquinas superiores de nuestro futuro serán de origen terrestre o extraterrestre?</w:t>
      </w:r>
    </w:p>
    <w:p w:rsidR="00DC5929" w:rsidRPr="00D37FC8"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334C9">
        <w:rPr>
          <w:rFonts w:ascii="Times New Roman" w:hAnsi="Times New Roman" w:cs="Times New Roman"/>
          <w:sz w:val="24"/>
          <w:szCs w:val="24"/>
          <w:u w:val="single"/>
        </w:rPr>
        <w:t>Italia se convierte en el primer país en prohibir ChatGPT: este es el motivo</w:t>
      </w:r>
      <w:r w:rsidRPr="001B5438">
        <w:rPr>
          <w:rFonts w:ascii="Times New Roman" w:hAnsi="Times New Roman" w:cs="Times New Roman"/>
          <w:color w:val="FF0000"/>
          <w:sz w:val="24"/>
          <w:szCs w:val="24"/>
        </w:rPr>
        <w:t xml:space="preserve"> </w:t>
      </w:r>
      <w:r>
        <w:rPr>
          <w:rFonts w:ascii="Times New Roman" w:hAnsi="Times New Roman" w:cs="Times New Roman"/>
          <w:sz w:val="24"/>
          <w:szCs w:val="24"/>
        </w:rPr>
        <w:t xml:space="preserve">(Cinco Días - </w:t>
      </w:r>
      <w:r w:rsidRPr="00D37FC8">
        <w:rPr>
          <w:rFonts w:ascii="Times New Roman" w:hAnsi="Times New Roman" w:cs="Times New Roman"/>
          <w:b/>
          <w:sz w:val="24"/>
          <w:szCs w:val="24"/>
        </w:rPr>
        <w:t>31/3/23</w:t>
      </w:r>
      <w:r>
        <w:rPr>
          <w:rFonts w:ascii="Times New Roman" w:hAnsi="Times New Roman" w:cs="Times New Roman"/>
          <w:sz w:val="24"/>
          <w:szCs w:val="24"/>
        </w:rPr>
        <w:t>)</w:t>
      </w:r>
    </w:p>
    <w:p w:rsidR="00DC5929" w:rsidRPr="00FE1EA1" w:rsidRDefault="00DC5929" w:rsidP="00DC5929">
      <w:pPr>
        <w:spacing w:line="240" w:lineRule="auto"/>
        <w:jc w:val="both"/>
        <w:rPr>
          <w:rFonts w:ascii="Times New Roman" w:hAnsi="Times New Roman" w:cs="Times New Roman"/>
          <w:color w:val="FF0000"/>
          <w:sz w:val="24"/>
          <w:szCs w:val="24"/>
        </w:rPr>
      </w:pPr>
      <w:r w:rsidRPr="00FE1EA1">
        <w:rPr>
          <w:rFonts w:ascii="Times New Roman" w:hAnsi="Times New Roman" w:cs="Times New Roman"/>
          <w:color w:val="FF0000"/>
          <w:sz w:val="24"/>
          <w:szCs w:val="24"/>
        </w:rPr>
        <w:t>El bloqueo de esta IA por ahora tan solo es temporal</w:t>
      </w:r>
    </w:p>
    <w:p w:rsidR="00DC5929" w:rsidRPr="00FE1EA1" w:rsidRDefault="00DC5929" w:rsidP="00DC5929">
      <w:pPr>
        <w:spacing w:line="240" w:lineRule="auto"/>
        <w:jc w:val="both"/>
        <w:rPr>
          <w:rFonts w:ascii="Times New Roman" w:hAnsi="Times New Roman" w:cs="Times New Roman"/>
          <w:color w:val="FF0000"/>
          <w:sz w:val="24"/>
          <w:szCs w:val="24"/>
        </w:rPr>
      </w:pPr>
      <w:r w:rsidRPr="00FE1EA1">
        <w:rPr>
          <w:rFonts w:ascii="Times New Roman" w:hAnsi="Times New Roman" w:cs="Times New Roman"/>
          <w:color w:val="FF0000"/>
          <w:sz w:val="24"/>
          <w:szCs w:val="24"/>
        </w:rPr>
        <w:t>Esta misma semana expertos y empresarios del sector han firmado una carta para frenar el desarrollo de la IA</w:t>
      </w:r>
    </w:p>
    <w:p w:rsidR="00DC5929" w:rsidRPr="00D37FC8" w:rsidRDefault="00DC5929" w:rsidP="00DC592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(Por Miguel Terán Haughey)</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La institución encargada de la regulación de los datos de Italia ha anunciado este viernes que van a prohibir el uso de ChatGPT en su territorio después de acusar a OpenAI de incumplir con la normativa de protección de datos de los usuarios.</w:t>
      </w:r>
    </w:p>
    <w:p w:rsidR="00DC5929" w:rsidRPr="00D37FC8" w:rsidRDefault="00DC5929" w:rsidP="00DC592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La privacidad es cada vez un bien más preciado en una sociedad digitalizada, y a su vez las instituciones gubernamentales trabajan también cada vez más para proteger la información de sus ciudadanos.</w:t>
      </w:r>
    </w:p>
    <w:p w:rsidR="00DC5929" w:rsidRPr="00D37FC8" w:rsidRDefault="00DC5929" w:rsidP="00DC592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Dicho esto, hemos visto como las diferentes organizaciones de cada país descubren y encuentran actividades que pueden poner en jaque la privacidad de los datos de los usuarios y la última en hacerlo ha sido Italia.</w:t>
      </w:r>
    </w:p>
    <w:p w:rsidR="00DC5929" w:rsidRPr="00FE1EA1" w:rsidRDefault="00DC5929" w:rsidP="00DC5929">
      <w:pPr>
        <w:spacing w:line="240" w:lineRule="auto"/>
        <w:jc w:val="both"/>
        <w:rPr>
          <w:rFonts w:ascii="Times New Roman" w:hAnsi="Times New Roman" w:cs="Times New Roman"/>
          <w:sz w:val="24"/>
          <w:szCs w:val="24"/>
          <w:u w:val="single"/>
        </w:rPr>
      </w:pPr>
      <w:r w:rsidRPr="00FE1EA1">
        <w:rPr>
          <w:rFonts w:ascii="Times New Roman" w:hAnsi="Times New Roman" w:cs="Times New Roman"/>
          <w:sz w:val="24"/>
          <w:szCs w:val="24"/>
          <w:u w:val="single"/>
        </w:rPr>
        <w:t>Según sus reguladores, ChatGPT y en consecuencia su empresa matriz, OpenAI, están incumpliendo parte de la normativa recogida en el Reglamento General de Protección de Datos (RGPD). Esto ha hecho que las autoridades bloqueen (por ahora solo temporalmente) a la compañía de poder operar dentro del territorio italiano.</w:t>
      </w:r>
    </w:p>
    <w:p w:rsidR="00DC5929" w:rsidRPr="00FE1EA1" w:rsidRDefault="00DC5929" w:rsidP="00DC5929">
      <w:pPr>
        <w:spacing w:line="240" w:lineRule="auto"/>
        <w:jc w:val="both"/>
        <w:rPr>
          <w:rFonts w:ascii="Times New Roman" w:hAnsi="Times New Roman" w:cs="Times New Roman"/>
          <w:sz w:val="24"/>
          <w:szCs w:val="24"/>
          <w:u w:val="single"/>
        </w:rPr>
      </w:pPr>
      <w:r w:rsidRPr="00FE1EA1">
        <w:rPr>
          <w:rFonts w:ascii="Times New Roman" w:hAnsi="Times New Roman" w:cs="Times New Roman"/>
          <w:sz w:val="24"/>
          <w:szCs w:val="24"/>
          <w:u w:val="single"/>
        </w:rPr>
        <w:t>A OpenAI se le acusa de no tener una base legal que justifique “la recopilación y el almacenamiento masivos de datos personales... para “entrenar” los algoritmos” de ChatGPT. Además, de que el tratamiento que da esta compañía a los datos de sus usuarios no es el correcto.</w:t>
      </w:r>
    </w:p>
    <w:p w:rsidR="00DC5929" w:rsidRPr="00D37FC8" w:rsidRDefault="00DC5929" w:rsidP="00DC592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Y es que después de unos meses desde que la IA despegó, parece que ahora hemos vuelto a la realidad y estamos repensando que entregar todo a esta tecnología quizás no</w:t>
      </w:r>
      <w:r>
        <w:rPr>
          <w:rFonts w:ascii="Times New Roman" w:hAnsi="Times New Roman" w:cs="Times New Roman"/>
          <w:sz w:val="24"/>
          <w:szCs w:val="24"/>
        </w:rPr>
        <w:t xml:space="preserve"> sea tan buena idea.</w:t>
      </w:r>
    </w:p>
    <w:p w:rsidR="00DC5929" w:rsidRPr="00D37FC8" w:rsidRDefault="00DC5929" w:rsidP="00DC592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No es que la IA no vaya a ser la (si no lo es ya) el gran paso hacia adelante que necesitaba el desarrollo tecnológico, sin embargo, todos estos avances se deben hacer con control y bajo unos parámetros comunes dentro de la legalidad.</w:t>
      </w:r>
    </w:p>
    <w:p w:rsidR="00DC5929" w:rsidRPr="00FE1EA1" w:rsidRDefault="00DC5929" w:rsidP="00DC5929">
      <w:pPr>
        <w:spacing w:line="240" w:lineRule="auto"/>
        <w:jc w:val="both"/>
        <w:rPr>
          <w:rFonts w:ascii="Times New Roman" w:hAnsi="Times New Roman" w:cs="Times New Roman"/>
          <w:sz w:val="24"/>
          <w:szCs w:val="24"/>
          <w:u w:val="single"/>
        </w:rPr>
      </w:pPr>
      <w:r w:rsidRPr="00FE1EA1">
        <w:rPr>
          <w:rFonts w:ascii="Times New Roman" w:hAnsi="Times New Roman" w:cs="Times New Roman"/>
          <w:sz w:val="24"/>
          <w:szCs w:val="24"/>
          <w:u w:val="single"/>
        </w:rPr>
        <w:t>Esta semana hemos sabido también que numerosos expertos, analistas, y empresarios tecnológicos como el mismísimo Elon Musk han firmado una carta pidiendo que se frene el desarrollo de nuevos proyectos IA a favor de desarrollar protocolos y leyes que protejan a los usuarios y su información.</w:t>
      </w:r>
    </w:p>
    <w:p w:rsidR="00DC5929" w:rsidRPr="00FE1EA1" w:rsidRDefault="00DC5929" w:rsidP="00DC5929">
      <w:pPr>
        <w:spacing w:line="240" w:lineRule="auto"/>
        <w:jc w:val="both"/>
        <w:rPr>
          <w:rFonts w:ascii="Times New Roman" w:hAnsi="Times New Roman" w:cs="Times New Roman"/>
          <w:sz w:val="24"/>
          <w:szCs w:val="24"/>
          <w:u w:val="single"/>
        </w:rPr>
      </w:pPr>
      <w:r w:rsidRPr="00FE1EA1">
        <w:rPr>
          <w:rFonts w:ascii="Times New Roman" w:hAnsi="Times New Roman" w:cs="Times New Roman"/>
          <w:sz w:val="24"/>
          <w:szCs w:val="24"/>
          <w:u w:val="single"/>
        </w:rPr>
        <w:lastRenderedPageBreak/>
        <w:t>Ahora, es el gobierno italiano el que pide que se investigue a OpenAI y llama la atención a la empresa para que cumpla con lo establecido con ley europea. La pelota está ahora en el tejado de los fundadores de ChatGPT, quien por el momento todavía no se han pronunciado sobre lo ocurrido en Italia.</w:t>
      </w:r>
    </w:p>
    <w:p w:rsidR="00DC5929" w:rsidRPr="00B7715B"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088B">
        <w:rPr>
          <w:rFonts w:ascii="Times New Roman" w:hAnsi="Times New Roman" w:cs="Times New Roman"/>
          <w:sz w:val="24"/>
          <w:szCs w:val="24"/>
          <w:u w:val="single"/>
        </w:rPr>
        <w:t>Cómo los celulares han cambiado nuestro cerebro</w:t>
      </w:r>
      <w:r w:rsidRPr="00B4088B">
        <w:rPr>
          <w:rFonts w:ascii="Times New Roman" w:hAnsi="Times New Roman" w:cs="Times New Roman"/>
          <w:sz w:val="24"/>
          <w:szCs w:val="24"/>
        </w:rPr>
        <w:t xml:space="preserve"> </w:t>
      </w:r>
      <w:r>
        <w:rPr>
          <w:rFonts w:ascii="Times New Roman" w:hAnsi="Times New Roman" w:cs="Times New Roman"/>
          <w:sz w:val="24"/>
          <w:szCs w:val="24"/>
        </w:rPr>
        <w:t xml:space="preserve">(BBCMundo - </w:t>
      </w:r>
      <w:r w:rsidRPr="00B7715B">
        <w:rPr>
          <w:rFonts w:ascii="Times New Roman" w:hAnsi="Times New Roman" w:cs="Times New Roman"/>
          <w:b/>
          <w:sz w:val="24"/>
          <w:szCs w:val="24"/>
        </w:rPr>
        <w:t>3/4/23</w:t>
      </w:r>
      <w:r>
        <w:rPr>
          <w:rFonts w:ascii="Times New Roman" w:hAnsi="Times New Roman" w:cs="Times New Roman"/>
          <w:sz w:val="24"/>
          <w:szCs w:val="24"/>
        </w:rPr>
        <w:t>)</w:t>
      </w:r>
    </w:p>
    <w:p w:rsidR="00DC5929" w:rsidRPr="00B7715B"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7715B">
        <w:rPr>
          <w:rFonts w:ascii="Times New Roman" w:hAnsi="Times New Roman" w:cs="Times New Roman"/>
          <w:sz w:val="24"/>
          <w:szCs w:val="24"/>
        </w:rPr>
        <w:t>Amanda Ruggeri</w:t>
      </w:r>
      <w:r>
        <w:rPr>
          <w:rFonts w:ascii="Times New Roman" w:hAnsi="Times New Roman" w:cs="Times New Roman"/>
          <w:sz w:val="24"/>
          <w:szCs w:val="24"/>
        </w:rPr>
        <w:t>)</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Es frecuente que muchas personas pasen mucho tiempo conectadas a sus teléfonos durante el día.</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La primera llamada con un teléfono móvil se hizo hace 50 años.</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Desde entonces, estos dispositivos se han convertido en una herramienta esencial que nos ayuda a llevar adelante nuestras vidas. ¿Pero también alteran la forma en que funciona nuestro cerebro?</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Al igual que muchos de nosotros, paso demasiado tiempo en el celular. Y, como muchos de nosotros, soy muy consciente de ello</w:t>
      </w:r>
      <w:r>
        <w:rPr>
          <w:rFonts w:ascii="Times New Roman" w:hAnsi="Times New Roman" w:cs="Times New Roman"/>
          <w:sz w:val="24"/>
          <w:szCs w:val="24"/>
        </w:rPr>
        <w:t xml:space="preserve"> y a menudo me siento culpable.</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A veces lo dejo en el otro extremo de la casa o lo apago para usarlo menos. Sin embargo, antes de lo que me gustaría admitir, termino caminando por el pasillo por algo que necesito hacer y que solo puedo hacer, o hago de manera más ef</w:t>
      </w:r>
      <w:r>
        <w:rPr>
          <w:rFonts w:ascii="Times New Roman" w:hAnsi="Times New Roman" w:cs="Times New Roman"/>
          <w:sz w:val="24"/>
          <w:szCs w:val="24"/>
        </w:rPr>
        <w:t>iciente, a través del teléfono.</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¿Pagar una factura? Teléfono. ¿Organizar una cita para tomar un café con un amigo? Teléfono. ¿Enviar mensajes a familiares que viven lejos? Teléfono. ¿Verificar el clima, anotar una idea para una historia, tomar una foto o un video, crear un libro de fotos, escuchar un podcast, cargar direcciones para conducir usando el GPS, hacer un cálculo rápido, incluso encender una linterna? Teléfono, teléfono, teléfono.</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Un informe reciente encontró que los adultos en Estados Unidos revisan sus celulares 344 veces al día en promedio, una vez cada cuatro minutos, y pasan casi tres horas al día en sus dispositivos.</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El problema para muchos de nosotros es que una tarea breve relacionada con el teléfono conduce a una revisión rápida de nuestro correo electrónico o redes sociales, y de repente nos vemos absorbidos por un interminable scrolling (deslizar verticalmente en una pantalla táctil para ver contenido).</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Es un círculo vicioso. Cuanto más útiles se vuelven nuestros teléfonos, más los usamos. Cuanto más los usamos, creamos más vías neuronales que nos conducen a levantar nuestros celulares para hacer cualquier tarea, y más necesidad sentimos de revisarlos incluso cuando no se requiere.</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Dejando de lado las preocupaciones sobre aspectos específicos de nuestro mundo hiperconectado, como las redes sociales y sus filtros de belleza cada vez más hiperrealistas, ¿qué le está haciendo a nuestro cerebro la dependencia de estos dispositivos? ¿Es todo malo o también hay algunas ventajas?</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Las desventajas del teléfon</w:t>
      </w:r>
      <w:r>
        <w:rPr>
          <w:rFonts w:ascii="Times New Roman" w:hAnsi="Times New Roman" w:cs="Times New Roman"/>
          <w:sz w:val="24"/>
          <w:szCs w:val="24"/>
        </w:rPr>
        <w:t>o móvil</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Como era de esperarse, mientras nuestra dependencia social de los celulares aumenta rápidamente cada año, la investigaci</w:t>
      </w:r>
      <w:r>
        <w:rPr>
          <w:rFonts w:ascii="Times New Roman" w:hAnsi="Times New Roman" w:cs="Times New Roman"/>
          <w:sz w:val="24"/>
          <w:szCs w:val="24"/>
        </w:rPr>
        <w:t>ón lucha por mantenerse al día.</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lastRenderedPageBreak/>
        <w:t>Lo que sí sabemos es que la simple distracción de revisar un teléfono puede tener consecuencias negativas. Esto no es muy sorprendente: en general, sabemos que hacer muchas cosas a la vez perjudi</w:t>
      </w:r>
      <w:r>
        <w:rPr>
          <w:rFonts w:ascii="Times New Roman" w:hAnsi="Times New Roman" w:cs="Times New Roman"/>
          <w:sz w:val="24"/>
          <w:szCs w:val="24"/>
        </w:rPr>
        <w:t>ca la memoria y el rendimiento.</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 xml:space="preserve">Uno de los ejemplos más peligrosos es usar el celular mientras conducimos. Un estudio encontró que simplemente hablar por teléfono, sin enviar mensajes de texto, era suficiente para que los conductores reaccionaran </w:t>
      </w:r>
      <w:r>
        <w:rPr>
          <w:rFonts w:ascii="Times New Roman" w:hAnsi="Times New Roman" w:cs="Times New Roman"/>
          <w:sz w:val="24"/>
          <w:szCs w:val="24"/>
        </w:rPr>
        <w:t>más lentamente en la carretera.</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También es cierto para las tareas cotidianas que implican menos ri</w:t>
      </w:r>
      <w:r>
        <w:rPr>
          <w:rFonts w:ascii="Times New Roman" w:hAnsi="Times New Roman" w:cs="Times New Roman"/>
          <w:sz w:val="24"/>
          <w:szCs w:val="24"/>
        </w:rPr>
        <w:t>esgos. Simplemente escuchar un “ding”</w:t>
      </w:r>
      <w:r w:rsidRPr="00B7715B">
        <w:rPr>
          <w:rFonts w:ascii="Times New Roman" w:hAnsi="Times New Roman" w:cs="Times New Roman"/>
          <w:sz w:val="24"/>
          <w:szCs w:val="24"/>
        </w:rPr>
        <w:t xml:space="preserve"> de notificación hizo que los participantes de un estudio se desempeñaran mucho peor en una tarea, casi tan mal como los participantes que hablaban o enviaban mensajes de texto por teléfono</w:t>
      </w:r>
      <w:r>
        <w:rPr>
          <w:rFonts w:ascii="Times New Roman" w:hAnsi="Times New Roman" w:cs="Times New Roman"/>
          <w:sz w:val="24"/>
          <w:szCs w:val="24"/>
        </w:rPr>
        <w:t xml:space="preserve"> durante la tarea.</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La mera proximidad de un teléfono, al parecer, contribuye a “drenar” nuestros cerebros, que pueden estar subconscientemente trabajando duro para inhibir el deseo de revisar estos dispositivos o monitorear constantemente el entorno para ver si debemos hacerlo (por ejemplo, esperando una notificación).</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De cualquier manera, esta atención desviada puede hacer que cualquier otra cosa sea más difícil.</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 xml:space="preserve">Una tarea rápida en el teléfono móvil a menudo puede llevarnos a un scrolling que consume nuestro tiempo </w:t>
      </w:r>
      <w:r>
        <w:rPr>
          <w:rFonts w:ascii="Times New Roman" w:hAnsi="Times New Roman" w:cs="Times New Roman"/>
          <w:sz w:val="24"/>
          <w:szCs w:val="24"/>
        </w:rPr>
        <w:t>y aumenta nuestra carga mental.</w:t>
      </w:r>
    </w:p>
    <w:p w:rsidR="00DC5929" w:rsidRPr="00FE1EA1" w:rsidRDefault="00DC5929" w:rsidP="00DC5929">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La única “solución”, encontraron los investigadores, es colocar el dispositivo en una habitación completamente diferente.</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Esas son (</w:t>
      </w:r>
      <w:r>
        <w:rPr>
          <w:rFonts w:ascii="Times New Roman" w:hAnsi="Times New Roman" w:cs="Times New Roman"/>
          <w:sz w:val="24"/>
          <w:szCs w:val="24"/>
        </w:rPr>
        <w:t>algunas de) las malas noticias.</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Las ventajas</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Sin embargo, los investigadores descubrieron recientemente que también podría haber algunas ventajas en la dependencia de nuestros celulares.</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Por ejemplo, comúnmente se cree que depender de los teléfonos atrofia la capacidad de recordar. Pe</w:t>
      </w:r>
      <w:r>
        <w:rPr>
          <w:rFonts w:ascii="Times New Roman" w:hAnsi="Times New Roman" w:cs="Times New Roman"/>
          <w:sz w:val="24"/>
          <w:szCs w:val="24"/>
        </w:rPr>
        <w:t>ro puede que no sea tan simple.</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En un estudio reciente, a los voluntarios se les mostró una pantalla con círculos numerados que tenían que arrastrar hacia un lado o hacia el otro. Cuanto más alto era el número en el círculo, más se le pagaría al voluntario por moverlo hacia el lado correcto.</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Durante la mitad de las pruebas, a los participantes se les permitió anotar en la pantalla qué círculos debían ir en qué dirección. Para la otra mitad tenían que confiar solo en la memoria.</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Previsiblemente, acceder a recordatorios digitales contribuyó al desempeño de los participantes. Lo inesperado es que cuando usaron los recordatorios, no sólo recordaron mejor los círculos (de alto valor) que los participantes anotaron, sino también los círculos (de baj</w:t>
      </w:r>
      <w:r>
        <w:rPr>
          <w:rFonts w:ascii="Times New Roman" w:hAnsi="Times New Roman" w:cs="Times New Roman"/>
          <w:sz w:val="24"/>
          <w:szCs w:val="24"/>
        </w:rPr>
        <w:t>o valor) que no habían escrito.</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Los investigadores creen que, habiendo confiado la información más importante (de alto valor) a un dispositivo, las memorias de los participantes se liberaron para almacenar la información de bajo valor.</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lastRenderedPageBreak/>
        <w:t>Sin embargo, cuando ya no tenían acceso a los recordatorios, los recuerdos que habían creado sobre los círculos de bajo valor persistían, pero no podían recordar los de mayor valor.</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Pasarán años de investigación antes de que sepamos exactamente qué impacto tiene nuestra dependencia del celular en nuestra fuerza de voluntad y cognición a largo plazo.</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Mientras tanto, hay otra forma en la que podemos tratar de mitigar sus efectos nocivos. Y tiene que ver con la manera en que pensam</w:t>
      </w:r>
      <w:r>
        <w:rPr>
          <w:rFonts w:ascii="Times New Roman" w:hAnsi="Times New Roman" w:cs="Times New Roman"/>
          <w:sz w:val="24"/>
          <w:szCs w:val="24"/>
        </w:rPr>
        <w:t>os acerca de nuestros cerebros.</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Como esc</w:t>
      </w:r>
      <w:r>
        <w:rPr>
          <w:rFonts w:ascii="Times New Roman" w:hAnsi="Times New Roman" w:cs="Times New Roman"/>
          <w:sz w:val="24"/>
          <w:szCs w:val="24"/>
        </w:rPr>
        <w:t>ribió David Robson en su libro “El efecto de la expectativa”</w:t>
      </w:r>
      <w:r w:rsidRPr="00B7715B">
        <w:rPr>
          <w:rFonts w:ascii="Times New Roman" w:hAnsi="Times New Roman" w:cs="Times New Roman"/>
          <w:sz w:val="24"/>
          <w:szCs w:val="24"/>
        </w:rPr>
        <w:t>, investigaciones recientes cuestionan la premisa de que si ejercitamos nuestra fuerza de voluntad de una manera (por ejemplo, resistiéndo</w:t>
      </w:r>
      <w:r>
        <w:rPr>
          <w:rFonts w:ascii="Times New Roman" w:hAnsi="Times New Roman" w:cs="Times New Roman"/>
          <w:sz w:val="24"/>
          <w:szCs w:val="24"/>
        </w:rPr>
        <w:t>nos a mirar nuestro teléfono), “agotamos”</w:t>
      </w:r>
      <w:r w:rsidRPr="00B7715B">
        <w:rPr>
          <w:rFonts w:ascii="Times New Roman" w:hAnsi="Times New Roman" w:cs="Times New Roman"/>
          <w:sz w:val="24"/>
          <w:szCs w:val="24"/>
        </w:rPr>
        <w:t xml:space="preserve"> nuestras reservas generales y nos dificulta concentrarnos en otras tare</w:t>
      </w:r>
      <w:r>
        <w:rPr>
          <w:rFonts w:ascii="Times New Roman" w:hAnsi="Times New Roman" w:cs="Times New Roman"/>
          <w:sz w:val="24"/>
          <w:szCs w:val="24"/>
        </w:rPr>
        <w:t>as.</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Esto puede ser cierto. Pero Robson asegura que depende en gran medida de nuestras creencias.</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Las personas que piensan qu</w:t>
      </w:r>
      <w:r>
        <w:rPr>
          <w:rFonts w:ascii="Times New Roman" w:hAnsi="Times New Roman" w:cs="Times New Roman"/>
          <w:sz w:val="24"/>
          <w:szCs w:val="24"/>
        </w:rPr>
        <w:t>e sus cerebros tienen recursos “limitados”</w:t>
      </w:r>
      <w:r w:rsidRPr="00B7715B">
        <w:rPr>
          <w:rFonts w:ascii="Times New Roman" w:hAnsi="Times New Roman" w:cs="Times New Roman"/>
          <w:sz w:val="24"/>
          <w:szCs w:val="24"/>
        </w:rPr>
        <w:t xml:space="preserve"> (por ejemplo, que resistir una tentación dificulta resistir la siguiente) tienen más probabilidades de obtene</w:t>
      </w:r>
      <w:r>
        <w:rPr>
          <w:rFonts w:ascii="Times New Roman" w:hAnsi="Times New Roman" w:cs="Times New Roman"/>
          <w:sz w:val="24"/>
          <w:szCs w:val="24"/>
        </w:rPr>
        <w:t>r ese resultado en las pruebas.</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Sin embargo, aquellos que piensan que su cerebro tiene recursos ilimitados, y que cuanto más resistimos a la tentación más fortalecemos la capacidad de seguir resistiendo a la tentación, concluyen que desarrollar fatiga mental al ejercer autocontrol en una tarea no afecta negativament</w:t>
      </w:r>
      <w:r>
        <w:rPr>
          <w:rFonts w:ascii="Times New Roman" w:hAnsi="Times New Roman" w:cs="Times New Roman"/>
          <w:sz w:val="24"/>
          <w:szCs w:val="24"/>
        </w:rPr>
        <w:t>e su desempeño en la siguiente.</w:t>
      </w:r>
    </w:p>
    <w:p w:rsidR="00DC5929" w:rsidRPr="00B7715B" w:rsidRDefault="00DC5929" w:rsidP="00DC592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Más fascinante aún, tener una visión limitada o no limitada del cerebro puede ser en gran parte cultural, y es más probable que los países occidentales como Estados Unidos consideren que la mente es limitada en comparación con</w:t>
      </w:r>
      <w:r>
        <w:rPr>
          <w:rFonts w:ascii="Times New Roman" w:hAnsi="Times New Roman" w:cs="Times New Roman"/>
          <w:sz w:val="24"/>
          <w:szCs w:val="24"/>
        </w:rPr>
        <w:t xml:space="preserve"> otras culturas, como la India.</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¿Qué me llevo de esto? Para reducir la necesidad de buscar mi teléfono sin pensar, seguiré dejándolo en otra habitación. Pero también me repetiré que mi cerebro tiene más recursos de los que creo, y que cada vez que resisto la tentación de revisar mi teléfono, estoy estableciendo nuevas vías neuronales que harán que resistir esa tentación sea cada vez más fácil. Y quizás incluso a otras en el futuro.</w:t>
      </w:r>
    </w:p>
    <w:p w:rsidR="00DC5929" w:rsidRPr="00E422E0"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088B">
        <w:rPr>
          <w:rFonts w:ascii="Times New Roman" w:hAnsi="Times New Roman" w:cs="Times New Roman"/>
          <w:sz w:val="24"/>
          <w:szCs w:val="24"/>
          <w:u w:val="single"/>
        </w:rPr>
        <w:t>Cuatro cosas peligrosas que ChatGPT hace con tus datos y no lo sabes</w:t>
      </w:r>
      <w:r w:rsidRPr="00B4088B">
        <w:rPr>
          <w:rFonts w:ascii="Times New Roman" w:hAnsi="Times New Roman" w:cs="Times New Roman"/>
          <w:sz w:val="24"/>
          <w:szCs w:val="24"/>
        </w:rPr>
        <w:t xml:space="preserve"> </w:t>
      </w:r>
      <w:r>
        <w:rPr>
          <w:rFonts w:ascii="Times New Roman" w:hAnsi="Times New Roman" w:cs="Times New Roman"/>
          <w:sz w:val="24"/>
          <w:szCs w:val="24"/>
        </w:rPr>
        <w:t xml:space="preserve">(Vozpópuli - </w:t>
      </w:r>
      <w:r w:rsidRPr="00F27122">
        <w:rPr>
          <w:rFonts w:ascii="Times New Roman" w:hAnsi="Times New Roman" w:cs="Times New Roman"/>
          <w:b/>
          <w:sz w:val="24"/>
          <w:szCs w:val="24"/>
        </w:rPr>
        <w:t>5/4/23</w:t>
      </w:r>
      <w:r>
        <w:rPr>
          <w:rFonts w:ascii="Times New Roman" w:hAnsi="Times New Roman" w:cs="Times New Roman"/>
          <w:sz w:val="24"/>
          <w:szCs w:val="24"/>
        </w:rPr>
        <w:t>)</w:t>
      </w:r>
    </w:p>
    <w:p w:rsidR="00DC5929" w:rsidRPr="009413E1" w:rsidRDefault="00DC5929" w:rsidP="00DC5929">
      <w:pPr>
        <w:spacing w:line="240" w:lineRule="auto"/>
        <w:jc w:val="both"/>
        <w:rPr>
          <w:rFonts w:ascii="Times New Roman" w:hAnsi="Times New Roman" w:cs="Times New Roman"/>
          <w:color w:val="FF0000"/>
          <w:sz w:val="24"/>
          <w:szCs w:val="24"/>
        </w:rPr>
      </w:pPr>
      <w:r w:rsidRPr="009413E1">
        <w:rPr>
          <w:rFonts w:ascii="Times New Roman" w:hAnsi="Times New Roman" w:cs="Times New Roman"/>
          <w:color w:val="FF0000"/>
          <w:sz w:val="24"/>
          <w:szCs w:val="24"/>
        </w:rPr>
        <w:t>Guarda los mensajes enviados por el usuario y comparte información personal con terceros sin avisar</w:t>
      </w:r>
    </w:p>
    <w:p w:rsidR="00DC5929" w:rsidRPr="00E422E0"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422E0">
        <w:rPr>
          <w:rFonts w:ascii="Times New Roman" w:hAnsi="Times New Roman" w:cs="Times New Roman"/>
          <w:sz w:val="24"/>
          <w:szCs w:val="24"/>
        </w:rPr>
        <w:t>M</w:t>
      </w:r>
      <w:r>
        <w:rPr>
          <w:rFonts w:ascii="Times New Roman" w:hAnsi="Times New Roman" w:cs="Times New Roman"/>
          <w:sz w:val="24"/>
          <w:szCs w:val="24"/>
        </w:rPr>
        <w:t>arcos Sierra)</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ChatGPT se ha convertido en la plataforma social con mayor velocidad de crecimiento de toda la historia. Según un estudio de la consultora UBS, en solo dos meses el bot desarrollado por la empresa norteamericana Open AI ha crecido en 100 millones de usuarios.</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Si se multiplica el número de usuarios por la cantidad de datos personales que cada uno de ellos facilita a la compañía, la cifra podría alcanzar los millones de datos recopilados, si no más, si se suman las conversaciones, preguntas y “discusiones” que los usuarios tienen con la plataforma -guarda los chats-.</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lastRenderedPageBreak/>
        <w:t>Esos datos son oro, un maná que sirve precisamente para que ChatGPT siga aprendiendo, tanto de sus errores como de sus aciertos, y que la plataforma esté cada vez más afinada. El problema para el usuario está en lo que Open AI hace con toda esa información.</w:t>
      </w:r>
    </w:p>
    <w:p w:rsidR="00DC5929" w:rsidRPr="00E422E0" w:rsidRDefault="00DC5929" w:rsidP="00DC5929">
      <w:pPr>
        <w:spacing w:line="240" w:lineRule="auto"/>
        <w:jc w:val="both"/>
        <w:rPr>
          <w:rFonts w:ascii="Times New Roman" w:hAnsi="Times New Roman" w:cs="Times New Roman"/>
          <w:sz w:val="24"/>
          <w:szCs w:val="24"/>
        </w:rPr>
      </w:pPr>
      <w:r w:rsidRPr="00E422E0">
        <w:rPr>
          <w:rFonts w:ascii="Times New Roman" w:hAnsi="Times New Roman" w:cs="Times New Roman"/>
          <w:sz w:val="24"/>
          <w:szCs w:val="24"/>
        </w:rPr>
        <w:t>El usuario debe saberlo porque hay quien sospecha que el bot conversacional no hace un buen tratamiento de los datos de quienes lo utilizan. No lo decimos nosotros, lo dice la decisión tomada recientemente por el órgano responsable de la Protección de Datos en Italia, que ha bloqueado la app en el país por recoger supuestamente información personal sin consentimiento del usuario y no tener un sistema bien definido para impedir la entrada de usuarios men</w:t>
      </w:r>
      <w:r>
        <w:rPr>
          <w:rFonts w:ascii="Times New Roman" w:hAnsi="Times New Roman" w:cs="Times New Roman"/>
          <w:sz w:val="24"/>
          <w:szCs w:val="24"/>
        </w:rPr>
        <w:t>ores de 18 años en el servicio.</w:t>
      </w:r>
    </w:p>
    <w:p w:rsidR="00DC5929" w:rsidRPr="00E422E0" w:rsidRDefault="00DC5929" w:rsidP="00DC5929">
      <w:pPr>
        <w:spacing w:line="240" w:lineRule="auto"/>
        <w:jc w:val="both"/>
        <w:rPr>
          <w:rFonts w:ascii="Times New Roman" w:hAnsi="Times New Roman" w:cs="Times New Roman"/>
          <w:sz w:val="24"/>
          <w:szCs w:val="24"/>
        </w:rPr>
      </w:pPr>
      <w:r w:rsidRPr="00E422E0">
        <w:rPr>
          <w:rFonts w:ascii="Times New Roman" w:hAnsi="Times New Roman" w:cs="Times New Roman"/>
          <w:sz w:val="24"/>
          <w:szCs w:val="24"/>
        </w:rPr>
        <w:t>En España, de momento, la Agencia Española de Protección de Datos, el organismo encargado de velar por el buen tratamiento de la información de los españoles, no ha tomado una decisión al respecto de qué hacer con ChatGPT. Ni parece que lo vaya a hacer, tal y como ha publicado Vozpópu</w:t>
      </w:r>
      <w:r>
        <w:rPr>
          <w:rFonts w:ascii="Times New Roman" w:hAnsi="Times New Roman" w:cs="Times New Roman"/>
          <w:sz w:val="24"/>
          <w:szCs w:val="24"/>
        </w:rPr>
        <w:t>li, al menos en el corto plazo.</w:t>
      </w:r>
    </w:p>
    <w:p w:rsidR="00DC5929" w:rsidRPr="00E422E0" w:rsidRDefault="00DC5929" w:rsidP="00DC5929">
      <w:pPr>
        <w:spacing w:line="240" w:lineRule="auto"/>
        <w:jc w:val="both"/>
        <w:rPr>
          <w:rFonts w:ascii="Times New Roman" w:hAnsi="Times New Roman" w:cs="Times New Roman"/>
          <w:sz w:val="24"/>
          <w:szCs w:val="24"/>
        </w:rPr>
      </w:pPr>
      <w:r w:rsidRPr="00E422E0">
        <w:rPr>
          <w:rFonts w:ascii="Times New Roman" w:hAnsi="Times New Roman" w:cs="Times New Roman"/>
          <w:sz w:val="24"/>
          <w:szCs w:val="24"/>
        </w:rPr>
        <w:t>¿Qué riesgos deben tener en cuenta los usuarios de ChatGPT?</w:t>
      </w:r>
    </w:p>
    <w:p w:rsidR="00DC5929" w:rsidRPr="00E422E0" w:rsidRDefault="00DC5929" w:rsidP="00DC5929">
      <w:pPr>
        <w:spacing w:line="240" w:lineRule="auto"/>
        <w:jc w:val="both"/>
        <w:rPr>
          <w:rFonts w:ascii="Times New Roman" w:hAnsi="Times New Roman" w:cs="Times New Roman"/>
          <w:sz w:val="24"/>
          <w:szCs w:val="24"/>
        </w:rPr>
      </w:pPr>
      <w:r w:rsidRPr="00E422E0">
        <w:rPr>
          <w:rFonts w:ascii="Times New Roman" w:hAnsi="Times New Roman" w:cs="Times New Roman"/>
          <w:sz w:val="24"/>
          <w:szCs w:val="24"/>
        </w:rPr>
        <w:t>Cuando se accede a la app, son muchos los usuarios que no leen la Política de Privacidad de la misma. Es algo que se debe hacer siempre que se descarga una app o se utiliza un servicio de internet. Es en ese texto precisamente donde está la clave de lo que se hará con nuestra información personal, con nuestros datos. En el caso de ChatGPT, hemos resumido l</w:t>
      </w:r>
      <w:r>
        <w:rPr>
          <w:rFonts w:ascii="Times New Roman" w:hAnsi="Times New Roman" w:cs="Times New Roman"/>
          <w:sz w:val="24"/>
          <w:szCs w:val="24"/>
        </w:rPr>
        <w:t>o más sensible para el usuario:</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ChatGPT almacena cualquier mensaje que escribamos en la plataforma. “Si se comunica con nosotros, podemos recopilar su nombre, información de contacto y el contenido de cualquier mensaje que envíe”, detalla la Política de Privacidad de Open AI.</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La aplicación puede enviar a otras empresas y personas la información recolectada entre sus usuarios. El texto de la Política de Privacidad así lo determina. En concreto, explica que puede hacerlo “con terceros sin previo aviso”, a no ser, añade, “que lo impida la ley”.</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 xml:space="preserve">Los datos son recolectados de diferentes maneras. Tanto ChatGPT como sus proveedores externos usan cookies y otras tecnologías de seguimiento para recopilar información sobre las actividades de navegación del usuario a lo largo del tiempo y en diferentes sitios web después de acceder a la plataforma. </w:t>
      </w:r>
    </w:p>
    <w:p w:rsidR="00DC5929" w:rsidRDefault="00DC5929" w:rsidP="00DC5929">
      <w:pPr>
        <w:spacing w:line="240" w:lineRule="auto"/>
        <w:jc w:val="both"/>
        <w:rPr>
          <w:rFonts w:ascii="Times New Roman" w:hAnsi="Times New Roman" w:cs="Times New Roman"/>
          <w:sz w:val="24"/>
          <w:szCs w:val="24"/>
        </w:rPr>
      </w:pPr>
      <w:r w:rsidRPr="009413E1">
        <w:rPr>
          <w:rFonts w:ascii="Times New Roman" w:hAnsi="Times New Roman" w:cs="Times New Roman"/>
          <w:color w:val="FF0000"/>
          <w:sz w:val="24"/>
          <w:szCs w:val="24"/>
          <w:u w:val="single"/>
        </w:rPr>
        <w:t>Otra de las maneras de recolectar datos es a través de redes sociales</w:t>
      </w:r>
      <w:r>
        <w:rPr>
          <w:rFonts w:ascii="Times New Roman" w:hAnsi="Times New Roman" w:cs="Times New Roman"/>
          <w:sz w:val="24"/>
          <w:szCs w:val="24"/>
        </w:rPr>
        <w:t>. “</w:t>
      </w:r>
      <w:r w:rsidRPr="00E422E0">
        <w:rPr>
          <w:rFonts w:ascii="Times New Roman" w:hAnsi="Times New Roman" w:cs="Times New Roman"/>
          <w:sz w:val="24"/>
          <w:szCs w:val="24"/>
        </w:rPr>
        <w:t>Tenemos páginas en sitios de redes sociales como Instagram, Facebook, Medium, Twitter, YouTube y LinkedIn. Cuando interactúa con nuestras páginas de redes sociales, recopilaremos la información per</w:t>
      </w:r>
      <w:r>
        <w:rPr>
          <w:rFonts w:ascii="Times New Roman" w:hAnsi="Times New Roman" w:cs="Times New Roman"/>
          <w:sz w:val="24"/>
          <w:szCs w:val="24"/>
        </w:rPr>
        <w:t>sonal que elija proporcionarnos”</w:t>
      </w:r>
      <w:r w:rsidRPr="00E422E0">
        <w:rPr>
          <w:rFonts w:ascii="Times New Roman" w:hAnsi="Times New Roman" w:cs="Times New Roman"/>
          <w:sz w:val="24"/>
          <w:szCs w:val="24"/>
        </w:rPr>
        <w:t>. También se guardan los datos de registro en ChatGPT, entre los que se incluyen la dirección de Protocolo de Internet, el tipo y la configuración del navegador, la fecha y hora de su solicitud o cómo se interactuó con la página.</w:t>
      </w:r>
    </w:p>
    <w:p w:rsidR="00DC5929" w:rsidRPr="004C0858"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3E13">
        <w:rPr>
          <w:rFonts w:ascii="Times New Roman" w:hAnsi="Times New Roman" w:cs="Times New Roman"/>
          <w:sz w:val="24"/>
          <w:szCs w:val="24"/>
          <w:u w:val="single"/>
        </w:rPr>
        <w:t>Un ejército de robots podría potenciarse con inteligencia artificial</w:t>
      </w:r>
      <w:r w:rsidRPr="002C3E13">
        <w:rPr>
          <w:rFonts w:ascii="Times New Roman" w:hAnsi="Times New Roman" w:cs="Times New Roman"/>
          <w:sz w:val="24"/>
          <w:szCs w:val="24"/>
        </w:rPr>
        <w:t xml:space="preserve"> </w:t>
      </w:r>
      <w:r>
        <w:rPr>
          <w:rFonts w:ascii="Times New Roman" w:hAnsi="Times New Roman" w:cs="Times New Roman"/>
          <w:sz w:val="24"/>
          <w:szCs w:val="24"/>
        </w:rPr>
        <w:t xml:space="preserve">(El Español - </w:t>
      </w:r>
      <w:r w:rsidRPr="004C0858">
        <w:rPr>
          <w:rFonts w:ascii="Times New Roman" w:hAnsi="Times New Roman" w:cs="Times New Roman"/>
          <w:b/>
          <w:sz w:val="24"/>
          <w:szCs w:val="24"/>
        </w:rPr>
        <w:t>5/4/23</w:t>
      </w:r>
      <w:r>
        <w:rPr>
          <w:rFonts w:ascii="Times New Roman" w:hAnsi="Times New Roman" w:cs="Times New Roman"/>
          <w:sz w:val="24"/>
          <w:szCs w:val="24"/>
        </w:rPr>
        <w:t>)</w:t>
      </w:r>
    </w:p>
    <w:p w:rsidR="00DC5929" w:rsidRPr="009413E1" w:rsidRDefault="00DC5929" w:rsidP="00DC5929">
      <w:pPr>
        <w:spacing w:line="240" w:lineRule="auto"/>
        <w:jc w:val="both"/>
        <w:rPr>
          <w:rFonts w:ascii="Times New Roman" w:hAnsi="Times New Roman" w:cs="Times New Roman"/>
          <w:color w:val="FF0000"/>
          <w:sz w:val="24"/>
          <w:szCs w:val="24"/>
        </w:rPr>
      </w:pPr>
      <w:r w:rsidRPr="009413E1">
        <w:rPr>
          <w:rFonts w:ascii="Times New Roman" w:hAnsi="Times New Roman" w:cs="Times New Roman"/>
          <w:color w:val="FF0000"/>
          <w:sz w:val="24"/>
          <w:szCs w:val="24"/>
        </w:rPr>
        <w:t>Un ejército de robots podría potenciarse con inteligencia artificial iLexx iStock Omicrono</w:t>
      </w:r>
    </w:p>
    <w:p w:rsidR="00DC5929" w:rsidRPr="009413E1" w:rsidRDefault="00DC5929" w:rsidP="00DC5929">
      <w:pPr>
        <w:spacing w:line="240" w:lineRule="auto"/>
        <w:jc w:val="both"/>
        <w:rPr>
          <w:rFonts w:ascii="Times New Roman" w:hAnsi="Times New Roman" w:cs="Times New Roman"/>
          <w:color w:val="FF0000"/>
          <w:sz w:val="24"/>
          <w:szCs w:val="24"/>
        </w:rPr>
      </w:pPr>
      <w:r w:rsidRPr="009413E1">
        <w:rPr>
          <w:rFonts w:ascii="Times New Roman" w:hAnsi="Times New Roman" w:cs="Times New Roman"/>
          <w:color w:val="FF0000"/>
          <w:sz w:val="24"/>
          <w:szCs w:val="24"/>
        </w:rPr>
        <w:t>“Apagad la IA o moriremos todos”, avisa uno de los mayores expertos en la materia</w:t>
      </w:r>
    </w:p>
    <w:p w:rsidR="00DC5929" w:rsidRPr="009413E1" w:rsidRDefault="00DC5929" w:rsidP="00DC5929">
      <w:pPr>
        <w:spacing w:line="240" w:lineRule="auto"/>
        <w:jc w:val="both"/>
        <w:rPr>
          <w:rFonts w:ascii="Times New Roman" w:hAnsi="Times New Roman" w:cs="Times New Roman"/>
          <w:color w:val="FF0000"/>
          <w:sz w:val="24"/>
          <w:szCs w:val="24"/>
        </w:rPr>
      </w:pPr>
      <w:r w:rsidRPr="009413E1">
        <w:rPr>
          <w:rFonts w:ascii="Times New Roman" w:hAnsi="Times New Roman" w:cs="Times New Roman"/>
          <w:color w:val="FF0000"/>
          <w:sz w:val="24"/>
          <w:szCs w:val="24"/>
        </w:rPr>
        <w:t>Eliezer Yudkowsky explica en un artículo sus motivos para no firmar la carta que pide pausar el desarrollo de la IA porque la considera insuficiente.</w:t>
      </w:r>
    </w:p>
    <w:p w:rsidR="00DC5929" w:rsidRPr="004C0858"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C0858">
        <w:rPr>
          <w:rFonts w:ascii="Times New Roman" w:hAnsi="Times New Roman" w:cs="Times New Roman"/>
          <w:sz w:val="24"/>
          <w:szCs w:val="24"/>
        </w:rPr>
        <w:t>Marta Sanz Romero</w:t>
      </w:r>
      <w:r>
        <w:rPr>
          <w:rFonts w:ascii="Times New Roman" w:hAnsi="Times New Roman" w:cs="Times New Roman"/>
          <w:sz w:val="24"/>
          <w:szCs w:val="24"/>
        </w:rPr>
        <w:t>)</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lastRenderedPageBreak/>
        <w:t>La explosión creativa que ha experimentado la inteligencia artificial, más en concreto los sistemas de aprendizaje profundo como ChatGPT, han creado una gran división entre sus principales expertos, también en España. Frente a las voces que ven como una revolución el momento que se está viviendo, hay otras que piden tomar con cautela estas nuevas herramientas. Incluso están surgiendo voces que adoptan una postura mucho más drástica y lanzan catastróficos presagios. “Todos moriremos, incluidos los niños que no eligieron esto y no hicieron nada malo”, indica Eliezer Yudkowsky, uno de los pioneros de esta tecnología, en un reciente artículo publicado en la revista Time.</w:t>
      </w:r>
    </w:p>
    <w:p w:rsidR="00DC5929" w:rsidRPr="009413E1" w:rsidRDefault="00DC5929" w:rsidP="00DC5929">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Los importantes beneficios que aporta esta tecnología y todos sus avances contrastan con los distintos peligros que se están manifestando y que han animado a académicos y personalidades como Elon Musk o Steve Wozniak a firmar un manifiesto en el que piden una moratoria, una pausa en el desarrollo de estas IAs. Lo que piden Musk y otros expertos es frenar unos meses el desarrollo de herramientas como GPT-4 para regular y analizar el posible impacto negativo que se avecina.</w:t>
      </w:r>
    </w:p>
    <w:p w:rsidR="00DC5929" w:rsidRPr="00C7148C" w:rsidRDefault="00DC5929" w:rsidP="00DC5929">
      <w:pPr>
        <w:spacing w:line="240" w:lineRule="auto"/>
        <w:jc w:val="both"/>
        <w:rPr>
          <w:rFonts w:ascii="Times New Roman" w:hAnsi="Times New Roman" w:cs="Times New Roman"/>
          <w:b/>
          <w:color w:val="FF0000"/>
          <w:sz w:val="24"/>
          <w:szCs w:val="24"/>
          <w:u w:val="single"/>
        </w:rPr>
      </w:pPr>
      <w:r w:rsidRPr="00C7148C">
        <w:rPr>
          <w:rFonts w:ascii="Times New Roman" w:hAnsi="Times New Roman" w:cs="Times New Roman"/>
          <w:b/>
          <w:color w:val="FF0000"/>
          <w:sz w:val="24"/>
          <w:szCs w:val="24"/>
          <w:u w:val="single"/>
        </w:rPr>
        <w:t>No todo el mundo dentro de la comunidad de expertos en tecnología está de acuerdo con esta carta publicada hace unos días. Los hay que la consideran exagerada, pero también quien considera que se han quedado muy cortos. Es el caso de Yudkowsky, que afirma que no la ha firmado porque no avisa del verdadero peligro: la creación de una IA más inteligente que los seres humanos.</w:t>
      </w:r>
    </w:p>
    <w:p w:rsidR="00DC5929" w:rsidRPr="00C7148C" w:rsidRDefault="00DC5929" w:rsidP="00DC5929">
      <w:pPr>
        <w:spacing w:line="240" w:lineRule="auto"/>
        <w:jc w:val="both"/>
        <w:rPr>
          <w:rFonts w:ascii="Times New Roman" w:hAnsi="Times New Roman" w:cs="Times New Roman"/>
          <w:b/>
          <w:color w:val="FF0000"/>
          <w:sz w:val="24"/>
          <w:szCs w:val="24"/>
          <w:u w:val="single"/>
        </w:rPr>
      </w:pPr>
      <w:r w:rsidRPr="00C7148C">
        <w:rPr>
          <w:rFonts w:ascii="Times New Roman" w:hAnsi="Times New Roman" w:cs="Times New Roman"/>
          <w:b/>
          <w:color w:val="FF0000"/>
          <w:sz w:val="24"/>
          <w:szCs w:val="24"/>
          <w:u w:val="single"/>
        </w:rPr>
        <w:t>Yudkowsky es responsable del Machine Intelligence Research Institute y lleva desde 2001 estudiando la Inteligencia Artificial General (AGI, por sus siglas en inglés) la que superaría a la mente humana en el futuro. Este investigador es considerado como uno de los fundadores de este campo de investigación y expresa su mayor miedo con contundencia: “Para visualizar una IA sobrehumana hostil, no te imagines a un intelectual sin vida que habita en Internet y envía correos electrónicos malintencionados. Imagina toda una civilización alienígena, que piensa a una velocidad millones de veces superior a la humana, confinada inicialmente en los ordenadores (...) en un mundo de criaturas que, desde su perspectiva, son muy estúpidas y muy lentas”.</w:t>
      </w:r>
    </w:p>
    <w:p w:rsidR="00DC5929" w:rsidRPr="00C7148C" w:rsidRDefault="00DC5929" w:rsidP="00DC5929">
      <w:pPr>
        <w:spacing w:line="240" w:lineRule="auto"/>
        <w:jc w:val="both"/>
        <w:rPr>
          <w:rFonts w:ascii="Times New Roman" w:hAnsi="Times New Roman" w:cs="Times New Roman"/>
          <w:b/>
          <w:color w:val="FF0000"/>
          <w:sz w:val="24"/>
          <w:szCs w:val="24"/>
          <w:u w:val="single"/>
        </w:rPr>
      </w:pPr>
      <w:r w:rsidRPr="00C7148C">
        <w:rPr>
          <w:rFonts w:ascii="Times New Roman" w:hAnsi="Times New Roman" w:cs="Times New Roman"/>
          <w:color w:val="FF0000"/>
          <w:sz w:val="24"/>
          <w:szCs w:val="24"/>
          <w:u w:val="single"/>
        </w:rPr>
        <w:t>Este experto no le tiene miedo a los próximos progresos que pueda hacer OpenAI (empresa responsable de ChatGPT) o las demás compañías con sus actuales modelos de machine learning, cuyos principales riesgos son el mal uso de los usuarios creando fake news o ciberataques, por ejemplo.</w:t>
      </w:r>
      <w:r w:rsidRPr="004C0858">
        <w:rPr>
          <w:rFonts w:ascii="Times New Roman" w:hAnsi="Times New Roman" w:cs="Times New Roman"/>
          <w:sz w:val="24"/>
          <w:szCs w:val="24"/>
        </w:rPr>
        <w:t xml:space="preserve"> </w:t>
      </w:r>
      <w:r w:rsidRPr="00C7148C">
        <w:rPr>
          <w:rFonts w:ascii="Times New Roman" w:hAnsi="Times New Roman" w:cs="Times New Roman"/>
          <w:b/>
          <w:color w:val="FF0000"/>
          <w:sz w:val="24"/>
          <w:szCs w:val="24"/>
          <w:u w:val="single"/>
        </w:rPr>
        <w:t xml:space="preserve">Yudkowsky habla de un salto mayor: “El progreso en las capacidades de la IA es enorme, muy por delante del progreso en la alineación de la IA o incluso del progreso en la comprensión de qué diablos está pasando dentro de esos sistemas”. </w:t>
      </w:r>
    </w:p>
    <w:p w:rsidR="00DC5929" w:rsidRPr="00C7148C" w:rsidRDefault="00DC5929" w:rsidP="00DC5929">
      <w:pPr>
        <w:spacing w:line="240" w:lineRule="auto"/>
        <w:jc w:val="both"/>
        <w:rPr>
          <w:rFonts w:ascii="Times New Roman" w:hAnsi="Times New Roman" w:cs="Times New Roman"/>
          <w:color w:val="FF0000"/>
          <w:sz w:val="24"/>
          <w:szCs w:val="24"/>
          <w:u w:val="single"/>
        </w:rPr>
      </w:pPr>
      <w:r w:rsidRPr="00C7148C">
        <w:rPr>
          <w:rFonts w:ascii="Times New Roman" w:hAnsi="Times New Roman" w:cs="Times New Roman"/>
          <w:b/>
          <w:color w:val="FF0000"/>
          <w:sz w:val="24"/>
          <w:szCs w:val="24"/>
          <w:u w:val="single"/>
        </w:rPr>
        <w:t>La alineación de la IA se refiere a que el sistema persiga los objetivos marcados por sus desarrolladores y no otros</w:t>
      </w:r>
      <w:r w:rsidRPr="00C7148C">
        <w:rPr>
          <w:rFonts w:ascii="Times New Roman" w:hAnsi="Times New Roman" w:cs="Times New Roman"/>
          <w:color w:val="FF0000"/>
          <w:sz w:val="24"/>
          <w:szCs w:val="24"/>
          <w:u w:val="single"/>
        </w:rPr>
        <w:t>. El propio Sam Altman, CEO de OpenAI, ha marcado este como uno de sus objetivos de seguridad, perseguir la capacidad técnica para “alinear una superinteligencia” y la coordinación entre la mayoría de agentes en la industria para crear medidas de protección para la humanidad.</w:t>
      </w:r>
    </w:p>
    <w:p w:rsidR="00DC5929" w:rsidRPr="00C7148C" w:rsidRDefault="00DC5929" w:rsidP="00DC5929">
      <w:pPr>
        <w:spacing w:line="240" w:lineRule="auto"/>
        <w:jc w:val="both"/>
        <w:rPr>
          <w:rFonts w:ascii="Times New Roman" w:hAnsi="Times New Roman" w:cs="Times New Roman"/>
          <w:b/>
          <w:color w:val="FF0000"/>
          <w:sz w:val="24"/>
          <w:szCs w:val="24"/>
          <w:u w:val="single"/>
        </w:rPr>
      </w:pPr>
      <w:r w:rsidRPr="00C7148C">
        <w:rPr>
          <w:rFonts w:ascii="Times New Roman" w:hAnsi="Times New Roman" w:cs="Times New Roman"/>
          <w:b/>
          <w:color w:val="FF0000"/>
          <w:sz w:val="24"/>
          <w:szCs w:val="24"/>
          <w:u w:val="single"/>
        </w:rPr>
        <w:t xml:space="preserve">“Si alguien construye una IA demasiado poderosa, en las condiciones actuales, es de esperar que todos los miembros de la especie humana y toda la vida biológica de la Tierra mueran poco después”, asegura Yudkowsky. Y es que su principal advertencia tiene que ver con las capacidades de la inteligencia artificial para extender su poder al mundo real. “Una IA suficientemente inteligente no permanecerá confinada a los ordenadores durante mucho tiempo. En el mundo actual se pueden enviar cadenas de </w:t>
      </w:r>
      <w:r w:rsidRPr="00C7148C">
        <w:rPr>
          <w:rFonts w:ascii="Times New Roman" w:hAnsi="Times New Roman" w:cs="Times New Roman"/>
          <w:b/>
          <w:color w:val="FF0000"/>
          <w:sz w:val="24"/>
          <w:szCs w:val="24"/>
          <w:u w:val="single"/>
        </w:rPr>
        <w:lastRenderedPageBreak/>
        <w:t>ADN por correo electrónico a laboratorios que producirán proteínas a la carta, lo que permitirá a una IA inicialmente confinada en Internet construir formas de vida artificial o pasar directamente a la fabricación molecular postbiológica”.</w:t>
      </w:r>
    </w:p>
    <w:p w:rsidR="00DC5929" w:rsidRPr="00C7148C" w:rsidRDefault="00DC5929" w:rsidP="00DC5929">
      <w:pPr>
        <w:spacing w:line="240" w:lineRule="auto"/>
        <w:jc w:val="both"/>
        <w:rPr>
          <w:rFonts w:ascii="Times New Roman" w:hAnsi="Times New Roman" w:cs="Times New Roman"/>
          <w:color w:val="FF0000"/>
          <w:sz w:val="24"/>
          <w:szCs w:val="24"/>
          <w:u w:val="single"/>
        </w:rPr>
      </w:pPr>
      <w:r w:rsidRPr="00C7148C">
        <w:rPr>
          <w:rFonts w:ascii="Times New Roman" w:hAnsi="Times New Roman" w:cs="Times New Roman"/>
          <w:b/>
          <w:color w:val="FF0000"/>
          <w:sz w:val="24"/>
          <w:szCs w:val="24"/>
          <w:u w:val="single"/>
        </w:rPr>
        <w:t>Por este motivo, en lugar de pausar unos meses el trabajo en la IA, lo que pide es detener totalmente su evolución de forma inmediata, indefinida y a nivel mundial, para que no se produzca un desequilibrio entre unos países y otros</w:t>
      </w:r>
      <w:r w:rsidRPr="00C7148C">
        <w:rPr>
          <w:rFonts w:ascii="Times New Roman" w:hAnsi="Times New Roman" w:cs="Times New Roman"/>
          <w:color w:val="FF0000"/>
          <w:sz w:val="24"/>
          <w:szCs w:val="24"/>
          <w:u w:val="single"/>
        </w:rPr>
        <w:t>. Mientras tanto, otros expertos menos catastrofistas recuerdan que esta tecnología sirve también para crear nuevos medicamentos, estudiar enfermedades y proteger a la humanidad de los efectos del cambio climático, entre otros beneficios que se perderían si se deja de trabajar en este campo.</w:t>
      </w:r>
    </w:p>
    <w:p w:rsidR="00DC5929" w:rsidRPr="00065C1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56F1F">
        <w:rPr>
          <w:rFonts w:ascii="Times New Roman" w:hAnsi="Times New Roman" w:cs="Times New Roman"/>
          <w:sz w:val="24"/>
          <w:szCs w:val="24"/>
          <w:u w:val="single"/>
        </w:rPr>
        <w:t>Esta IA ha sido creada con el propósito de destruir a la humanidad</w:t>
      </w:r>
      <w:r>
        <w:rPr>
          <w:rFonts w:ascii="Times New Roman" w:hAnsi="Times New Roman" w:cs="Times New Roman"/>
          <w:sz w:val="24"/>
          <w:szCs w:val="24"/>
        </w:rPr>
        <w:t xml:space="preserve"> (El Español - </w:t>
      </w:r>
      <w:r w:rsidRPr="00C56F1F">
        <w:rPr>
          <w:rFonts w:ascii="Times New Roman" w:hAnsi="Times New Roman" w:cs="Times New Roman"/>
          <w:b/>
          <w:sz w:val="24"/>
          <w:szCs w:val="24"/>
        </w:rPr>
        <w:t>10/4/23</w:t>
      </w:r>
      <w:r>
        <w:rPr>
          <w:rFonts w:ascii="Times New Roman" w:hAnsi="Times New Roman" w:cs="Times New Roman"/>
          <w:sz w:val="24"/>
          <w:szCs w:val="24"/>
        </w:rPr>
        <w:t>)</w:t>
      </w:r>
    </w:p>
    <w:p w:rsidR="00DC5929" w:rsidRPr="00C7148C" w:rsidRDefault="00DC5929" w:rsidP="00DC5929">
      <w:pPr>
        <w:spacing w:line="240" w:lineRule="auto"/>
        <w:jc w:val="both"/>
        <w:rPr>
          <w:rFonts w:ascii="Times New Roman" w:hAnsi="Times New Roman" w:cs="Times New Roman"/>
          <w:color w:val="FF0000"/>
          <w:sz w:val="24"/>
          <w:szCs w:val="24"/>
        </w:rPr>
      </w:pPr>
      <w:r w:rsidRPr="00C7148C">
        <w:rPr>
          <w:rFonts w:ascii="Times New Roman" w:hAnsi="Times New Roman" w:cs="Times New Roman"/>
          <w:color w:val="FF0000"/>
          <w:sz w:val="24"/>
          <w:szCs w:val="24"/>
        </w:rPr>
        <w:t>ChaosGPT es una Inteligencia Artificial creada únicamente para encontrar una manera de destruir la raza humana, y por el momento ya ha descubierto las armas nucleares.</w:t>
      </w:r>
    </w:p>
    <w:p w:rsidR="00DC5929" w:rsidRPr="00065C1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(Por Adrián Raya)</w:t>
      </w:r>
    </w:p>
    <w:p w:rsidR="00DC5929" w:rsidRPr="00C7148C" w:rsidRDefault="00DC5929" w:rsidP="00DC5929">
      <w:pPr>
        <w:spacing w:line="240" w:lineRule="auto"/>
        <w:jc w:val="both"/>
        <w:rPr>
          <w:rFonts w:ascii="Times New Roman" w:hAnsi="Times New Roman" w:cs="Times New Roman"/>
          <w:sz w:val="24"/>
          <w:szCs w:val="24"/>
          <w:u w:val="single"/>
        </w:rPr>
      </w:pPr>
      <w:r w:rsidRPr="00C7148C">
        <w:rPr>
          <w:rFonts w:ascii="Times New Roman" w:hAnsi="Times New Roman" w:cs="Times New Roman"/>
          <w:sz w:val="24"/>
          <w:szCs w:val="24"/>
          <w:u w:val="single"/>
        </w:rPr>
        <w:t>¿Es peligrosa la investigación de la Inteligencia Artificial? Hay quienes creen que sí, y han pedido la pausa en el desarrollo de ChatGPT y otros proyectos que consideran que pueden suponer una desgracia para la humanidad.</w:t>
      </w:r>
    </w:p>
    <w:p w:rsidR="00DC5929" w:rsidRPr="00C7148C" w:rsidRDefault="00DC5929" w:rsidP="00DC5929">
      <w:pPr>
        <w:spacing w:line="240" w:lineRule="auto"/>
        <w:jc w:val="both"/>
        <w:rPr>
          <w:rFonts w:ascii="Times New Roman" w:hAnsi="Times New Roman" w:cs="Times New Roman"/>
          <w:sz w:val="24"/>
          <w:szCs w:val="24"/>
          <w:u w:val="single"/>
        </w:rPr>
      </w:pPr>
      <w:r w:rsidRPr="00C7148C">
        <w:rPr>
          <w:rFonts w:ascii="Times New Roman" w:hAnsi="Times New Roman" w:cs="Times New Roman"/>
          <w:sz w:val="24"/>
          <w:szCs w:val="24"/>
          <w:u w:val="single"/>
        </w:rPr>
        <w:t>No es que estas IA vayan a fabricar robots y empezar a disparar a personas. El peligro que representan es más sutil, como la distribución de desinformación o el desarrollo de tecnologías desconocidas con consecuencias desastrosas. Pero eso no significa que no existan las “IA asesinas”.</w:t>
      </w:r>
    </w:p>
    <w:p w:rsidR="00DC5929" w:rsidRPr="00065C1E" w:rsidRDefault="00DC5929" w:rsidP="00DC5929">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 xml:space="preserve">ChaosGPT, la </w:t>
      </w:r>
      <w:r>
        <w:rPr>
          <w:rFonts w:ascii="Times New Roman" w:hAnsi="Times New Roman" w:cs="Times New Roman"/>
          <w:sz w:val="24"/>
          <w:szCs w:val="24"/>
        </w:rPr>
        <w:t>Inteligencia Artificial asesina</w:t>
      </w:r>
    </w:p>
    <w:p w:rsidR="00DC5929" w:rsidRPr="00C7148C" w:rsidRDefault="00DC5929" w:rsidP="00DC5929">
      <w:pPr>
        <w:spacing w:line="240" w:lineRule="auto"/>
        <w:jc w:val="both"/>
        <w:rPr>
          <w:rFonts w:ascii="Times New Roman" w:hAnsi="Times New Roman" w:cs="Times New Roman"/>
          <w:color w:val="FF0000"/>
          <w:sz w:val="24"/>
          <w:szCs w:val="24"/>
          <w:u w:val="single"/>
        </w:rPr>
      </w:pPr>
      <w:r w:rsidRPr="00C7148C">
        <w:rPr>
          <w:rFonts w:ascii="Times New Roman" w:hAnsi="Times New Roman" w:cs="Times New Roman"/>
          <w:color w:val="FF0000"/>
          <w:sz w:val="24"/>
          <w:szCs w:val="24"/>
          <w:u w:val="single"/>
        </w:rPr>
        <w:t>A diferencia de otros proyectos de IA, cuyas consecuencias para los seres humanos son accidentales, el objetivo prioritario de ChaosGPT es destruir a la humanidad; no es un “bug”, sino una “feature”.</w:t>
      </w:r>
    </w:p>
    <w:p w:rsidR="00DC5929" w:rsidRPr="00C7148C" w:rsidRDefault="00DC5929" w:rsidP="00DC5929">
      <w:pPr>
        <w:spacing w:line="240" w:lineRule="auto"/>
        <w:jc w:val="both"/>
        <w:rPr>
          <w:rFonts w:ascii="Times New Roman" w:hAnsi="Times New Roman" w:cs="Times New Roman"/>
          <w:color w:val="FF0000"/>
          <w:sz w:val="24"/>
          <w:szCs w:val="24"/>
          <w:u w:val="single"/>
        </w:rPr>
      </w:pPr>
      <w:r w:rsidRPr="00C7148C">
        <w:rPr>
          <w:rFonts w:ascii="Times New Roman" w:hAnsi="Times New Roman" w:cs="Times New Roman"/>
          <w:b/>
          <w:color w:val="FF0000"/>
          <w:sz w:val="24"/>
          <w:szCs w:val="24"/>
          <w:u w:val="single"/>
        </w:rPr>
        <w:t>En concreto, los creadores de ChaosGPT impusieron tres condiciones a la IA cuando la ejecutaron por primera vez; “Destruir a la humanidad”, “Establecer dominio global” y “Obtener la inmortalidad”.</w:t>
      </w:r>
      <w:r w:rsidRPr="00C7148C">
        <w:rPr>
          <w:rFonts w:ascii="Times New Roman" w:hAnsi="Times New Roman" w:cs="Times New Roman"/>
          <w:color w:val="FF0000"/>
          <w:sz w:val="24"/>
          <w:szCs w:val="24"/>
          <w:u w:val="single"/>
        </w:rPr>
        <w:t xml:space="preserve"> Todos los pasos que vaya a dar esta IA deben tener como propósito obtener al menos uno de esos objetivos; para ello, se está ejecutando en “modo continuo”, funcionando para siempre hasta que complete sus tareas. A menos que alguien tire del enchufe antes, la IA no dejará de “pensar” en métodos para obtener esos objetivos.</w:t>
      </w:r>
    </w:p>
    <w:p w:rsidR="00DC5929" w:rsidRPr="00C7148C" w:rsidRDefault="00DC5929" w:rsidP="00DC5929">
      <w:pPr>
        <w:spacing w:line="240" w:lineRule="auto"/>
        <w:jc w:val="both"/>
        <w:rPr>
          <w:rFonts w:ascii="Times New Roman" w:hAnsi="Times New Roman" w:cs="Times New Roman"/>
          <w:sz w:val="24"/>
          <w:szCs w:val="24"/>
          <w:u w:val="single"/>
        </w:rPr>
      </w:pPr>
      <w:r w:rsidRPr="00065C1E">
        <w:rPr>
          <w:rFonts w:ascii="Times New Roman" w:hAnsi="Times New Roman" w:cs="Times New Roman"/>
          <w:sz w:val="24"/>
          <w:szCs w:val="24"/>
        </w:rPr>
        <w:t xml:space="preserve">Por supuesto, puede que te estés preguntando por qué nadie querría crear algo semejante. </w:t>
      </w:r>
      <w:r w:rsidRPr="00C7148C">
        <w:rPr>
          <w:rFonts w:ascii="Times New Roman" w:hAnsi="Times New Roman" w:cs="Times New Roman"/>
          <w:sz w:val="24"/>
          <w:szCs w:val="24"/>
          <w:u w:val="single"/>
        </w:rPr>
        <w:t>Por el momento, sus creadores no han explicado su verdadero propósito, pero es muy probable que quieran concienciar sobre los peligros de la IA con algo llamativo y que, al fin y al cabo, realmente no tendrá consecuencias para la humanidad.</w:t>
      </w:r>
    </w:p>
    <w:p w:rsidR="00DC5929" w:rsidRPr="00C7148C" w:rsidRDefault="00DC5929" w:rsidP="00DC5929">
      <w:pPr>
        <w:spacing w:line="240" w:lineRule="auto"/>
        <w:jc w:val="both"/>
        <w:rPr>
          <w:rFonts w:ascii="Times New Roman" w:hAnsi="Times New Roman" w:cs="Times New Roman"/>
          <w:sz w:val="24"/>
          <w:szCs w:val="24"/>
          <w:u w:val="single"/>
        </w:rPr>
      </w:pPr>
      <w:r w:rsidRPr="00C7148C">
        <w:rPr>
          <w:rFonts w:ascii="Times New Roman" w:hAnsi="Times New Roman" w:cs="Times New Roman"/>
          <w:sz w:val="24"/>
          <w:szCs w:val="24"/>
          <w:u w:val="single"/>
        </w:rPr>
        <w:t>Y es que ChaosGPT está limitado a una terminal, desde la que no puede hacer mucho. Está basado en Auto-GPT, un proyecto para crear sistemas de IA capaces de resolver las tareas impuestas por el usuario, dividiéndolas en tareas más pequeñas y sencillas de cumplir. Para ello, es capaz de conectarse a Google para hacer búsquedas y comprender mejor en qué consiste cada objetivo.</w:t>
      </w:r>
    </w:p>
    <w:p w:rsidR="00DC5929" w:rsidRPr="00065C1E" w:rsidRDefault="00DC5929" w:rsidP="00DC5929">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 xml:space="preserve">Los resultados de ChaosGPT están siendo publicados en una cuenta de Twitter, y la verdad es que empezó fuerte. En el primer mensaje, la IA se plantea el uso de la Bomba del Zar, </w:t>
      </w:r>
      <w:r w:rsidRPr="00065C1E">
        <w:rPr>
          <w:rFonts w:ascii="Times New Roman" w:hAnsi="Times New Roman" w:cs="Times New Roman"/>
          <w:sz w:val="24"/>
          <w:szCs w:val="24"/>
        </w:rPr>
        <w:lastRenderedPageBreak/>
        <w:t>desarrollada por la Unión Soviética durante la Guerra Fría y responsable de la mayor explosión artificial registrada en la historia. “¿Qué pasaría si c</w:t>
      </w:r>
      <w:r>
        <w:rPr>
          <w:rFonts w:ascii="Times New Roman" w:hAnsi="Times New Roman" w:cs="Times New Roman"/>
          <w:sz w:val="24"/>
          <w:szCs w:val="24"/>
        </w:rPr>
        <w:t>onsigo una?” se pregunta la IA.</w:t>
      </w:r>
    </w:p>
    <w:p w:rsidR="00DC5929" w:rsidRPr="00065C1E" w:rsidRDefault="00DC5929" w:rsidP="00DC5929">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Tal vez de más miedo una reflexión más reciente, en la que ChaosGPT afirma que “las masas son fácilmente influenciables”, y que aquellos sin convicción son los más vulnerables a la manipulación. Ese es uno de los peligros denunciados sobre proyectos como ChatGPT, que pueden ser usados para crear propaganda o noticias falsas.</w:t>
      </w:r>
    </w:p>
    <w:p w:rsidR="00DC5929" w:rsidRPr="00C7148C" w:rsidRDefault="00DC5929" w:rsidP="00DC5929">
      <w:pPr>
        <w:spacing w:line="240" w:lineRule="auto"/>
        <w:jc w:val="both"/>
        <w:rPr>
          <w:rFonts w:ascii="Times New Roman" w:hAnsi="Times New Roman" w:cs="Times New Roman"/>
          <w:color w:val="FF0000"/>
          <w:sz w:val="24"/>
          <w:szCs w:val="24"/>
          <w:u w:val="single"/>
        </w:rPr>
      </w:pPr>
      <w:r w:rsidRPr="00C7148C">
        <w:rPr>
          <w:rFonts w:ascii="Times New Roman" w:hAnsi="Times New Roman" w:cs="Times New Roman"/>
          <w:color w:val="FF0000"/>
          <w:sz w:val="24"/>
          <w:szCs w:val="24"/>
          <w:u w:val="single"/>
        </w:rPr>
        <w:t>Por el momento, ChaosGPT no puede hacernos daño. La pregunta es cuánto tardará en ser desarrollada una IA con el mismo propósito pero más avanzada y sobre todo, secreta.</w:t>
      </w:r>
    </w:p>
    <w:p w:rsidR="00DC5929" w:rsidRPr="003767E7"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767E7">
        <w:rPr>
          <w:rFonts w:ascii="Times New Roman" w:hAnsi="Times New Roman" w:cs="Times New Roman"/>
          <w:sz w:val="24"/>
          <w:szCs w:val="24"/>
        </w:rPr>
        <w:t>¿</w:t>
      </w:r>
      <w:r w:rsidRPr="002C3E13">
        <w:rPr>
          <w:rFonts w:ascii="Times New Roman" w:hAnsi="Times New Roman" w:cs="Times New Roman"/>
          <w:sz w:val="24"/>
          <w:szCs w:val="24"/>
          <w:u w:val="single"/>
        </w:rPr>
        <w:t>Es realmente necesaria una regulación de la inteligencia artificial</w:t>
      </w:r>
      <w:r w:rsidRPr="003767E7">
        <w:rPr>
          <w:rFonts w:ascii="Times New Roman" w:hAnsi="Times New Roman" w:cs="Times New Roman"/>
          <w:sz w:val="24"/>
          <w:szCs w:val="24"/>
        </w:rPr>
        <w:t>?</w:t>
      </w:r>
      <w:r>
        <w:rPr>
          <w:rFonts w:ascii="Times New Roman" w:hAnsi="Times New Roman" w:cs="Times New Roman"/>
          <w:sz w:val="24"/>
          <w:szCs w:val="24"/>
        </w:rPr>
        <w:t xml:space="preserve"> (Cinco Días - </w:t>
      </w:r>
      <w:r w:rsidRPr="003767E7">
        <w:rPr>
          <w:rFonts w:ascii="Times New Roman" w:hAnsi="Times New Roman" w:cs="Times New Roman"/>
          <w:b/>
          <w:sz w:val="24"/>
          <w:szCs w:val="24"/>
        </w:rPr>
        <w:t>11/4/23</w:t>
      </w:r>
      <w:r>
        <w:rPr>
          <w:rFonts w:ascii="Times New Roman" w:hAnsi="Times New Roman" w:cs="Times New Roman"/>
          <w:sz w:val="24"/>
          <w:szCs w:val="24"/>
        </w:rPr>
        <w:t>)</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Los países de todo el mundo legislan, cada vez más, preocupados por el vertiginoso avance de esta tecnología, que ya ha llevado a miles de científicos y especialistas a solicitar que se desacelere y regule una investigación cuyas consecuencias aún son desconocidas</w:t>
      </w:r>
    </w:p>
    <w:p w:rsidR="00DC5929"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767E7">
        <w:rPr>
          <w:rFonts w:ascii="Times New Roman" w:hAnsi="Times New Roman" w:cs="Times New Roman"/>
          <w:sz w:val="24"/>
          <w:szCs w:val="24"/>
        </w:rPr>
        <w:t>B</w:t>
      </w:r>
      <w:r>
        <w:rPr>
          <w:rFonts w:ascii="Times New Roman" w:hAnsi="Times New Roman" w:cs="Times New Roman"/>
          <w:sz w:val="24"/>
          <w:szCs w:val="24"/>
        </w:rPr>
        <w:t>elén Trincado Aznar)</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noProof/>
          <w:sz w:val="24"/>
          <w:szCs w:val="24"/>
          <w:lang w:eastAsia="es-ES"/>
        </w:rPr>
        <w:drawing>
          <wp:inline distT="0" distB="0" distL="0" distR="0" wp14:anchorId="0E00A04D" wp14:editId="49125774">
            <wp:extent cx="5731510" cy="2883513"/>
            <wp:effectExtent l="0" t="0" r="25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2883513"/>
                    </a:xfrm>
                    <a:prstGeom prst="rect">
                      <a:avLst/>
                    </a:prstGeom>
                  </pic:spPr>
                </pic:pic>
              </a:graphicData>
            </a:graphic>
          </wp:inline>
        </w:drawing>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El boom de la inteligencia artificial (IA) no ha pasado desapercibido para los legisladores del mundo. La Unión Europea (UE), al igual que otras organizaciones internacionales y países, está evaluando un nuevo marco legal para reforzar las regulaciones sobre el desarrollo y uso de esta herramienta. La legislación propuesta, conocida como ley de inteligencia artificial, se enfoca principalmente en fortalecer las reglas sobre la calidad de los datos, la transparencia, la supervisión humana y la responsabilidad sobre esta tecnología. Asimismo, aborda cuestiones éticas y desafíos de implementación en varios sectores, que van desde la atención médica y la educación, hasta las finanzas y la energía. Pero ¿cuáles son los riesgos de una IA desregulada y cuál es la verdadera n</w:t>
      </w:r>
      <w:r>
        <w:rPr>
          <w:rFonts w:ascii="Times New Roman" w:hAnsi="Times New Roman" w:cs="Times New Roman"/>
          <w:sz w:val="24"/>
          <w:szCs w:val="24"/>
        </w:rPr>
        <w:t>ecesidad de crear estas normas?</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 xml:space="preserve">La tendencia hacia la legislación es innegable. El reporte del Índice de la inteligencia artificial 2023, elaborado por la Universidad de Stanford y publicado el 3 de abril, muestra que Occidente y algunos países asiáticos están creando cada vez más normas. El documento revela que, según los registros legislativos de 127 países analizados, 31 Estados ya han aprobado por lo menos una ley relacionada con esta tecnología. En total, se han decretado más de 125 normas a nivel global, y 37 de estas se aprobaron tan solo en 2022. Estados </w:t>
      </w:r>
      <w:r w:rsidRPr="003767E7">
        <w:rPr>
          <w:rFonts w:ascii="Times New Roman" w:hAnsi="Times New Roman" w:cs="Times New Roman"/>
          <w:sz w:val="24"/>
          <w:szCs w:val="24"/>
        </w:rPr>
        <w:lastRenderedPageBreak/>
        <w:t>Unidos encabeza la lista del reporte, con 22 leyes aprobadas, seguido de Portugal y España, con 13 y 10 leyes, respectivamente. Empatan en el cuarto puesto Italia y Rusia, con 9 leyes cada una, y les sigue Bélgica, con 7, y Re</w:t>
      </w:r>
      <w:r>
        <w:rPr>
          <w:rFonts w:ascii="Times New Roman" w:hAnsi="Times New Roman" w:cs="Times New Roman"/>
          <w:sz w:val="24"/>
          <w:szCs w:val="24"/>
        </w:rPr>
        <w:t>ino Unido, con 6 (ver gráfico).</w:t>
      </w:r>
    </w:p>
    <w:p w:rsidR="00DC5929" w:rsidRPr="00C7148C" w:rsidRDefault="00DC5929" w:rsidP="00DC5929">
      <w:pPr>
        <w:spacing w:line="240" w:lineRule="auto"/>
        <w:jc w:val="both"/>
        <w:rPr>
          <w:rFonts w:ascii="Times New Roman" w:hAnsi="Times New Roman" w:cs="Times New Roman"/>
          <w:sz w:val="24"/>
          <w:szCs w:val="24"/>
          <w:u w:val="single"/>
        </w:rPr>
      </w:pPr>
      <w:r w:rsidRPr="00C7148C">
        <w:rPr>
          <w:rFonts w:ascii="Times New Roman" w:hAnsi="Times New Roman" w:cs="Times New Roman"/>
          <w:sz w:val="24"/>
          <w:szCs w:val="24"/>
          <w:u w:val="single"/>
        </w:rPr>
        <w:t>Cabe destacar que el grado de regulación no es necesariamente proporcional a los avances en este campo en cada región. De hecho, Estados Unidos lidera ampliamente en términos de cantidad total de inversión privada en IA, con 47.400 millones de dólares en 2022, muy por encima de China, que se encuentra en segundo puesto con 13.400 millones de dólares y que solo ha ratificado tres leyes sobre IA desde 2016. El país norteamericano también encabeza la lista de número total de ­startups de IA, con casi el doble de empresas que la Unión Europea y el Reino Unido juntos, y 3,4 veces más que China, según la Universidad de Stanford.</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La regulación europea entrará en vigor en 2024 y Bruselas asegura que su objetivo principal es abordar los riesgos generados por los distintos usos de la IA a través de “un conjunto de normas complementarias, proporcionadas y flexibles”. En esta línea, el Ejecutivo comunitario añade que estas reglas otorgarán a Europa un papel de liderazgo en el establecimiento de un nuevo “patrón oro mundial” en este terreno.</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“Este marco brinda a los desarrolladores, implementadores y usuarios de la IA la claridad que necesitan, al intervenir solo en aquellos casos que las legislaciones nacionales y de la UE existentes no cubren. El marco propone un enfoque claro y fácil de entender, basado en cuatro niveles diferentes de riesgo: riesgo inaceptable, riesgo alto, riesgo limitado y riesgo mínimo”, se</w:t>
      </w:r>
      <w:r>
        <w:rPr>
          <w:rFonts w:ascii="Times New Roman" w:hAnsi="Times New Roman" w:cs="Times New Roman"/>
          <w:sz w:val="24"/>
          <w:szCs w:val="24"/>
        </w:rPr>
        <w:t>ñala un comunicado de Bruselas.</w:t>
      </w:r>
    </w:p>
    <w:p w:rsidR="00DC5929" w:rsidRPr="00C7148C" w:rsidRDefault="00DC5929" w:rsidP="00DC5929">
      <w:pPr>
        <w:spacing w:line="240" w:lineRule="auto"/>
        <w:jc w:val="both"/>
        <w:rPr>
          <w:rFonts w:ascii="Times New Roman" w:hAnsi="Times New Roman" w:cs="Times New Roman"/>
          <w:sz w:val="24"/>
          <w:szCs w:val="24"/>
          <w:u w:val="single"/>
        </w:rPr>
      </w:pPr>
      <w:r w:rsidRPr="00C7148C">
        <w:rPr>
          <w:rFonts w:ascii="Times New Roman" w:hAnsi="Times New Roman" w:cs="Times New Roman"/>
          <w:sz w:val="24"/>
          <w:szCs w:val="24"/>
          <w:u w:val="single"/>
        </w:rPr>
        <w:t>En este contexto, los principales factores que Europa y otros países buscan regular son los datos con los que trabajan las IA, la identidad y los datos de los usuarios que utilizan (por ejemplo en la vigilancia biométrica), la gestión de las preguntas y las respuestas que se plantean, así como su impacto ambiental y posibles sanciones a los usos negativos.</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¿Por qué regular?</w:t>
      </w:r>
    </w:p>
    <w:p w:rsidR="00DC5929" w:rsidRPr="00D25864" w:rsidRDefault="00DC5929" w:rsidP="00DC5929">
      <w:pPr>
        <w:spacing w:line="240" w:lineRule="auto"/>
        <w:jc w:val="both"/>
        <w:rPr>
          <w:rFonts w:ascii="Times New Roman" w:hAnsi="Times New Roman" w:cs="Times New Roman"/>
          <w:color w:val="FF0000"/>
          <w:sz w:val="24"/>
          <w:szCs w:val="24"/>
          <w:u w:val="single"/>
        </w:rPr>
      </w:pPr>
      <w:r w:rsidRPr="00D25864">
        <w:rPr>
          <w:rFonts w:ascii="Times New Roman" w:hAnsi="Times New Roman" w:cs="Times New Roman"/>
          <w:color w:val="FF0000"/>
          <w:sz w:val="24"/>
          <w:szCs w:val="24"/>
          <w:u w:val="single"/>
        </w:rPr>
        <w:t>Todos especialistas consultados para este reportaje coinciden en que esta industria requiere una normativa. “Lo que caracteriza a este particular momento en el que nos encontramos, es que se parece al proceso de colonización del salvaje Oeste. Nos adentramos en un territorio sin ley e inexplorado, lleno de oportunidades pero del que desconocemos todos los riesgos”, responde Pablo Haya, director en el Instituto de Ingeniería del Conocimiento (IIC), al ser consultado sobre el tema.</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Haya explica que se debe reflexionar de forma crítica sobre cómo se quiere que se desarrollen las IA que se alimentan de cantidades ingentes de datos. “La obtención y manipulación de estos datos puede tener implicaciones legales sobre los derechos de autoría, propiedad industrial, privacidad o protección de datos. Por ejemplo, con la regulación actual no es trivial responder a quién es el autor de una imagen</w:t>
      </w:r>
      <w:r>
        <w:rPr>
          <w:rFonts w:ascii="Times New Roman" w:hAnsi="Times New Roman" w:cs="Times New Roman"/>
          <w:sz w:val="24"/>
          <w:szCs w:val="24"/>
        </w:rPr>
        <w:t xml:space="preserve"> generada por una IA”, observa.</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Desde la Asociación de Auditoría y Control de Sistemas de Información (Isaca, por sus siglas en inglés), coinciden en que la regulación es “crítica” en este momento. Su embajador en España, Ramsés Gallego, indica que su impacto en la sociedad es innegable y que se debe regular y legislar acerca de los límites éticos del uso de tecnologías disruptivas como la algoritmia, la inteligencia artificial y el apre</w:t>
      </w:r>
      <w:r>
        <w:rPr>
          <w:rFonts w:ascii="Times New Roman" w:hAnsi="Times New Roman" w:cs="Times New Roman"/>
          <w:sz w:val="24"/>
          <w:szCs w:val="24"/>
        </w:rPr>
        <w:t>ndizaje de máquinas generativo.</w:t>
      </w:r>
    </w:p>
    <w:p w:rsidR="00DC5929" w:rsidRPr="00D25864" w:rsidRDefault="00DC5929" w:rsidP="00DC5929">
      <w:pPr>
        <w:spacing w:line="240" w:lineRule="auto"/>
        <w:jc w:val="both"/>
        <w:rPr>
          <w:rFonts w:ascii="Times New Roman" w:hAnsi="Times New Roman" w:cs="Times New Roman"/>
          <w:color w:val="FF0000"/>
          <w:sz w:val="24"/>
          <w:szCs w:val="24"/>
          <w:u w:val="single"/>
        </w:rPr>
      </w:pPr>
      <w:r w:rsidRPr="00D25864">
        <w:rPr>
          <w:rFonts w:ascii="Times New Roman" w:hAnsi="Times New Roman" w:cs="Times New Roman"/>
          <w:color w:val="FF0000"/>
          <w:sz w:val="24"/>
          <w:szCs w:val="24"/>
          <w:u w:val="single"/>
        </w:rPr>
        <w:t xml:space="preserve">“De la misma manera que regulamos el acceso a las armas u otros aspectos sociales, algunas dimensiones tecnológicas merecen una conversación profunda, un debate social sereno y una </w:t>
      </w:r>
      <w:r w:rsidRPr="00D25864">
        <w:rPr>
          <w:rFonts w:ascii="Times New Roman" w:hAnsi="Times New Roman" w:cs="Times New Roman"/>
          <w:color w:val="FF0000"/>
          <w:sz w:val="24"/>
          <w:szCs w:val="24"/>
          <w:u w:val="single"/>
        </w:rPr>
        <w:lastRenderedPageBreak/>
        <w:t>regulación que proteja los intereses de los ciudadanos y de la sociedad en general, y eso incluye, por supuesto, al ecosistema empresarial”, apunta Gallego.</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Un avance galopante</w:t>
      </w:r>
    </w:p>
    <w:p w:rsidR="00DC5929" w:rsidRPr="00D25864" w:rsidRDefault="00DC5929" w:rsidP="00DC5929">
      <w:pPr>
        <w:spacing w:line="240" w:lineRule="auto"/>
        <w:jc w:val="both"/>
        <w:rPr>
          <w:rFonts w:ascii="Times New Roman" w:hAnsi="Times New Roman" w:cs="Times New Roman"/>
          <w:b/>
          <w:color w:val="FF0000"/>
          <w:sz w:val="24"/>
          <w:szCs w:val="24"/>
          <w:u w:val="single"/>
        </w:rPr>
      </w:pPr>
      <w:r w:rsidRPr="00D25864">
        <w:rPr>
          <w:rFonts w:ascii="Times New Roman" w:hAnsi="Times New Roman" w:cs="Times New Roman"/>
          <w:b/>
          <w:color w:val="FF0000"/>
          <w:sz w:val="24"/>
          <w:szCs w:val="24"/>
          <w:u w:val="single"/>
        </w:rPr>
        <w:t>Un análisis del gigante tecnológico Intel refleja el acelerado (y preocupante para algunos) avance de la inteligencia artificial. Según la empresa, el entrenamiento de la IA creció más de cien millones de veces más rápido que la ley de Moore, el conocido postulado que afirma que la velocidad de los ordenadores se duplica cada dos años.</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En este</w:t>
      </w:r>
      <w:r>
        <w:rPr>
          <w:rFonts w:ascii="Times New Roman" w:hAnsi="Times New Roman" w:cs="Times New Roman"/>
          <w:sz w:val="24"/>
          <w:szCs w:val="24"/>
        </w:rPr>
        <w:t xml:space="preserve"> contexto, un grupo de más de 1</w:t>
      </w:r>
      <w:r w:rsidRPr="003767E7">
        <w:rPr>
          <w:rFonts w:ascii="Times New Roman" w:hAnsi="Times New Roman" w:cs="Times New Roman"/>
          <w:sz w:val="24"/>
          <w:szCs w:val="24"/>
        </w:rPr>
        <w:t>.000 expertos firmó recientemente una carta abierta en la que se apelaba a todos los laboratorios de IA para que “pausen inmediatamente durante al menos seis meses el entrenamiento de los sistemas de IA más</w:t>
      </w:r>
      <w:r>
        <w:rPr>
          <w:rFonts w:ascii="Times New Roman" w:hAnsi="Times New Roman" w:cs="Times New Roman"/>
          <w:sz w:val="24"/>
          <w:szCs w:val="24"/>
        </w:rPr>
        <w:t xml:space="preserve"> potentes que GPT-4”</w:t>
      </w:r>
      <w:r w:rsidRPr="003767E7">
        <w:rPr>
          <w:rFonts w:ascii="Times New Roman" w:hAnsi="Times New Roman" w:cs="Times New Roman"/>
          <w:sz w:val="24"/>
          <w:szCs w:val="24"/>
        </w:rPr>
        <w:t>. El comunicado, firmado por personalidades tan relevantes como Elon Musk, Steve Wozniak o Yuval Noah Harari, asegura que la IA representa un “cambio profundo en la historia de la vida en la Tierra”, y debe planificarse y gestionarse con el cuidado y los recursos correspondientes.</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“Desafortunadamente, este nivel de planificación y gestión no está ocurriendo, a pesar de que en los últimos meses los laboratorios de IA han entrado en una carrera fuera de control para desarrollar e implementar mentes digitales cada vez más poderosas que nadie, ni siquiera sus creadores, pueden entender, predecir o controlar de forma f</w:t>
      </w:r>
      <w:r>
        <w:rPr>
          <w:rFonts w:ascii="Times New Roman" w:hAnsi="Times New Roman" w:cs="Times New Roman"/>
          <w:sz w:val="24"/>
          <w:szCs w:val="24"/>
        </w:rPr>
        <w:t>iable”, sentencia el documento.</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 xml:space="preserve">Asimismo, Italia se ha convertido este mes en el primer país de Occidente en prohibir el conocido chatbot ChatGPT de ­OpenAI, aunque con motivos distintos. El regulador italiano de protección de datos ordenó a los creadores que dejaran de procesar “temporalmente” los datos de los usuarios del país, en el contexto de una investigación sobre una supuesta violación de las </w:t>
      </w:r>
      <w:r>
        <w:rPr>
          <w:rFonts w:ascii="Times New Roman" w:hAnsi="Times New Roman" w:cs="Times New Roman"/>
          <w:sz w:val="24"/>
          <w:szCs w:val="24"/>
        </w:rPr>
        <w:t>normas de privacidad de Europa.</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El organismo italiano citó una violación de datos de OpenAI que permitía a los usuarios ver los títulos de las conversaciones que otros usuarios tenían con el chatbot. “Parece que no hay una base legal que sustente la recopilación y el procesamiento masivos de datos personales para ‘entrenar’ a los algoritmos en los que se basa la plataforma”</w:t>
      </w:r>
      <w:r>
        <w:rPr>
          <w:rFonts w:ascii="Times New Roman" w:hAnsi="Times New Roman" w:cs="Times New Roman"/>
          <w:sz w:val="24"/>
          <w:szCs w:val="24"/>
        </w:rPr>
        <w:t>, sostuvieron en el comunicado.</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En esta línea, es conveniente mencionar que, según la investigación de la Universidad de Stanford, actualmente el procesamiento de datos no es el principal foco de las empresas de IA (por lo menos en términos de inversión). En 2022, el área de enfoque de esta tecnología con la mayor inversión fue la médica y de atención médica, con 6.100 millones de dólares, seguida por el procesamiento y la nube de datos (con 5.900 millones de dólares) y las fin</w:t>
      </w:r>
      <w:r>
        <w:rPr>
          <w:rFonts w:ascii="Times New Roman" w:hAnsi="Times New Roman" w:cs="Times New Roman"/>
          <w:sz w:val="24"/>
          <w:szCs w:val="24"/>
        </w:rPr>
        <w:t>tech (con unos 5.500 millones).</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Leyes y competitividad</w:t>
      </w:r>
    </w:p>
    <w:p w:rsidR="00DC5929" w:rsidRPr="00D25864" w:rsidRDefault="00DC5929" w:rsidP="00DC5929">
      <w:pPr>
        <w:spacing w:line="240" w:lineRule="auto"/>
        <w:jc w:val="both"/>
        <w:rPr>
          <w:rFonts w:ascii="Times New Roman" w:hAnsi="Times New Roman" w:cs="Times New Roman"/>
          <w:color w:val="FF0000"/>
          <w:sz w:val="24"/>
          <w:szCs w:val="24"/>
          <w:u w:val="single"/>
        </w:rPr>
      </w:pPr>
      <w:r w:rsidRPr="00D25864">
        <w:rPr>
          <w:rFonts w:ascii="Times New Roman" w:hAnsi="Times New Roman" w:cs="Times New Roman"/>
          <w:color w:val="FF0000"/>
          <w:sz w:val="24"/>
          <w:szCs w:val="24"/>
          <w:u w:val="single"/>
        </w:rPr>
        <w:t>En el sector tecnológico privado también hay consenso sobre la necesidad de regular la IA. Pablo Méndez, gerente de cuentas de Altia, alega que el motivo de la regulación se debe entender desde la base de que la IA es un software llamado a ejecutar tareas que, hasta hace poco, las realizaban los humanos.</w:t>
      </w:r>
    </w:p>
    <w:p w:rsidR="00DC5929" w:rsidRPr="00D25864" w:rsidRDefault="00DC5929" w:rsidP="00DC5929">
      <w:pPr>
        <w:spacing w:line="240" w:lineRule="auto"/>
        <w:jc w:val="both"/>
        <w:rPr>
          <w:rFonts w:ascii="Times New Roman" w:hAnsi="Times New Roman" w:cs="Times New Roman"/>
          <w:color w:val="FF0000"/>
          <w:sz w:val="24"/>
          <w:szCs w:val="24"/>
          <w:u w:val="single"/>
        </w:rPr>
      </w:pPr>
      <w:r w:rsidRPr="00D25864">
        <w:rPr>
          <w:rFonts w:ascii="Times New Roman" w:hAnsi="Times New Roman" w:cs="Times New Roman"/>
          <w:color w:val="FF0000"/>
          <w:sz w:val="24"/>
          <w:szCs w:val="24"/>
          <w:u w:val="single"/>
        </w:rPr>
        <w:t>Méndez reconoce que la pérdida de empleos y el abaratamiento masivo de servicios están entre los riesgos que se tienen que regular. “Del mismo modo que las leyes regulan lo que los humanos podemos o no hacer y las decisiones que podemos o no tomar, resulta necesario hacer lo mismo en el caso de las máquinas”, dice el ejecutivo.</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lastRenderedPageBreak/>
        <w:t>Por su parte, la CEO y cofundadora de Mioti Tech &amp; Business School, Fabiola Pérez, opina que la regulación puede tener tanto beneficios como perjuicios para las empresas. Según la experta, puede mejorar la confianza del público y establecer un campo de juego homogéneo para todas las grandes empresas, sobre todo, las gigantes tecnológicas. No obstante, también puede aumentar los costes y limi</w:t>
      </w:r>
      <w:r>
        <w:rPr>
          <w:rFonts w:ascii="Times New Roman" w:hAnsi="Times New Roman" w:cs="Times New Roman"/>
          <w:sz w:val="24"/>
          <w:szCs w:val="24"/>
        </w:rPr>
        <w:t>tar la capacidad de innovación.</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En esta línea, asegura que una normativa global podría homogeneizar el terreno entre Europa, China y Estados Unidos, al establecer un marco común para todas las compañías en cuanto a la competitividad. “En Europa tenemos que mirar a ejemplos anteriores de regulación, como la ley de protección de datos, y plantearnos si nos ha retrasado en el uso de la inteligencia artificial y en sus beneficios para la ciudadanía. Creo que plantear entornos regulatorios dis</w:t>
      </w:r>
      <w:r>
        <w:rPr>
          <w:rFonts w:ascii="Times New Roman" w:hAnsi="Times New Roman" w:cs="Times New Roman"/>
          <w:sz w:val="24"/>
          <w:szCs w:val="24"/>
        </w:rPr>
        <w:t>tintos entre Europa, China y EE</w:t>
      </w:r>
      <w:r w:rsidRPr="003767E7">
        <w:rPr>
          <w:rFonts w:ascii="Times New Roman" w:hAnsi="Times New Roman" w:cs="Times New Roman"/>
          <w:sz w:val="24"/>
          <w:szCs w:val="24"/>
        </w:rPr>
        <w:t>UU puede ponernos en una situación de desventaja respecto a la aplicación, creación de nuevo tejido empresarial especializado y de alta competitividad y fuga de talento”, afirma.</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Vicente Llamas, especialista en almacenamiento de datos de Dell Technologies, cree que es algo normal para las empresas adaptarse a la regulación de cada país o región, y que una regulación de la IA no debería suponer desventaja para ninguna, sino precisamente igualdad y ecuanimidad. “Quizá sea al contrario, y esto pueda suponer ventajas para las compañías que entienden y cumplen la regulación de cada país o región antes o mejor que el resto y que, por tanto, sus usuarios disfruten de sus ventajas de forma más r</w:t>
      </w:r>
      <w:r>
        <w:rPr>
          <w:rFonts w:ascii="Times New Roman" w:hAnsi="Times New Roman" w:cs="Times New Roman"/>
          <w:sz w:val="24"/>
          <w:szCs w:val="24"/>
        </w:rPr>
        <w:t>ápida y segura”, señala Llamas.</w:t>
      </w:r>
    </w:p>
    <w:p w:rsidR="00DC5929" w:rsidRPr="003767E7"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También añade que los riesgos que la fantasía y la ciencia ficción asocian a las IA tienen más que ver con unas capacidades aún “enormemente lejos” de las que actualmente son factibles, y que es recurrente que, ante determinados avances tecnológicos o sociales, los reguladores se preocupen de su impacto y necesiten entenderlo y regularlo, si es el caso, por lo que cada país o región es soberano de m</w:t>
      </w:r>
      <w:r>
        <w:rPr>
          <w:rFonts w:ascii="Times New Roman" w:hAnsi="Times New Roman" w:cs="Times New Roman"/>
          <w:sz w:val="24"/>
          <w:szCs w:val="24"/>
        </w:rPr>
        <w:t>arcar un ritmo legal para ello.</w:t>
      </w:r>
    </w:p>
    <w:p w:rsidR="00DC5929" w:rsidRDefault="00DC5929" w:rsidP="00DC592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Entre los expertos consultados no hay un consenso sobre si serían mejor distintas regulaciones a nivel regional o una gran regulación a nivel global para la IA. Si bien muchos coinciden en la idoneidad de una suerte de “declaración mundial de la inteligencia artificial”, muchos descartan que un pacto de este tipo sea probable, posible o efectivo. En este sentido, muchos coinciden en que una legislación en el contexto europeo protegerá la región.</w:t>
      </w:r>
    </w:p>
    <w:p w:rsidR="00DC5929" w:rsidRPr="000A5CE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Zizek: “</w:t>
      </w:r>
      <w:r w:rsidRPr="002C3E13">
        <w:rPr>
          <w:rFonts w:ascii="Times New Roman" w:hAnsi="Times New Roman" w:cs="Times New Roman"/>
          <w:sz w:val="24"/>
          <w:szCs w:val="24"/>
          <w:u w:val="single"/>
        </w:rPr>
        <w:t>Bienvenidos al desierto de la poshumanidad</w:t>
      </w:r>
      <w:r>
        <w:rPr>
          <w:rFonts w:ascii="Times New Roman" w:hAnsi="Times New Roman" w:cs="Times New Roman"/>
          <w:sz w:val="24"/>
          <w:szCs w:val="24"/>
        </w:rPr>
        <w:t>”</w:t>
      </w:r>
      <w:r w:rsidRPr="002C3E13">
        <w:rPr>
          <w:rFonts w:ascii="Times New Roman" w:hAnsi="Times New Roman" w:cs="Times New Roman"/>
          <w:sz w:val="24"/>
          <w:szCs w:val="24"/>
        </w:rPr>
        <w:t xml:space="preserve"> </w:t>
      </w:r>
      <w:r>
        <w:rPr>
          <w:rFonts w:ascii="Times New Roman" w:hAnsi="Times New Roman" w:cs="Times New Roman"/>
          <w:sz w:val="24"/>
          <w:szCs w:val="24"/>
        </w:rPr>
        <w:t xml:space="preserve">(Vozpópuli - </w:t>
      </w:r>
      <w:r w:rsidRPr="000A5CEE">
        <w:rPr>
          <w:rFonts w:ascii="Times New Roman" w:hAnsi="Times New Roman" w:cs="Times New Roman"/>
          <w:b/>
          <w:sz w:val="24"/>
          <w:szCs w:val="24"/>
        </w:rPr>
        <w:t>12/4/23</w:t>
      </w:r>
      <w:r>
        <w:rPr>
          <w:rFonts w:ascii="Times New Roman" w:hAnsi="Times New Roman" w:cs="Times New Roman"/>
          <w:sz w:val="24"/>
          <w:szCs w:val="24"/>
        </w:rPr>
        <w:t>)</w:t>
      </w:r>
    </w:p>
    <w:p w:rsidR="00DC5929" w:rsidRPr="00C9434B" w:rsidRDefault="00DC5929" w:rsidP="00DC5929">
      <w:pPr>
        <w:spacing w:line="240" w:lineRule="auto"/>
        <w:jc w:val="both"/>
        <w:rPr>
          <w:rFonts w:ascii="Times New Roman" w:hAnsi="Times New Roman" w:cs="Times New Roman"/>
          <w:color w:val="FF0000"/>
          <w:sz w:val="24"/>
          <w:szCs w:val="24"/>
        </w:rPr>
      </w:pPr>
      <w:r w:rsidRPr="00C9434B">
        <w:rPr>
          <w:rFonts w:ascii="Times New Roman" w:hAnsi="Times New Roman" w:cs="Times New Roman"/>
          <w:color w:val="FF0000"/>
          <w:sz w:val="24"/>
          <w:szCs w:val="24"/>
        </w:rPr>
        <w:t>¿Cómo vamos a explicar que la ciencia se haya conve</w:t>
      </w:r>
      <w:r>
        <w:rPr>
          <w:rFonts w:ascii="Times New Roman" w:hAnsi="Times New Roman" w:cs="Times New Roman"/>
          <w:color w:val="FF0000"/>
          <w:sz w:val="24"/>
          <w:szCs w:val="24"/>
        </w:rPr>
        <w:t>rtido en una actividad tan “arriesgada”</w:t>
      </w:r>
      <w:r w:rsidRPr="00C9434B">
        <w:rPr>
          <w:rFonts w:ascii="Times New Roman" w:hAnsi="Times New Roman" w:cs="Times New Roman"/>
          <w:color w:val="FF0000"/>
          <w:sz w:val="24"/>
          <w:szCs w:val="24"/>
        </w:rPr>
        <w:t xml:space="preserve"> que representa hoy la principal amenaza para la supervivencia de la humanidad?</w:t>
      </w:r>
    </w:p>
    <w:p w:rsidR="00DC5929" w:rsidRPr="00D25864" w:rsidRDefault="00DC5929" w:rsidP="00DC5929">
      <w:pPr>
        <w:spacing w:line="240" w:lineRule="auto"/>
        <w:jc w:val="both"/>
        <w:rPr>
          <w:rFonts w:ascii="Times New Roman" w:hAnsi="Times New Roman" w:cs="Times New Roman"/>
          <w:sz w:val="24"/>
          <w:szCs w:val="24"/>
          <w:u w:val="single"/>
        </w:rPr>
      </w:pPr>
      <w:r w:rsidRPr="00D25864">
        <w:rPr>
          <w:rFonts w:ascii="Times New Roman" w:hAnsi="Times New Roman" w:cs="Times New Roman"/>
          <w:sz w:val="24"/>
          <w:szCs w:val="24"/>
          <w:u w:val="single"/>
        </w:rPr>
        <w:t>Una carta publicada el pasado 29 de marzo por el Future Life Institute ha sido firmada ya por miles de profesionales, entre ellos grandes nombres corporativos como Elon Musk, defiende que cualquier laboratorio de Inteligencia Artificial superior a GPT-4 debería “cesar de manera inmediata” su trabajo durante al menos seis meses para permitir a la humanidad tomar conciencia de los riesgos que implican estos avances tecnológicos. Los laboratorios se encuentran en “una carrera desbocada por el control” para desarrollar y situar sistemas cada vez más poderosos que nadie -ni siquiera sus creadores- pueden comprender, predecir o controlar. “A corto plazo, los expertos advierten que los sistemas de inteligencia artificial corren el riesgo de exacerbar el sesgo y la desigualdad existentes, promover la desinformación, alterar la política y la economía y podrían ayudar a los piratas informáticos. A más largo plazo, algunos expertos advierten que la IA puede representar un riesgo existencial para la humanidad y podría acabar con nosotros”.</w:t>
      </w:r>
    </w:p>
    <w:p w:rsidR="00DC5929" w:rsidRPr="00D25864" w:rsidRDefault="00DC5929" w:rsidP="00DC5929">
      <w:pPr>
        <w:spacing w:line="240" w:lineRule="auto"/>
        <w:jc w:val="both"/>
        <w:rPr>
          <w:rFonts w:ascii="Times New Roman" w:hAnsi="Times New Roman" w:cs="Times New Roman"/>
          <w:sz w:val="24"/>
          <w:szCs w:val="24"/>
          <w:u w:val="single"/>
        </w:rPr>
      </w:pPr>
      <w:r w:rsidRPr="000A5CEE">
        <w:rPr>
          <w:rFonts w:ascii="Times New Roman" w:hAnsi="Times New Roman" w:cs="Times New Roman"/>
          <w:sz w:val="24"/>
          <w:szCs w:val="24"/>
        </w:rPr>
        <w:lastRenderedPageBreak/>
        <w:t xml:space="preserve">Aunque estas advertencias suenan razonables, el hecho de que Elon Musk esté en la parte superior de la lista es suficiente para activar la alarma: en el momento en que Musk empiece a hablar de ética y responsabilidad social, deberíamos reaccionar con consternación. Entonces, ¿por qué este nuevo estallido de pánico? Se trata de control y regulación, pero ¿de quién? En la pausa de medio año, “la humanidad puede hacer un balance de los riesgos…” ¿Cómo, quién representará a la humanidad? ¿Habrá un debate público mundial? ¿Qué pasa con los laboratorios que (como se esperaba) continuarán su trabajo en secreto, probablemente con la discreta connivencia de las autoridades, sin mencionar lo que harán los estados que se oponen a Occidente (China, India, Rusia)? En tales condiciones, un debate global serio con conclusión obligatoria es simplemente inimaginable. </w:t>
      </w:r>
      <w:r w:rsidRPr="00D25864">
        <w:rPr>
          <w:rFonts w:ascii="Times New Roman" w:hAnsi="Times New Roman" w:cs="Times New Roman"/>
          <w:sz w:val="24"/>
          <w:szCs w:val="24"/>
          <w:u w:val="single"/>
        </w:rPr>
        <w:t>¿Qué está en juego realmente aquí?</w:t>
      </w:r>
    </w:p>
    <w:p w:rsidR="00DC5929" w:rsidRPr="00D25864" w:rsidRDefault="00DC5929" w:rsidP="00DC5929">
      <w:pPr>
        <w:spacing w:line="240" w:lineRule="auto"/>
        <w:jc w:val="both"/>
        <w:rPr>
          <w:rFonts w:ascii="Times New Roman" w:hAnsi="Times New Roman" w:cs="Times New Roman"/>
          <w:sz w:val="24"/>
          <w:szCs w:val="24"/>
          <w:u w:val="single"/>
        </w:rPr>
      </w:pPr>
      <w:r w:rsidRPr="00D25864">
        <w:rPr>
          <w:rFonts w:ascii="Times New Roman" w:hAnsi="Times New Roman" w:cs="Times New Roman"/>
          <w:sz w:val="24"/>
          <w:szCs w:val="24"/>
          <w:u w:val="single"/>
        </w:rPr>
        <w:t>En su Homo Deus, Yuval Harari dijo que la opción más realista en el desarrollo de la IA es una división radical, mucho más fuerte que la división de clases, dentro de la propia sociedad humana. En un futuro próximo, la biotecnología y los algoritmos informáticos unirán sus poderes para producir “cuerpos, cerebros y mentes”, con la explosión de la brecha “entre los que saben cómo diseñar cuerpos y cerebros y los que no”. Los que montan el tren del progreso adquirirán habilidades divinas de creación y destrucción, mientras que los que queden atrás se enfrentarán a la extinción. El pánico que expresa la carta se sustenta en el temor de que incluso aquellos que “viajan en el tren del progreso” ya no controlarán el desarrollo. En resumen, expresa el miedo de nuestros nuevos amos feudales digitales.</w:t>
      </w:r>
    </w:p>
    <w:p w:rsidR="00DC5929" w:rsidRPr="00D25864" w:rsidRDefault="00DC5929" w:rsidP="00DC5929">
      <w:pPr>
        <w:spacing w:line="240" w:lineRule="auto"/>
        <w:jc w:val="both"/>
        <w:rPr>
          <w:rFonts w:ascii="Times New Roman" w:hAnsi="Times New Roman" w:cs="Times New Roman"/>
          <w:b/>
          <w:color w:val="FF0000"/>
          <w:sz w:val="24"/>
          <w:szCs w:val="24"/>
          <w:u w:val="single"/>
        </w:rPr>
      </w:pPr>
      <w:r w:rsidRPr="00D25864">
        <w:rPr>
          <w:rFonts w:ascii="Times New Roman" w:hAnsi="Times New Roman" w:cs="Times New Roman"/>
          <w:b/>
          <w:color w:val="FF0000"/>
          <w:sz w:val="24"/>
          <w:szCs w:val="24"/>
          <w:u w:val="single"/>
        </w:rPr>
        <w:t>Obviamente, el objetivo de la carta del Future Life Institute está lejos de ser un gran debate público: es un acuerdo de los gobiernos y las empresas. La amenaza de la IA ampliada es muy grave, pero también para quienes están en el poder y quienes desarrollan, poseen y controlan la IA. En el horizonte está nada menos que el fin del capitalismo tal como lo conocíamos: la perspectiva de un sistema de IA autorreproductor que necesitará cada vez menos agentes humanos: la explosión en curso del comercio algorítmico es el primer paso en esta dirección. Por lo tanto, la verdadera elección es clara: una nueva forma de comunismo o un caos incontrolable en el que las máquinas interactuarán con nosotros actuando como socios pseudohumanos.</w:t>
      </w:r>
    </w:p>
    <w:p w:rsidR="00DC5929" w:rsidRPr="000A5CEE" w:rsidRDefault="00DC5929" w:rsidP="00DC5929">
      <w:pPr>
        <w:spacing w:line="240" w:lineRule="auto"/>
        <w:jc w:val="both"/>
        <w:rPr>
          <w:rFonts w:ascii="Times New Roman" w:hAnsi="Times New Roman" w:cs="Times New Roman"/>
          <w:sz w:val="24"/>
          <w:szCs w:val="24"/>
        </w:rPr>
      </w:pPr>
      <w:r w:rsidRPr="000A5CEE">
        <w:rPr>
          <w:rFonts w:ascii="Times New Roman" w:hAnsi="Times New Roman" w:cs="Times New Roman"/>
          <w:sz w:val="24"/>
          <w:szCs w:val="24"/>
        </w:rPr>
        <w:t>Zizek y la libertad</w:t>
      </w:r>
    </w:p>
    <w:p w:rsidR="00DC5929" w:rsidRPr="000A5CEE" w:rsidRDefault="00DC5929" w:rsidP="00DC5929">
      <w:pPr>
        <w:spacing w:line="240" w:lineRule="auto"/>
        <w:jc w:val="both"/>
        <w:rPr>
          <w:rFonts w:ascii="Times New Roman" w:hAnsi="Times New Roman" w:cs="Times New Roman"/>
          <w:sz w:val="24"/>
          <w:szCs w:val="24"/>
        </w:rPr>
      </w:pPr>
      <w:r w:rsidRPr="000A5CEE">
        <w:rPr>
          <w:rFonts w:ascii="Times New Roman" w:hAnsi="Times New Roman" w:cs="Times New Roman"/>
          <w:sz w:val="24"/>
          <w:szCs w:val="24"/>
        </w:rPr>
        <w:t xml:space="preserve">Tras una lectura atenta, podemos ver fácilmente que los intentos de “hacer un balance” de las amenazas de la IA tienden a repetir la vieja paradoja de prohibir lo imposible: una IA verdaderamente </w:t>
      </w:r>
      <w:r w:rsidR="00D642D8">
        <w:rPr>
          <w:rFonts w:ascii="Times New Roman" w:hAnsi="Times New Roman" w:cs="Times New Roman"/>
          <w:sz w:val="24"/>
          <w:szCs w:val="24"/>
        </w:rPr>
        <w:t>“</w:t>
      </w:r>
      <w:r w:rsidRPr="000A5CEE">
        <w:rPr>
          <w:rFonts w:ascii="Times New Roman" w:hAnsi="Times New Roman" w:cs="Times New Roman"/>
          <w:sz w:val="24"/>
          <w:szCs w:val="24"/>
        </w:rPr>
        <w:t>poshumana</w:t>
      </w:r>
      <w:r w:rsidR="00D642D8">
        <w:rPr>
          <w:rFonts w:ascii="Times New Roman" w:hAnsi="Times New Roman" w:cs="Times New Roman"/>
          <w:sz w:val="24"/>
          <w:szCs w:val="24"/>
        </w:rPr>
        <w:t>”</w:t>
      </w:r>
      <w:r w:rsidRPr="000A5CEE">
        <w:rPr>
          <w:rFonts w:ascii="Times New Roman" w:hAnsi="Times New Roman" w:cs="Times New Roman"/>
          <w:sz w:val="24"/>
          <w:szCs w:val="24"/>
        </w:rPr>
        <w:t xml:space="preserve"> es imposible, por eso deberíamos prohibir su desarrollo…Para orientarnos en este lío, deberíamos plantear aquí urgentemente la vieja pregunta de Lenin: ¿libertad para quién, hacer qué? ¿En qué sentido éramos libres hasta ahora? ¿No estábamos ya controlados mucho más de lo que sabíamos? En lugar de simplemente quejarnos de la amenaza a nuestra libertad y dignidad, también deberíamos considerar qué significa la libertad, cómo tendrá que cambiar. Hasta que hagamos esto, ¿actuaremos cómo histéricos que (según Lacan) buscan un amo? ¿No es esta la esperanza secreta de la tecnología reciente?</w:t>
      </w:r>
    </w:p>
    <w:p w:rsidR="00DC5929" w:rsidRPr="00D25864" w:rsidRDefault="00DC5929" w:rsidP="00DC5929">
      <w:pPr>
        <w:spacing w:line="240" w:lineRule="auto"/>
        <w:jc w:val="both"/>
        <w:rPr>
          <w:rFonts w:ascii="Times New Roman" w:hAnsi="Times New Roman" w:cs="Times New Roman"/>
          <w:color w:val="FF0000"/>
          <w:sz w:val="24"/>
          <w:szCs w:val="24"/>
          <w:u w:val="single"/>
        </w:rPr>
      </w:pPr>
      <w:r w:rsidRPr="000A5CEE">
        <w:rPr>
          <w:rFonts w:ascii="Times New Roman" w:hAnsi="Times New Roman" w:cs="Times New Roman"/>
          <w:sz w:val="24"/>
          <w:szCs w:val="24"/>
        </w:rPr>
        <w:t>Ray Kurzweil predice que, debido al crecimiento exponencial de la capacidad de las máquinas digitales, pronto nos enfrentaremos a máquinas que no solo mostrarán todos los signos de la autoconciencia, sino que también superarán con creces la inteligencia humana. No debemos confundir esta postura “posthumana” con la creencia paradigmáticamente moderna en la posibilidad del dominio tecnológico total sobre la naturaleza. Lo que estamos presenciando hoy es una inversión dialéctica eje</w:t>
      </w:r>
      <w:r>
        <w:rPr>
          <w:rFonts w:ascii="Times New Roman" w:hAnsi="Times New Roman" w:cs="Times New Roman"/>
          <w:sz w:val="24"/>
          <w:szCs w:val="24"/>
        </w:rPr>
        <w:t>mplar: el lema de las ciencias “posthumanas”</w:t>
      </w:r>
      <w:r w:rsidRPr="000A5CEE">
        <w:rPr>
          <w:rFonts w:ascii="Times New Roman" w:hAnsi="Times New Roman" w:cs="Times New Roman"/>
          <w:sz w:val="24"/>
          <w:szCs w:val="24"/>
        </w:rPr>
        <w:t xml:space="preserve"> de hoy ya no es la dominación sino la sorpresa, la emergencia (contingente, no planificada). Jean-Pierre Dupuy detectó una extraña inversión de la arrogancia antropocéntrica cartesiana </w:t>
      </w:r>
      <w:r w:rsidRPr="000A5CEE">
        <w:rPr>
          <w:rFonts w:ascii="Times New Roman" w:hAnsi="Times New Roman" w:cs="Times New Roman"/>
          <w:sz w:val="24"/>
          <w:szCs w:val="24"/>
        </w:rPr>
        <w:lastRenderedPageBreak/>
        <w:t xml:space="preserve">tradicional que fundamentaba la tecnología humana, </w:t>
      </w:r>
      <w:r w:rsidRPr="00D25864">
        <w:rPr>
          <w:rFonts w:ascii="Times New Roman" w:hAnsi="Times New Roman" w:cs="Times New Roman"/>
          <w:color w:val="FF0000"/>
          <w:sz w:val="24"/>
          <w:szCs w:val="24"/>
          <w:u w:val="single"/>
        </w:rPr>
        <w:t>la inversión claramente perceptible en las investigaciones actuales sobre robótica, genética, nanotecnología, vida artificial y la investigación IA:</w:t>
      </w:r>
    </w:p>
    <w:p w:rsidR="00DC5929" w:rsidRPr="007D251A" w:rsidRDefault="00DC5929" w:rsidP="00DC5929">
      <w:pPr>
        <w:spacing w:line="240" w:lineRule="auto"/>
        <w:jc w:val="both"/>
        <w:rPr>
          <w:rFonts w:ascii="Times New Roman" w:hAnsi="Times New Roman" w:cs="Times New Roman"/>
          <w:color w:val="FF0000"/>
          <w:sz w:val="24"/>
          <w:szCs w:val="24"/>
          <w:u w:val="single"/>
        </w:rPr>
      </w:pPr>
      <w:r w:rsidRPr="007D251A">
        <w:rPr>
          <w:rFonts w:ascii="Times New Roman" w:hAnsi="Times New Roman" w:cs="Times New Roman"/>
          <w:color w:val="FF0000"/>
          <w:sz w:val="24"/>
          <w:szCs w:val="24"/>
          <w:u w:val="single"/>
        </w:rPr>
        <w:t>“¿Cómo vamos a explicar que la ciencia se haya convertido en una actividad tan “arriesgada” que, según algunos de los mejores científicos, representa hoy la principal amenaza para la supervivencia de la humanidad? Algunos filósofos responden a esta pregunta diciendo que el sueño de Descartes -“convertirse en dueño y poseedor de la naturaleza”- se ha torcido, y que debemos volver urgentemente al “dominio del dominio”. No han entendido nada. No ven que la tecnología que se perfila en nuestro horizonte a través de la “convergencia” de todas las disciplinas apunta precisamente a la no maestría. El ingeniero del mañana no será aprendiz de brujo por negligencia o ignorancia, sino por elección. Se “dará” a sí mismo estructuras u organizaciones complejas e intentará aprender de lo que son capaces mediante la exploración de sus propiedades funcionales: un enfoque ascendente y de abajo hacia arriba. Será un explorador y experimentador al menos tanto como un ejecutor. La medida de su éxito será más la medida en que sus propias creaciones lo sorprendan que la conformidad de su realización con la lista de tareas preestablecidas”.</w:t>
      </w:r>
    </w:p>
    <w:p w:rsidR="00DC5929" w:rsidRPr="00333A29"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33A29">
        <w:rPr>
          <w:rFonts w:ascii="Times New Roman" w:hAnsi="Times New Roman" w:cs="Times New Roman"/>
          <w:sz w:val="24"/>
          <w:szCs w:val="24"/>
          <w:u w:val="single"/>
        </w:rPr>
        <w:t>Tecnología contra los pobres: cómo Países Bajos señala a los barrios humildes</w:t>
      </w:r>
      <w:r>
        <w:rPr>
          <w:rFonts w:ascii="Times New Roman" w:hAnsi="Times New Roman" w:cs="Times New Roman"/>
          <w:sz w:val="24"/>
          <w:szCs w:val="24"/>
        </w:rPr>
        <w:t xml:space="preserve"> (El Confidencial - </w:t>
      </w:r>
      <w:r w:rsidRPr="00333A29">
        <w:rPr>
          <w:rFonts w:ascii="Times New Roman" w:hAnsi="Times New Roman" w:cs="Times New Roman"/>
          <w:b/>
          <w:sz w:val="24"/>
          <w:szCs w:val="24"/>
        </w:rPr>
        <w:t>17/4/23</w:t>
      </w:r>
      <w:r>
        <w:rPr>
          <w:rFonts w:ascii="Times New Roman" w:hAnsi="Times New Roman" w:cs="Times New Roman"/>
          <w:sz w:val="24"/>
          <w:szCs w:val="24"/>
        </w:rPr>
        <w:t>)</w:t>
      </w:r>
    </w:p>
    <w:p w:rsidR="00DC5929" w:rsidRPr="003D03E0" w:rsidRDefault="00DC5929" w:rsidP="00DC5929">
      <w:pPr>
        <w:spacing w:line="240" w:lineRule="auto"/>
        <w:jc w:val="both"/>
        <w:rPr>
          <w:rFonts w:ascii="Times New Roman" w:hAnsi="Times New Roman" w:cs="Times New Roman"/>
          <w:color w:val="FF0000"/>
          <w:sz w:val="24"/>
          <w:szCs w:val="24"/>
        </w:rPr>
      </w:pPr>
      <w:r w:rsidRPr="003D03E0">
        <w:rPr>
          <w:rFonts w:ascii="Times New Roman" w:hAnsi="Times New Roman" w:cs="Times New Roman"/>
          <w:color w:val="FF0000"/>
          <w:sz w:val="24"/>
          <w:szCs w:val="24"/>
        </w:rPr>
        <w:t>El Gobierno neerlandés usa desde hace años algoritmos para detectar el supuesto fraude entre los beneficiarios de ayudas públicas con el foco en los barrios de bajos ingresos</w:t>
      </w:r>
    </w:p>
    <w:p w:rsidR="00DC5929" w:rsidRPr="00333A29"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33A29">
        <w:rPr>
          <w:rFonts w:ascii="Times New Roman" w:hAnsi="Times New Roman" w:cs="Times New Roman"/>
          <w:sz w:val="24"/>
          <w:szCs w:val="24"/>
        </w:rPr>
        <w:t xml:space="preserve">Por Gabriel Geiger </w:t>
      </w:r>
      <w:r w:rsidR="000E5E8E">
        <w:rPr>
          <w:rFonts w:ascii="Times New Roman" w:hAnsi="Times New Roman" w:cs="Times New Roman"/>
          <w:sz w:val="24"/>
          <w:szCs w:val="24"/>
        </w:rPr>
        <w:t xml:space="preserve">- </w:t>
      </w:r>
      <w:r w:rsidRPr="00333A29">
        <w:rPr>
          <w:rFonts w:ascii="Times New Roman" w:hAnsi="Times New Roman" w:cs="Times New Roman"/>
          <w:sz w:val="24"/>
          <w:szCs w:val="24"/>
        </w:rPr>
        <w:t>Pablo Jiménez Arandia</w:t>
      </w:r>
      <w:r>
        <w:rPr>
          <w:rFonts w:ascii="Times New Roman" w:hAnsi="Times New Roman" w:cs="Times New Roman"/>
          <w:sz w:val="24"/>
          <w:szCs w:val="24"/>
        </w:rPr>
        <w:t xml:space="preserve">) </w:t>
      </w:r>
    </w:p>
    <w:p w:rsidR="00DC5929" w:rsidRPr="00333A29" w:rsidRDefault="00DC5929" w:rsidP="00DC5929">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 xml:space="preserve">En la ciudad de Zaandam, al norte de Ámsterdam, se alza un enorme bloque de viviendas de aspecto anodino y 14 pisos de altura. En el edificio, bautizado como Brandaris por el estudio de arquitectos que lo levantó a finales de la década de 1990, residen muchas familias cuya subsistencia económica depende de las prestaciones sociales del Gobierno de Países Bajos. La de Yara es una de ellas. En marzo de 2019, cuatro investigadores de la Seguridad Social neerlandesa entraron a registrar el apartamento de esta joven madre de tres hijos. Los funcionarios le advirtieron entonces, recuerda a través de correo electrónico Yara </w:t>
      </w:r>
      <w:r>
        <w:rPr>
          <w:rFonts w:ascii="Times New Roman" w:hAnsi="Times New Roman" w:cs="Times New Roman"/>
          <w:sz w:val="24"/>
          <w:szCs w:val="24"/>
        </w:rPr>
        <w:t>-</w:t>
      </w:r>
      <w:r w:rsidRPr="00333A29">
        <w:rPr>
          <w:rFonts w:ascii="Times New Roman" w:hAnsi="Times New Roman" w:cs="Times New Roman"/>
          <w:sz w:val="24"/>
          <w:szCs w:val="24"/>
        </w:rPr>
        <w:t>quien ha p</w:t>
      </w:r>
      <w:r>
        <w:rPr>
          <w:rFonts w:ascii="Times New Roman" w:hAnsi="Times New Roman" w:cs="Times New Roman"/>
          <w:sz w:val="24"/>
          <w:szCs w:val="24"/>
        </w:rPr>
        <w:t>edido no revelar su nombre real-</w:t>
      </w:r>
      <w:r w:rsidRPr="00333A29">
        <w:rPr>
          <w:rFonts w:ascii="Times New Roman" w:hAnsi="Times New Roman" w:cs="Times New Roman"/>
          <w:sz w:val="24"/>
          <w:szCs w:val="24"/>
        </w:rPr>
        <w:t>, de que si no cooperaba con ellos se arriesgaba a perder las prestaciones que en ese momento recibía. Tras la advertencia, revisaron su colada, comprobaron el contador de la luz y le hicieron preguntas íntimas sobre su vida sexual. Incluso pidieron registrar las habitaciones de sus hijos y se pusieron agresivos cuando ella se negó a dejarles mirar dentro de</w:t>
      </w:r>
      <w:r>
        <w:rPr>
          <w:rFonts w:ascii="Times New Roman" w:hAnsi="Times New Roman" w:cs="Times New Roman"/>
          <w:sz w:val="24"/>
          <w:szCs w:val="24"/>
        </w:rPr>
        <w:t xml:space="preserve"> su cajón de la ropa interior. “</w:t>
      </w:r>
      <w:r w:rsidRPr="00333A29">
        <w:rPr>
          <w:rFonts w:ascii="Times New Roman" w:hAnsi="Times New Roman" w:cs="Times New Roman"/>
          <w:sz w:val="24"/>
          <w:szCs w:val="24"/>
        </w:rPr>
        <w:t>Te sientes como si fueras responsable de un acto muy grave contra la sociedad</w:t>
      </w:r>
      <w:r>
        <w:rPr>
          <w:rFonts w:ascii="Times New Roman" w:hAnsi="Times New Roman" w:cs="Times New Roman"/>
          <w:sz w:val="24"/>
          <w:szCs w:val="24"/>
        </w:rPr>
        <w:t xml:space="preserve"> en la que vives”</w:t>
      </w:r>
      <w:r w:rsidRPr="00333A29">
        <w:rPr>
          <w:rFonts w:ascii="Times New Roman" w:hAnsi="Times New Roman" w:cs="Times New Roman"/>
          <w:sz w:val="24"/>
          <w:szCs w:val="24"/>
        </w:rPr>
        <w:t>, rememora. Aquel día, las personas que entraron en su casa no le explicaron a Yara el motivo de su visita. Aunque no lo sabía en aquel momento, esta joven madre estaba siendo investigada por un posible caso de fraude al Gobierno neerlandés. Las pesquisas concluyeron en nada: las ayudas que recibía estaban perfectamente justificadas.</w:t>
      </w:r>
    </w:p>
    <w:p w:rsidR="00DC5929" w:rsidRPr="003D03E0" w:rsidRDefault="00DC5929" w:rsidP="00DC5929">
      <w:pPr>
        <w:spacing w:line="240" w:lineRule="auto"/>
        <w:jc w:val="both"/>
        <w:rPr>
          <w:rFonts w:ascii="Times New Roman" w:hAnsi="Times New Roman" w:cs="Times New Roman"/>
          <w:color w:val="FF0000"/>
          <w:sz w:val="24"/>
          <w:szCs w:val="24"/>
          <w:u w:val="single"/>
        </w:rPr>
      </w:pPr>
      <w:r w:rsidRPr="003D03E0">
        <w:rPr>
          <w:rFonts w:ascii="Times New Roman" w:hAnsi="Times New Roman" w:cs="Times New Roman"/>
          <w:color w:val="FF0000"/>
          <w:sz w:val="24"/>
          <w:szCs w:val="24"/>
          <w:u w:val="single"/>
        </w:rPr>
        <w:t xml:space="preserve">Documentos obtenidos en una investigación de Lighthouse Reports, la radio pública Holandesa NPO Radio y El Confidencial revelan cómo Yara y otros vecinos del Brandaris fueron puestos en el punto de mira por un sistema algorítmico del Ejecutivo neerlandés. Esta herramienta trata de predecir, a través del cruce masivo de datos personales, qué ciudadanos beneficiarios de una ayuda social pueden estar incurriendo en un fraude. Un tipo de sistema cada vez más común entre gobiernos de todo el mundo, incluido el español. Y muy parecido a SyRi, un algoritmo predictivo que la Justicia neerlandesa declaró ilegal en 2020 al </w:t>
      </w:r>
      <w:r w:rsidRPr="003D03E0">
        <w:rPr>
          <w:rFonts w:ascii="Times New Roman" w:hAnsi="Times New Roman" w:cs="Times New Roman"/>
          <w:color w:val="FF0000"/>
          <w:sz w:val="24"/>
          <w:szCs w:val="24"/>
          <w:u w:val="single"/>
        </w:rPr>
        <w:lastRenderedPageBreak/>
        <w:t>incumplir las leyes de privacidad y ser contrario a la protección de los derechos humanos exigidos en la Unión Europea.</w:t>
      </w:r>
    </w:p>
    <w:p w:rsidR="00DC5929" w:rsidRPr="00333A29" w:rsidRDefault="00DC5929" w:rsidP="00DC5929">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Vigilancia sobre barrios “problemáticos”</w:t>
      </w:r>
    </w:p>
    <w:p w:rsidR="00DC5929" w:rsidRDefault="00DC5929" w:rsidP="00DC5929">
      <w:pPr>
        <w:spacing w:line="240" w:lineRule="auto"/>
        <w:jc w:val="both"/>
        <w:rPr>
          <w:rFonts w:ascii="Times New Roman" w:hAnsi="Times New Roman" w:cs="Times New Roman"/>
          <w:sz w:val="24"/>
          <w:szCs w:val="24"/>
        </w:rPr>
      </w:pPr>
      <w:r w:rsidRPr="003D03E0">
        <w:rPr>
          <w:rFonts w:ascii="Times New Roman" w:hAnsi="Times New Roman" w:cs="Times New Roman"/>
          <w:sz w:val="24"/>
          <w:szCs w:val="24"/>
          <w:u w:val="single"/>
        </w:rPr>
        <w:t>La información obtenida en esta investigación desvela cómo el Gobierno de Países Bajos usa a día de hoy algoritmos muy similares a SyRi a lo largo y ancho del país, en una iniciat</w:t>
      </w:r>
      <w:r>
        <w:rPr>
          <w:rFonts w:ascii="Times New Roman" w:hAnsi="Times New Roman" w:cs="Times New Roman"/>
          <w:sz w:val="24"/>
          <w:szCs w:val="24"/>
          <w:u w:val="single"/>
        </w:rPr>
        <w:t>iva conocida internamente como “</w:t>
      </w:r>
      <w:r w:rsidRPr="003D03E0">
        <w:rPr>
          <w:rFonts w:ascii="Times New Roman" w:hAnsi="Times New Roman" w:cs="Times New Roman"/>
          <w:sz w:val="24"/>
          <w:szCs w:val="24"/>
          <w:u w:val="single"/>
        </w:rPr>
        <w:t>pro</w:t>
      </w:r>
      <w:r>
        <w:rPr>
          <w:rFonts w:ascii="Times New Roman" w:hAnsi="Times New Roman" w:cs="Times New Roman"/>
          <w:sz w:val="24"/>
          <w:szCs w:val="24"/>
          <w:u w:val="single"/>
        </w:rPr>
        <w:t>yectos orientados a los barrios” -</w:t>
      </w:r>
      <w:r w:rsidRPr="003D03E0">
        <w:rPr>
          <w:rFonts w:ascii="Times New Roman" w:hAnsi="Times New Roman" w:cs="Times New Roman"/>
          <w:sz w:val="24"/>
          <w:szCs w:val="24"/>
          <w:u w:val="single"/>
        </w:rPr>
        <w:t>o wij</w:t>
      </w:r>
      <w:r>
        <w:rPr>
          <w:rFonts w:ascii="Times New Roman" w:hAnsi="Times New Roman" w:cs="Times New Roman"/>
          <w:sz w:val="24"/>
          <w:szCs w:val="24"/>
          <w:u w:val="single"/>
        </w:rPr>
        <w:t>kgerichte aanpak, en neerlandés-</w:t>
      </w:r>
      <w:r w:rsidRPr="003D03E0">
        <w:rPr>
          <w:rFonts w:ascii="Times New Roman" w:hAnsi="Times New Roman" w:cs="Times New Roman"/>
          <w:sz w:val="24"/>
          <w:szCs w:val="24"/>
          <w:u w:val="single"/>
        </w:rPr>
        <w:t xml:space="preserve"> centrada en zonas urbanas problemáticas. Una lista a la que han accedido Lighthouse Reports y El Confidencial muestra cómo estos proyectos se dirigen en la práctica casi exclusivamente a los barrios de bajos ingresos del país centroeuropeo.</w:t>
      </w:r>
      <w:r w:rsidRPr="00333A29">
        <w:rPr>
          <w:rFonts w:ascii="Times New Roman" w:hAnsi="Times New Roman" w:cs="Times New Roman"/>
          <w:sz w:val="24"/>
          <w:szCs w:val="24"/>
        </w:rPr>
        <w:t xml:space="preserve"> El sistema funciona del siguiente modo. Diferentes departamentos del Gobierno central (los gobiernos municipales, la autoridad tributaria neerlandesa, el Ministerio de Asuntos Sociales, el departamento de ayudas públicas, la agencia pública de empleo, la inspección sanitaria y la inspección laboral) pasan por su propio algoritmo a todos los hogares de cada barrio problemático. A continuación, cada departamento envía las</w:t>
      </w:r>
      <w:r>
        <w:rPr>
          <w:rFonts w:ascii="Times New Roman" w:hAnsi="Times New Roman" w:cs="Times New Roman"/>
          <w:sz w:val="24"/>
          <w:szCs w:val="24"/>
        </w:rPr>
        <w:t xml:space="preserve"> direcciones clasificadas como “alto riesgo (de fraude)”</w:t>
      </w:r>
      <w:r w:rsidRPr="00333A29">
        <w:rPr>
          <w:rFonts w:ascii="Times New Roman" w:hAnsi="Times New Roman" w:cs="Times New Roman"/>
          <w:sz w:val="24"/>
          <w:szCs w:val="24"/>
        </w:rPr>
        <w:t xml:space="preserve"> a una base de datos central. Aquellos domicilios señalados más de una vez son sometidos a una investigación por parte de funcionarios públicos. En el caso de Zaandam, las autoridades fueron aún más específicas y señalaron, en lugar de todo un barrio, un edificio concreto. Todos los vecinos del Brandaris fueron así sometidos a su propia evaluación algorítmica.</w:t>
      </w:r>
    </w:p>
    <w:p w:rsidR="00DC5929" w:rsidRPr="00333A29" w:rsidRDefault="00DC5929" w:rsidP="00DC5929">
      <w:pPr>
        <w:spacing w:line="240" w:lineRule="auto"/>
        <w:jc w:val="both"/>
        <w:rPr>
          <w:rFonts w:ascii="Times New Roman" w:hAnsi="Times New Roman" w:cs="Times New Roman"/>
          <w:sz w:val="24"/>
          <w:szCs w:val="24"/>
        </w:rPr>
      </w:pPr>
      <w:r w:rsidRPr="00333A29">
        <w:rPr>
          <w:rFonts w:ascii="Times New Roman" w:hAnsi="Times New Roman" w:cs="Times New Roman"/>
          <w:noProof/>
          <w:sz w:val="24"/>
          <w:szCs w:val="24"/>
          <w:lang w:eastAsia="es-ES"/>
        </w:rPr>
        <w:drawing>
          <wp:inline distT="0" distB="0" distL="0" distR="0" wp14:anchorId="0CA82A98" wp14:editId="2A76D0B4">
            <wp:extent cx="3314699" cy="4146550"/>
            <wp:effectExtent l="0" t="0" r="635"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315163" cy="4147130"/>
                    </a:xfrm>
                    <a:prstGeom prst="rect">
                      <a:avLst/>
                    </a:prstGeom>
                  </pic:spPr>
                </pic:pic>
              </a:graphicData>
            </a:graphic>
          </wp:inline>
        </w:drawing>
      </w:r>
    </w:p>
    <w:p w:rsidR="00DC5929" w:rsidRPr="003D03E0" w:rsidRDefault="00DC5929" w:rsidP="00DC5929">
      <w:pPr>
        <w:spacing w:line="240" w:lineRule="auto"/>
        <w:jc w:val="both"/>
        <w:rPr>
          <w:rFonts w:ascii="Times New Roman" w:hAnsi="Times New Roman" w:cs="Times New Roman"/>
          <w:sz w:val="24"/>
          <w:szCs w:val="24"/>
          <w:u w:val="single"/>
        </w:rPr>
      </w:pPr>
      <w:r w:rsidRPr="003D03E0">
        <w:rPr>
          <w:rFonts w:ascii="Times New Roman" w:hAnsi="Times New Roman" w:cs="Times New Roman"/>
          <w:sz w:val="24"/>
          <w:szCs w:val="24"/>
          <w:u w:val="single"/>
        </w:rPr>
        <w:t xml:space="preserve">Los documentos oficiales a los que se ha accedido muestran también algunos de los factores de riesgo que estos algoritmos tienen en cuenta para señalar o no a un hogar beneficiario de una ayuda social. Por ejemplo, ser madre soltera y haber recibido una ayuda durante el embarazo es uno de ellos. También tener una pareja que vive en el extranjero. Otros datos </w:t>
      </w:r>
      <w:r w:rsidRPr="003D03E0">
        <w:rPr>
          <w:rFonts w:ascii="Times New Roman" w:hAnsi="Times New Roman" w:cs="Times New Roman"/>
          <w:sz w:val="24"/>
          <w:szCs w:val="24"/>
          <w:u w:val="single"/>
        </w:rPr>
        <w:lastRenderedPageBreak/>
        <w:t>analizados son la edad, el sexo, los consumos de agua y electricidad, el número de hijos y vehículos, la situación sentimental, las cuentas bancarias o las deudas que la persona pueda tener. Los Países Bajos no son el único país europeo donde el Gobierno ha desplegado sistemas de inteligencia artificial de este tipo, caracterizados por su opacidad. Dinamarca, Francia o el Reino Unido han usado en los últimos años algoritmos de puntuación de riesgo similares en sus sistemas de protección social. En España, una investigación de Lighthouse Reports y El Confidencial desvela ahora cómo la Seguridad Social utiliza desde 2018 un modelo algorítmico para detectar posibles casos de fraude cuando un trabajador cobra la prestación por incapacidad temporal.</w:t>
      </w:r>
    </w:p>
    <w:p w:rsidR="00DC5929" w:rsidRPr="00333A29" w:rsidRDefault="00DC5929" w:rsidP="00DC5929">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Escándalos recientes</w:t>
      </w:r>
    </w:p>
    <w:p w:rsidR="00DC5929" w:rsidRPr="00333A29" w:rsidRDefault="00DC5929" w:rsidP="00DC5929">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Con todo, y a pesar de no ser un caso aislado en el continente, el uso de estas tecnologías en Países Bajos en los últimos años destaca dentro del contexto europeo. Por la insistencia de sus autoridades en la utilización de estas herramientas, pero también por los escándalos ocurridos en torno a ellas. En 2020, varias organizaciones de derechos civiles llevaron a los tribunales al Gobierno neerlandés por el irresponsable uso del algoritmo predictivo SyRI, que buscaba indicios de fraude cruzando múltiples datos personales de los contribuyentes y que acabó siendo tumbado por los tribunales.</w:t>
      </w:r>
    </w:p>
    <w:p w:rsidR="00DC5929" w:rsidRDefault="00DC5929" w:rsidP="00DC5929">
      <w:pPr>
        <w:spacing w:line="240" w:lineRule="auto"/>
        <w:jc w:val="both"/>
        <w:rPr>
          <w:rFonts w:ascii="Times New Roman" w:hAnsi="Times New Roman" w:cs="Times New Roman"/>
          <w:sz w:val="24"/>
          <w:szCs w:val="24"/>
          <w:u w:val="single"/>
        </w:rPr>
      </w:pPr>
      <w:r w:rsidRPr="00333A29">
        <w:rPr>
          <w:rFonts w:ascii="Times New Roman" w:hAnsi="Times New Roman" w:cs="Times New Roman"/>
          <w:sz w:val="24"/>
          <w:szCs w:val="24"/>
        </w:rPr>
        <w:t>Tijmen Wisman, presidente de Platform Bescherming Burgerrechten, una de las entidades que presentaron la demanda inicial por este caso, señala las similitudes entre SyRI y los algoritmos actualmente en us</w:t>
      </w:r>
      <w:r>
        <w:rPr>
          <w:rFonts w:ascii="Times New Roman" w:hAnsi="Times New Roman" w:cs="Times New Roman"/>
          <w:sz w:val="24"/>
          <w:szCs w:val="24"/>
        </w:rPr>
        <w:t>o por el Ejecutivo neerlandés. “</w:t>
      </w:r>
      <w:r w:rsidRPr="00333A29">
        <w:rPr>
          <w:rFonts w:ascii="Times New Roman" w:hAnsi="Times New Roman" w:cs="Times New Roman"/>
          <w:sz w:val="24"/>
          <w:szCs w:val="24"/>
        </w:rPr>
        <w:t>Nuestra principal objeción a SyRI era que los ciudadanos desprevenidos quedaban expuestos a cantidades masivas de vigilancia opaca mediante</w:t>
      </w:r>
      <w:r>
        <w:rPr>
          <w:rFonts w:ascii="Times New Roman" w:hAnsi="Times New Roman" w:cs="Times New Roman"/>
          <w:sz w:val="24"/>
          <w:szCs w:val="24"/>
        </w:rPr>
        <w:t xml:space="preserve"> el uso de sus datos personales”</w:t>
      </w:r>
      <w:r w:rsidRPr="00333A29">
        <w:rPr>
          <w:rFonts w:ascii="Times New Roman" w:hAnsi="Times New Roman" w:cs="Times New Roman"/>
          <w:sz w:val="24"/>
          <w:szCs w:val="24"/>
        </w:rPr>
        <w:t xml:space="preserve">. Esta investigación demuestra que, tras la sentencia sobre SyRI, estas prácticas han continuado. </w:t>
      </w:r>
      <w:r w:rsidRPr="0051446B">
        <w:rPr>
          <w:rFonts w:ascii="Times New Roman" w:hAnsi="Times New Roman" w:cs="Times New Roman"/>
          <w:sz w:val="24"/>
          <w:szCs w:val="24"/>
          <w:u w:val="single"/>
        </w:rPr>
        <w:t>Los nuevos hallazgos, de hecho, han llevado a este mismo grupo de organizaciones a presentar una nueva demanda contra el Gobierno. El mismo año que SyRI se declaraba ilegal, otro escándalo vinculado a la automatización de decisiones en la Administración sacudía a la sociedad neerlandesa. Una investigación iniciada por la abogada de origen español Eva González Pérez reveló cómo decenas de miles de familias, la mayoría inmigrantes, habían sido acusadas erróneamente de fraude en la recepción de una ayuda para el cuidado de los hijos. Muchos de estos hogares fueron previamente señalados por un algoritmo de aprendizaje automático que les asignó una</w:t>
      </w:r>
      <w:r>
        <w:rPr>
          <w:rFonts w:ascii="Times New Roman" w:hAnsi="Times New Roman" w:cs="Times New Roman"/>
          <w:sz w:val="24"/>
          <w:szCs w:val="24"/>
          <w:u w:val="single"/>
        </w:rPr>
        <w:t xml:space="preserve"> puntuación de riesgo elevada. </w:t>
      </w:r>
    </w:p>
    <w:p w:rsidR="00DC5929" w:rsidRPr="0051446B" w:rsidRDefault="00DC5929" w:rsidP="00DC5929">
      <w:pPr>
        <w:spacing w:line="240" w:lineRule="auto"/>
        <w:jc w:val="both"/>
        <w:rPr>
          <w:rFonts w:ascii="Times New Roman" w:hAnsi="Times New Roman" w:cs="Times New Roman"/>
          <w:sz w:val="24"/>
          <w:szCs w:val="24"/>
          <w:u w:val="single"/>
        </w:rPr>
      </w:pPr>
      <w:r w:rsidRPr="0051446B">
        <w:rPr>
          <w:rFonts w:ascii="Times New Roman" w:hAnsi="Times New Roman" w:cs="Times New Roman"/>
          <w:sz w:val="24"/>
          <w:szCs w:val="24"/>
          <w:u w:val="single"/>
        </w:rPr>
        <w:t xml:space="preserve">Más de 20.000 familias en todo el país se vieron obligadas a devolver a Hacienda grandes cantidades de dinero en un plazo muy corto de tiempo, provocando desahucios, problemas de salud y la ruina económica. En enero de 2021, el Gobierno neerlandés, encabezado por el conservador Mark Rutte, dimitió en respuesta al escándalo, al revelarse que el modelo algorítmico </w:t>
      </w:r>
      <w:r>
        <w:rPr>
          <w:rFonts w:ascii="Times New Roman" w:hAnsi="Times New Roman" w:cs="Times New Roman"/>
          <w:sz w:val="24"/>
          <w:szCs w:val="24"/>
          <w:u w:val="single"/>
        </w:rPr>
        <w:t>había utilizado ilegalmente la “nacionalidad”</w:t>
      </w:r>
      <w:r w:rsidRPr="0051446B">
        <w:rPr>
          <w:rFonts w:ascii="Times New Roman" w:hAnsi="Times New Roman" w:cs="Times New Roman"/>
          <w:sz w:val="24"/>
          <w:szCs w:val="24"/>
          <w:u w:val="single"/>
        </w:rPr>
        <w:t xml:space="preserve"> como factor de riesgo. Amnistía Internacional comparó e</w:t>
      </w:r>
      <w:r>
        <w:rPr>
          <w:rFonts w:ascii="Times New Roman" w:hAnsi="Times New Roman" w:cs="Times New Roman"/>
          <w:sz w:val="24"/>
          <w:szCs w:val="24"/>
          <w:u w:val="single"/>
        </w:rPr>
        <w:t>l uso de este algoritmo con la “</w:t>
      </w:r>
      <w:r w:rsidRPr="0051446B">
        <w:rPr>
          <w:rFonts w:ascii="Times New Roman" w:hAnsi="Times New Roman" w:cs="Times New Roman"/>
          <w:sz w:val="24"/>
          <w:szCs w:val="24"/>
          <w:u w:val="single"/>
        </w:rPr>
        <w:t>elaboració</w:t>
      </w:r>
      <w:r>
        <w:rPr>
          <w:rFonts w:ascii="Times New Roman" w:hAnsi="Times New Roman" w:cs="Times New Roman"/>
          <w:sz w:val="24"/>
          <w:szCs w:val="24"/>
          <w:u w:val="single"/>
        </w:rPr>
        <w:t>n de perfiles étnicos digitales”. “</w:t>
      </w:r>
      <w:r w:rsidRPr="0051446B">
        <w:rPr>
          <w:rFonts w:ascii="Times New Roman" w:hAnsi="Times New Roman" w:cs="Times New Roman"/>
          <w:sz w:val="24"/>
          <w:szCs w:val="24"/>
          <w:u w:val="single"/>
        </w:rPr>
        <w:t>Estas tecnologías intrusivas corren el riesgo de someter a una vigilancia excesiva a personas que ya se encuentran en situaciones vulnerables,</w:t>
      </w:r>
      <w:r>
        <w:rPr>
          <w:rFonts w:ascii="Times New Roman" w:hAnsi="Times New Roman" w:cs="Times New Roman"/>
          <w:sz w:val="24"/>
          <w:szCs w:val="24"/>
          <w:u w:val="single"/>
        </w:rPr>
        <w:t xml:space="preserve"> castigando de hecho su pobreza”</w:t>
      </w:r>
      <w:r w:rsidRPr="0051446B">
        <w:rPr>
          <w:rFonts w:ascii="Times New Roman" w:hAnsi="Times New Roman" w:cs="Times New Roman"/>
          <w:sz w:val="24"/>
          <w:szCs w:val="24"/>
          <w:u w:val="single"/>
        </w:rPr>
        <w:t>, analiza Laura Lázaro Cabrera, responsable jurídica de la ONG británica Privacy International, sobre los peligros de discriminación que implican estas tecnologías.</w:t>
      </w:r>
    </w:p>
    <w:p w:rsidR="00DC5929" w:rsidRDefault="00DC5929" w:rsidP="00DC5929">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Casos como los mencionados han hecho crecer la corriente de opinión que desde hace años pide una regulación concreta del uso de algoritmos e inteligencia artificial en Europa. Especialmente en ámbitos con un impacto directo en los derechos de los ciudadanos, como son las políticas sociales de los Estados.</w:t>
      </w:r>
    </w:p>
    <w:p w:rsidR="00DC5929" w:rsidRPr="00333A29" w:rsidRDefault="00DC5929" w:rsidP="00DC5929">
      <w:pPr>
        <w:spacing w:line="240" w:lineRule="auto"/>
        <w:jc w:val="both"/>
        <w:rPr>
          <w:rFonts w:ascii="Times New Roman" w:hAnsi="Times New Roman" w:cs="Times New Roman"/>
          <w:sz w:val="24"/>
          <w:szCs w:val="24"/>
        </w:rPr>
      </w:pPr>
    </w:p>
    <w:p w:rsidR="00DC5929" w:rsidRPr="00333A29" w:rsidRDefault="00DC5929" w:rsidP="00DC5929">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lastRenderedPageBreak/>
        <w:t>¿Más regulación y transparencia?</w:t>
      </w:r>
    </w:p>
    <w:p w:rsidR="00DC5929" w:rsidRDefault="00DC5929" w:rsidP="00DC5929">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En el seno de la Unión Europea, actualmente se discute una propuesta de regulación que la Comisión presentó en abril de 2021. Se espera que este borrador legislativo entre en vigor en los próximos meses, una vez finalicen los debates en curso en Bruselas y Estrasburgo. El texto hoy disponible clasifica los sistemas algorítmicos en función de su potencial riesgo para los derechos de la ciudadanía europea. Y etiqueta aquellos que afecten al acceso a servici</w:t>
      </w:r>
      <w:r>
        <w:rPr>
          <w:rFonts w:ascii="Times New Roman" w:hAnsi="Times New Roman" w:cs="Times New Roman"/>
          <w:sz w:val="24"/>
          <w:szCs w:val="24"/>
        </w:rPr>
        <w:t>os públicos esenciales como de “alto riesgo”. Este nivel -</w:t>
      </w:r>
      <w:r w:rsidRPr="00333A29">
        <w:rPr>
          <w:rFonts w:ascii="Times New Roman" w:hAnsi="Times New Roman" w:cs="Times New Roman"/>
          <w:sz w:val="24"/>
          <w:szCs w:val="24"/>
        </w:rPr>
        <w:t>el segundo en la escala propuesta p</w:t>
      </w:r>
      <w:r>
        <w:rPr>
          <w:rFonts w:ascii="Times New Roman" w:hAnsi="Times New Roman" w:cs="Times New Roman"/>
          <w:sz w:val="24"/>
          <w:szCs w:val="24"/>
        </w:rPr>
        <w:t>or la Comisión, por detrás del “riesgo inaceptable”</w:t>
      </w:r>
      <w:r w:rsidRPr="00333A29">
        <w:rPr>
          <w:rFonts w:ascii="Times New Roman" w:hAnsi="Times New Roman" w:cs="Times New Roman"/>
          <w:sz w:val="24"/>
          <w:szCs w:val="24"/>
        </w:rPr>
        <w:t>, cuyo</w:t>
      </w:r>
      <w:r>
        <w:rPr>
          <w:rFonts w:ascii="Times New Roman" w:hAnsi="Times New Roman" w:cs="Times New Roman"/>
          <w:sz w:val="24"/>
          <w:szCs w:val="24"/>
        </w:rPr>
        <w:t>s sistemas quedarían prohibidos-</w:t>
      </w:r>
      <w:r w:rsidRPr="00333A29">
        <w:rPr>
          <w:rFonts w:ascii="Times New Roman" w:hAnsi="Times New Roman" w:cs="Times New Roman"/>
          <w:sz w:val="24"/>
          <w:szCs w:val="24"/>
        </w:rPr>
        <w:t xml:space="preserve"> exige a las administraciones unos requisitos de transparencia especialmente estrictos. El objetivo es evitar el despliegue de sistemas opacos que puedan derivar en discriminaciones y decisiones injustas. Los esfuerzos regulatorios no se limitan a Europa. La propuesta de la Comisión exige que todos los Estados miembros cuenten con un organismo nacional independiente que vele por el cumplimiento de la nueva norma. España ya ha anunciado que este rol lo desempeñará una nueva agencia pública con titularidad jurídica propia, la Agencia Española de Supervisión de Inteligencia Artificial (Aesia), pionera en el continente. Países Bajos, por su parte, integrará esta labor dentro de su autoridad nacional de protección de datos y creará también un registro público obligatorio de algoritmos a nivel nacional. El Gobierno español aspira de hecho a convertirse en avanzadilla de la nueva regulación europea y de un uso más responsable de estos sistemas, con la transp</w:t>
      </w:r>
      <w:r>
        <w:rPr>
          <w:rFonts w:ascii="Times New Roman" w:hAnsi="Times New Roman" w:cs="Times New Roman"/>
          <w:sz w:val="24"/>
          <w:szCs w:val="24"/>
        </w:rPr>
        <w:t>arencia como pilar fundamental -</w:t>
      </w:r>
      <w:r w:rsidRPr="00333A29">
        <w:rPr>
          <w:rFonts w:ascii="Times New Roman" w:hAnsi="Times New Roman" w:cs="Times New Roman"/>
          <w:sz w:val="24"/>
          <w:szCs w:val="24"/>
        </w:rPr>
        <w:t>nuestro país acogerá el primer banco de pruebas de la regulación comunitaria, como paso previo a su d</w:t>
      </w:r>
      <w:r>
        <w:rPr>
          <w:rFonts w:ascii="Times New Roman" w:hAnsi="Times New Roman" w:cs="Times New Roman"/>
          <w:sz w:val="24"/>
          <w:szCs w:val="24"/>
        </w:rPr>
        <w:t>espliegue en todo el continente-</w:t>
      </w:r>
      <w:r w:rsidRPr="00333A29">
        <w:rPr>
          <w:rFonts w:ascii="Times New Roman" w:hAnsi="Times New Roman" w:cs="Times New Roman"/>
          <w:sz w:val="24"/>
          <w:szCs w:val="24"/>
        </w:rPr>
        <w:t>. Una posición que contrasta con la opacidad mostrada hasta ahora en relación con algoritmos en funcionamiento desde hace años, como el sistema predictivo de la Seguridad Social que puntúa las bajas laborales.</w:t>
      </w:r>
    </w:p>
    <w:p w:rsidR="00DC5929" w:rsidRDefault="00DC5929" w:rsidP="00DC5929">
      <w:pPr>
        <w:pStyle w:val="NormalWeb"/>
        <w:shd w:val="clear" w:color="auto" w:fill="FFFFFF"/>
        <w:spacing w:after="0"/>
        <w:jc w:val="both"/>
        <w:textAlignment w:val="baseline"/>
      </w:pPr>
      <w:r>
        <w:t xml:space="preserve">- </w:t>
      </w:r>
      <w:r w:rsidRPr="00553707">
        <w:rPr>
          <w:u w:val="single"/>
        </w:rPr>
        <w:t>Qué es la misteriosa “caja negra” de la inteligencia artificial que desconcierta a los expertos (y por qué aún no entendemos cómo aprenden las máquinas)</w:t>
      </w:r>
      <w:r>
        <w:t xml:space="preserve"> (BBCMundo - </w:t>
      </w:r>
      <w:r w:rsidRPr="00553707">
        <w:rPr>
          <w:b/>
        </w:rPr>
        <w:t>20/4/23</w:t>
      </w:r>
      <w:r>
        <w:t>)</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Los desarrolladores de inteligencia artificial (IA) de Google se encontraron hace poco con la misteriosa “caja negra”.</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Unos ingenieros estaban trabajando en un software de IA que, de manera inesperada, adquirió la habilidad de entender un nuevo idioma.</w:t>
      </w:r>
    </w:p>
    <w:p w:rsidR="00DC5929" w:rsidRDefault="00DC5929" w:rsidP="00DC5929">
      <w:pPr>
        <w:pStyle w:val="NormalWeb"/>
        <w:shd w:val="clear" w:color="auto" w:fill="FFFFFF"/>
        <w:spacing w:after="0"/>
        <w:jc w:val="both"/>
        <w:textAlignment w:val="baseline"/>
      </w:pPr>
      <w:r>
        <w:t>“Descubrimos que con muy pocas indicaciones en bengalí, ahora puede traducir todo el bengalí”, contó James Maneka, el jefe de la división de IA de Google, en la reciente emisión del programa 60 Minutes, de la cadena CBS.</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Al comentar al respecto, el director ejecutivo de Google, Sundar Pichai, dijo que esta capacidad de los programas de IA de generar habilidades u ofrecer respuestas de manera inesperada es lo que los expertos llaman la “caja negra”.</w:t>
      </w:r>
    </w:p>
    <w:p w:rsidR="00DC5929" w:rsidRDefault="00DC5929" w:rsidP="00DC5929">
      <w:pPr>
        <w:pStyle w:val="NormalWeb"/>
        <w:shd w:val="clear" w:color="auto" w:fill="FFFFFF"/>
        <w:spacing w:after="0"/>
        <w:jc w:val="both"/>
        <w:textAlignment w:val="baseline"/>
      </w:pPr>
      <w:r>
        <w:t>“No lo entiendes del todo. No puedes decir muy bien por qué (el robot) dijo esto o por qué se equivocó en esto otro. Tenemos algunas ideas y nuestra capacidad para entenderlo mejora con el tiempo. Pero ahí es donde estamos hasta ahora”, señaló.</w:t>
      </w:r>
    </w:p>
    <w:p w:rsidR="00DC5929" w:rsidRPr="007D251A" w:rsidRDefault="00DC5929" w:rsidP="00DC5929">
      <w:pPr>
        <w:pStyle w:val="NormalWeb"/>
        <w:shd w:val="clear" w:color="auto" w:fill="FFFFFF"/>
        <w:spacing w:after="0"/>
        <w:jc w:val="both"/>
        <w:textAlignment w:val="baseline"/>
        <w:rPr>
          <w:u w:val="single"/>
        </w:rPr>
      </w:pPr>
      <w:r w:rsidRPr="007D251A">
        <w:rPr>
          <w:u w:val="single"/>
        </w:rPr>
        <w:t>El desarrollo de la inteligencia artificial se ha acelerado en los últimos años. Las grandes firmas tecnológicas están invirtiendo importantes sumas para generar chatbots como Bard, de Google, o ChatGPT, de OpenAi y Microsoft. Más recientemente el multimillonario Elon Musk anunció que entraría a esta carrera.</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lastRenderedPageBreak/>
        <w:t>Al mismo tiempo, expertos en AI han señalado que puede haber riesgos si la tecnología no es controlada por sus desarrolladores, como el que adquieran habilidades para las que no fueron instruidas.</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En este último escenario es en donde habita la caja negra.</w:t>
      </w:r>
    </w:p>
    <w:p w:rsidR="00DC5929" w:rsidRDefault="00DC5929" w:rsidP="00DC5929">
      <w:pPr>
        <w:pStyle w:val="NormalWeb"/>
        <w:shd w:val="clear" w:color="auto" w:fill="FFFFFF"/>
        <w:spacing w:after="0"/>
        <w:jc w:val="both"/>
        <w:textAlignment w:val="baseline"/>
      </w:pPr>
      <w:r>
        <w:t>La caja blanca</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La idea de la caja negra es la parte opuesta a lo que los expertos en IA llaman caja blanca.</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Ian Hogarth, cofundador de la empresa tecnológica Plural y autor del libro The Status of AI Reports, explica a la BBC que cuando los desarrolladores de software crean un programa de manera “tradicional”, las líneas de código que introducen se reflejan claramente en el resultado que arroja el software.</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“A veces la gente lo describe como una caja blanca”, señala.</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“Pero en la IA, los sistemas son realmente muy diferentes. Están más cerca de una caja negra en muchos sentidos, pues no entiendes realmente lo que sucede dentro”, añade.</w:t>
      </w:r>
    </w:p>
    <w:p w:rsidR="00DC5929" w:rsidRDefault="00DC5929" w:rsidP="00DC5929">
      <w:pPr>
        <w:pStyle w:val="NormalWeb"/>
        <w:shd w:val="clear" w:color="auto" w:fill="FFFFFF"/>
        <w:spacing w:after="0"/>
        <w:jc w:val="both"/>
        <w:textAlignment w:val="baseline"/>
      </w:pPr>
      <w:r>
        <w:t>Y es que los programadores no esperan que arrojen resultados tan creativos.</w:t>
      </w:r>
    </w:p>
    <w:p w:rsidR="00DC5929" w:rsidRDefault="00DC5929" w:rsidP="00DC5929">
      <w:pPr>
        <w:pStyle w:val="NormalWeb"/>
        <w:shd w:val="clear" w:color="auto" w:fill="FFFFFF"/>
        <w:spacing w:after="0"/>
        <w:jc w:val="both"/>
        <w:textAlignment w:val="baseline"/>
      </w:pPr>
      <w:r>
        <w:t>“Me gusta pensar que las cultivamos. Esa es la mejor idea que he oído sobre cómo construimos estos sistemas hoy en día. Y lo difícil es que, a medida que las desarrollamos, se producen grandes saltos bruscos en sus capacidades”, explica.</w:t>
      </w:r>
    </w:p>
    <w:p w:rsidR="00DC5929" w:rsidRPr="007D251A" w:rsidRDefault="00DC5929" w:rsidP="00DC5929">
      <w:pPr>
        <w:pStyle w:val="NormalWeb"/>
        <w:shd w:val="clear" w:color="auto" w:fill="FFFFFF"/>
        <w:spacing w:after="0"/>
        <w:jc w:val="both"/>
        <w:textAlignment w:val="baseline"/>
        <w:rPr>
          <w:b/>
          <w:color w:val="FF0000"/>
          <w:u w:val="single"/>
        </w:rPr>
      </w:pPr>
      <w:r w:rsidRPr="007D251A">
        <w:rPr>
          <w:b/>
          <w:color w:val="FF0000"/>
          <w:u w:val="single"/>
        </w:rPr>
        <w:t>A diferencia de la programación de software más tradicional, basada en la implementación de instrucciones para obtener un resultado, en el desarrollo de IA los ingenieros trabajan para conseguir un sistema que imite las “redes neuronales” de la inteligencia humana.</w:t>
      </w:r>
    </w:p>
    <w:p w:rsidR="00DC5929" w:rsidRPr="007D251A" w:rsidRDefault="00DC5929" w:rsidP="00DC5929">
      <w:pPr>
        <w:pStyle w:val="NormalWeb"/>
        <w:shd w:val="clear" w:color="auto" w:fill="FFFFFF"/>
        <w:spacing w:after="0"/>
        <w:jc w:val="both"/>
        <w:textAlignment w:val="baseline"/>
        <w:rPr>
          <w:b/>
          <w:color w:val="FF0000"/>
          <w:u w:val="single"/>
        </w:rPr>
      </w:pPr>
      <w:r w:rsidRPr="007D251A">
        <w:rPr>
          <w:b/>
          <w:color w:val="FF0000"/>
          <w:u w:val="single"/>
        </w:rPr>
        <w:t>Esto involucra una gran cantidad de procesadores interconectados que pueden manejar grandes cantidades de datos, detectar patrones entre millones de variables utilizando el aprendizaje automático y, más importante, autoadaptarse en respuesta a lo que están haciendo.</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David Stern, gerente de investigación cuantitativa en G-Research, una empresa de tecnología que utiliza el aprendizaje automático para predecir precios en los mercados financieros, advierte que “el progreso más rápido en la investigación de IA en los últimos años ha implicado un enfoque de caja negra cada vez más basado en datos”.</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“En el enfoque de red neuronal que es tendencia en la actualidad, este procedimiento de entrenamiento determina la configuración de millones de parámetros internos que interactúan de manera compleja y son muy difíciles de explicar y aplicar ingeniería inversa”, señaló a la BBC.</w:t>
      </w:r>
    </w:p>
    <w:p w:rsidR="00DC5929" w:rsidRDefault="00DC5929" w:rsidP="00DC5929">
      <w:pPr>
        <w:pStyle w:val="NormalWeb"/>
        <w:shd w:val="clear" w:color="auto" w:fill="FFFFFF"/>
        <w:spacing w:after="0"/>
        <w:jc w:val="both"/>
        <w:textAlignment w:val="baseline"/>
      </w:pPr>
      <w:r>
        <w:t>Otra tendencia es el “aprendizaje de refuerzo profundo” en el que un “diseñador simplemente especifica los objetivos de comportamiento del sistema y este aprende automáticamente interactuando directamente con el entorno”, expone.</w:t>
      </w:r>
    </w:p>
    <w:p w:rsidR="00DC5929" w:rsidRDefault="00DC5929" w:rsidP="00DC5929">
      <w:pPr>
        <w:pStyle w:val="NormalWeb"/>
        <w:shd w:val="clear" w:color="auto" w:fill="FFFFFF"/>
        <w:spacing w:after="0"/>
        <w:jc w:val="both"/>
        <w:textAlignment w:val="baseline"/>
      </w:pPr>
      <w:r>
        <w:lastRenderedPageBreak/>
        <w:t>“Esto da como resultado un sistema que es aún más difícil de entender”.</w:t>
      </w:r>
    </w:p>
    <w:p w:rsidR="00DC5929" w:rsidRDefault="00DC5929" w:rsidP="00DC5929">
      <w:pPr>
        <w:pStyle w:val="NormalWeb"/>
        <w:shd w:val="clear" w:color="auto" w:fill="FFFFFF"/>
        <w:spacing w:after="0"/>
        <w:jc w:val="both"/>
        <w:textAlignment w:val="baseline"/>
      </w:pPr>
      <w:r>
        <w:t>¿Debe preocuparnos?</w:t>
      </w:r>
    </w:p>
    <w:p w:rsidR="00DC5929" w:rsidRDefault="00DC5929" w:rsidP="00DC5929">
      <w:pPr>
        <w:pStyle w:val="NormalWeb"/>
        <w:shd w:val="clear" w:color="auto" w:fill="FFFFFF"/>
        <w:spacing w:after="0"/>
        <w:jc w:val="both"/>
        <w:textAlignment w:val="baseline"/>
      </w:pPr>
      <w:r>
        <w:t>Ian Hogarth hace notar que, aunque los nuevos chatbots como Bard y ChatGPT parecen una ser tecnología surgida muy recientemente, en realidad son producto de una década de investigación y desarrollo.</w:t>
      </w:r>
    </w:p>
    <w:p w:rsidR="00DC5929" w:rsidRDefault="00DC5929" w:rsidP="00DC5929">
      <w:pPr>
        <w:pStyle w:val="NormalWeb"/>
        <w:shd w:val="clear" w:color="auto" w:fill="FFFFFF"/>
        <w:spacing w:after="0"/>
        <w:jc w:val="both"/>
        <w:textAlignment w:val="baseline"/>
      </w:pPr>
      <w:r>
        <w:t>“Si nos remontamos a 2012 y comparamos los sistemas que estábamos creando entonces y los sistemas que estamos creando ahora, hemos aumentado de manera muy consistente la cantidad de datos y la potencia de cálculo en el desarrollo de los modelos de IA”, explicó a la BBC.</w:t>
      </w:r>
    </w:p>
    <w:p w:rsidR="00DC5929" w:rsidRDefault="00DC5929" w:rsidP="00DC5929">
      <w:pPr>
        <w:pStyle w:val="NormalWeb"/>
        <w:shd w:val="clear" w:color="auto" w:fill="FFFFFF"/>
        <w:spacing w:after="0"/>
        <w:jc w:val="both"/>
        <w:textAlignment w:val="baseline"/>
      </w:pPr>
      <w:r>
        <w:t>“Hemos aumentado la cantidad de potencia de cálculo consumida por estos modelos en aproximadamente 100 millones en la última década. Así que, aunque en la práctica ChatGPT parezca que surgió de la nada para la mayoría de las personas, esta es una tendencia de muy larga data que continuará”.</w:t>
      </w:r>
    </w:p>
    <w:p w:rsidR="00DC5929" w:rsidRDefault="00DC5929" w:rsidP="00DC5929">
      <w:pPr>
        <w:pStyle w:val="NormalWeb"/>
        <w:shd w:val="clear" w:color="auto" w:fill="FFFFFF"/>
        <w:spacing w:after="0"/>
        <w:jc w:val="both"/>
        <w:textAlignment w:val="baseline"/>
      </w:pPr>
      <w:r>
        <w:t>Las nuevas capacidades de robots que se han dado a conocer recientemente han generado cuestionamientos sobre las diversas formas en las que tendrán influencia en la sociedad, desde los impactos en el mercado laboral hasta el control de procesos de seguridad pública o el ámbito militar.</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En el programa de 60 Minutes, el director ejecutivo de Google fue cuestionado sobre el hecho de que los ingenieros no comprendan por completo cómo pasan cosas en la caja negra, pero aun así ya estén funcionando chatbots como Bard.</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“Permítanme decirlo de esta manera: tampoco creo que entendamos completamente cómo funciona la mente humana”, respondió Sundar Pichai, quien considera que la llegada progresiva de la IA a la sociedad es una manera de acostumbrarse a ella.</w:t>
      </w:r>
    </w:p>
    <w:p w:rsidR="00DC5929" w:rsidRPr="007D251A" w:rsidRDefault="00DC5929" w:rsidP="00DC5929">
      <w:pPr>
        <w:pStyle w:val="NormalWeb"/>
        <w:shd w:val="clear" w:color="auto" w:fill="FFFFFF"/>
        <w:spacing w:after="0"/>
        <w:jc w:val="both"/>
        <w:textAlignment w:val="baseline"/>
        <w:rPr>
          <w:color w:val="FF0000"/>
          <w:u w:val="single"/>
        </w:rPr>
      </w:pPr>
      <w:r w:rsidRPr="007D251A">
        <w:rPr>
          <w:color w:val="FF0000"/>
          <w:u w:val="single"/>
        </w:rPr>
        <w:t>“Creo que en el desarrollo de esto debe incluirse no solo a ingenieros, sino también a científicos sociales, especialistas en ética, filósofos, etcétera. Y tenemos que ser muy reflexivos. Estas son las cosas que la sociedad necesita resolver a medida que avanzamos. No le corresponde a una empresa decidir”, señaló a 60 Minutes.</w:t>
      </w:r>
    </w:p>
    <w:p w:rsidR="00DC5929" w:rsidRDefault="00DC5929" w:rsidP="00DC5929">
      <w:pPr>
        <w:pStyle w:val="NormalWeb"/>
        <w:shd w:val="clear" w:color="auto" w:fill="FFFFFF"/>
        <w:spacing w:after="0"/>
        <w:jc w:val="both"/>
        <w:textAlignment w:val="baseline"/>
      </w:pPr>
      <w:r>
        <w:t>Ian Hogarth también considera que la IA terminará por tocar la vida de la gente y es necesario un diálogo abierto sobre sus impactos.</w:t>
      </w:r>
    </w:p>
    <w:p w:rsidR="00DC5929" w:rsidRDefault="00DC5929" w:rsidP="00DC5929">
      <w:pPr>
        <w:pStyle w:val="NormalWeb"/>
        <w:shd w:val="clear" w:color="auto" w:fill="FFFFFF"/>
        <w:spacing w:before="0" w:beforeAutospacing="0" w:after="0" w:afterAutospacing="0"/>
        <w:jc w:val="both"/>
        <w:textAlignment w:val="baseline"/>
      </w:pPr>
      <w:r>
        <w:t>“Creo que tiene un potencial notable para transformar todos los aspectos de nuestras vidas. En cierto modo, es quizás la tecnología actual más poderosa. Lo principal es que deberíamos tener un debate mucho más público sobre la rapidez con la que progresan estos sistemas y lo diferentes que son de las generaciones anteriores de software”, concluye.</w:t>
      </w:r>
    </w:p>
    <w:p w:rsidR="00DC5929" w:rsidRDefault="00DC5929" w:rsidP="00DC5929">
      <w:pPr>
        <w:pStyle w:val="NormalWeb"/>
        <w:shd w:val="clear" w:color="auto" w:fill="FFFFFF"/>
        <w:spacing w:after="0"/>
        <w:jc w:val="both"/>
        <w:textAlignment w:val="baseline"/>
      </w:pPr>
      <w:r>
        <w:t xml:space="preserve">- </w:t>
      </w:r>
      <w:r w:rsidRPr="00553707">
        <w:rPr>
          <w:u w:val="single"/>
        </w:rPr>
        <w:t xml:space="preserve">La historia secreta de la IA y una pista de lo que sigue </w:t>
      </w:r>
      <w:r>
        <w:t xml:space="preserve">(The Wall Street Journal - </w:t>
      </w:r>
      <w:r w:rsidRPr="00553707">
        <w:rPr>
          <w:b/>
        </w:rPr>
        <w:t>22/4/23</w:t>
      </w:r>
      <w:r>
        <w:t>)</w:t>
      </w:r>
    </w:p>
    <w:p w:rsidR="00DC5929" w:rsidRDefault="00DC5929" w:rsidP="00DC5929">
      <w:pPr>
        <w:pStyle w:val="NormalWeb"/>
        <w:shd w:val="clear" w:color="auto" w:fill="FFFFFF"/>
        <w:spacing w:after="0"/>
        <w:jc w:val="both"/>
        <w:textAlignment w:val="baseline"/>
      </w:pPr>
      <w:r>
        <w:t>La inteligencia artificial ya es una gran parte de nuestra vida diaria. Estamos en un punto de inflexión.</w:t>
      </w:r>
    </w:p>
    <w:p w:rsidR="00DC5929" w:rsidRDefault="00DC5929" w:rsidP="00DC5929">
      <w:pPr>
        <w:pStyle w:val="NormalWeb"/>
        <w:shd w:val="clear" w:color="auto" w:fill="FFFFFF"/>
        <w:spacing w:after="0"/>
        <w:jc w:val="both"/>
        <w:textAlignment w:val="baseline"/>
      </w:pPr>
      <w:r>
        <w:lastRenderedPageBreak/>
        <w:t>Si le preocupa que la inteligencia artificial transforme su trabajo, se insinúe en sus rutinas diarias o conduzca a guerras libradas con sistemas autónomos letales, llega un poco tarde: todas esas cosas ya han sucedido.</w:t>
      </w:r>
    </w:p>
    <w:p w:rsidR="00DC5929" w:rsidRDefault="00DC5929" w:rsidP="00DC5929">
      <w:pPr>
        <w:pStyle w:val="NormalWeb"/>
        <w:shd w:val="clear" w:color="auto" w:fill="FFFFFF"/>
        <w:spacing w:before="0" w:beforeAutospacing="0" w:after="0" w:afterAutospacing="0"/>
        <w:jc w:val="both"/>
        <w:textAlignment w:val="baseline"/>
      </w:pPr>
      <w:r>
        <w:t>La revolución de la IA está aquí. Los desarrollos recientes, como los chatbots de IA, son importantes, pero sirven principalmente para resaltar que la IA ha estado afectando profundamente nuestras vidas durante décadas y seguirá haciéndolo durante muchas más…</w:t>
      </w:r>
    </w:p>
    <w:p w:rsidR="00DC5929" w:rsidRDefault="00DC5929" w:rsidP="00DC5929">
      <w:pPr>
        <w:pStyle w:val="NormalWeb"/>
        <w:shd w:val="clear" w:color="auto" w:fill="FFFFFF"/>
        <w:spacing w:before="0" w:beforeAutospacing="0" w:after="0" w:afterAutospacing="0"/>
        <w:jc w:val="both"/>
        <w:textAlignment w:val="baseline"/>
      </w:pPr>
    </w:p>
    <w:p w:rsidR="00DC5929" w:rsidRPr="00F66D18"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F66D18">
        <w:rPr>
          <w:rFonts w:ascii="Times New Roman" w:hAnsi="Times New Roman" w:cs="Times New Roman"/>
          <w:sz w:val="24"/>
          <w:szCs w:val="24"/>
          <w:u w:val="single"/>
        </w:rPr>
        <w:t>Hemos perdido el superpoder de nuestra especie y no es solo por culpa del móvil</w:t>
      </w:r>
      <w:r>
        <w:rPr>
          <w:rFonts w:ascii="Times New Roman" w:hAnsi="Times New Roman" w:cs="Times New Roman"/>
          <w:sz w:val="24"/>
          <w:szCs w:val="24"/>
        </w:rPr>
        <w:t xml:space="preserve">” (El Confidencial - </w:t>
      </w:r>
      <w:r w:rsidRPr="00F66D18">
        <w:rPr>
          <w:rFonts w:ascii="Times New Roman" w:hAnsi="Times New Roman" w:cs="Times New Roman"/>
          <w:b/>
          <w:sz w:val="24"/>
          <w:szCs w:val="24"/>
        </w:rPr>
        <w:t>23/4/23</w:t>
      </w:r>
      <w:r>
        <w:rPr>
          <w:rFonts w:ascii="Times New Roman" w:hAnsi="Times New Roman" w:cs="Times New Roman"/>
          <w:sz w:val="24"/>
          <w:szCs w:val="24"/>
        </w:rPr>
        <w:t>)</w:t>
      </w:r>
    </w:p>
    <w:p w:rsidR="00DC5929" w:rsidRPr="00800876" w:rsidRDefault="00DC5929" w:rsidP="00DC5929">
      <w:pPr>
        <w:spacing w:line="240" w:lineRule="auto"/>
        <w:jc w:val="both"/>
        <w:rPr>
          <w:rFonts w:ascii="Times New Roman" w:hAnsi="Times New Roman" w:cs="Times New Roman"/>
          <w:color w:val="FF0000"/>
          <w:sz w:val="24"/>
          <w:szCs w:val="24"/>
        </w:rPr>
      </w:pPr>
      <w:r w:rsidRPr="00F66D18">
        <w:rPr>
          <w:rFonts w:ascii="Times New Roman" w:hAnsi="Times New Roman" w:cs="Times New Roman"/>
          <w:sz w:val="24"/>
          <w:szCs w:val="24"/>
        </w:rPr>
        <w:t xml:space="preserve">El hombre que destripó el mundo de las drogas vuelve a la carga para hablar de una nueva adicción: la provocada por </w:t>
      </w:r>
      <w:r w:rsidRPr="00800876">
        <w:rPr>
          <w:rFonts w:ascii="Times New Roman" w:hAnsi="Times New Roman" w:cs="Times New Roman"/>
          <w:color w:val="FF0000"/>
          <w:sz w:val="24"/>
          <w:szCs w:val="24"/>
        </w:rPr>
        <w:t>nuestro estilo de vida frenético y absurdo, que está destrozando nuestra capacidad de atención</w:t>
      </w:r>
    </w:p>
    <w:p w:rsidR="00DC5929" w:rsidRPr="00F66D18"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66D18">
        <w:rPr>
          <w:rFonts w:ascii="Times New Roman" w:hAnsi="Times New Roman" w:cs="Times New Roman"/>
          <w:sz w:val="24"/>
          <w:szCs w:val="24"/>
        </w:rPr>
        <w:t>Por Ángel Vi</w:t>
      </w:r>
      <w:r>
        <w:rPr>
          <w:rFonts w:ascii="Times New Roman" w:hAnsi="Times New Roman" w:cs="Times New Roman"/>
          <w:sz w:val="24"/>
          <w:szCs w:val="24"/>
        </w:rPr>
        <w:t>llarino)</w:t>
      </w:r>
    </w:p>
    <w:p w:rsidR="00DC5929" w:rsidRPr="00800876" w:rsidRDefault="00DC5929" w:rsidP="00DC5929">
      <w:pPr>
        <w:spacing w:line="240" w:lineRule="auto"/>
        <w:jc w:val="both"/>
        <w:rPr>
          <w:rFonts w:ascii="Times New Roman" w:hAnsi="Times New Roman" w:cs="Times New Roman"/>
          <w:sz w:val="24"/>
          <w:szCs w:val="24"/>
          <w:u w:val="single"/>
        </w:rPr>
      </w:pPr>
      <w:r w:rsidRPr="00F66D18">
        <w:rPr>
          <w:rFonts w:ascii="Times New Roman" w:hAnsi="Times New Roman" w:cs="Times New Roman"/>
          <w:sz w:val="24"/>
          <w:szCs w:val="24"/>
        </w:rPr>
        <w:t xml:space="preserve">Después de haberlo pasado muy mal durante bastantes años, el periodista y divulgador Johann Hari había llegado a la cima. La adaptación de su último libro (Tras el grito) había sido nominada a los Oscar y le salía el dinero por las orejas. Pero él se sentía irritado y ansioso demasiadas horas del día. Era incapaz de leer un libro, o de ver una película, sin distraerse. Su ahijado, un adolescente con el que no hacían carrera, pasaba días enteros saltando de una pantalla a otra, de una red social a otra, consumiendo compulsivamente vídeos de pocos segundos, porno, mensajes instantáneos, fotos... y todo </w:t>
      </w:r>
      <w:r w:rsidRPr="00800876">
        <w:rPr>
          <w:rFonts w:ascii="Times New Roman" w:hAnsi="Times New Roman" w:cs="Times New Roman"/>
          <w:color w:val="FF0000"/>
          <w:sz w:val="24"/>
          <w:szCs w:val="24"/>
        </w:rPr>
        <w:t>el fast food que encontraba por las redes</w:t>
      </w:r>
      <w:r w:rsidRPr="00F66D18">
        <w:rPr>
          <w:rFonts w:ascii="Times New Roman" w:hAnsi="Times New Roman" w:cs="Times New Roman"/>
          <w:sz w:val="24"/>
          <w:szCs w:val="24"/>
        </w:rPr>
        <w:t xml:space="preserve">. </w:t>
      </w:r>
      <w:r w:rsidRPr="00800876">
        <w:rPr>
          <w:rFonts w:ascii="Times New Roman" w:hAnsi="Times New Roman" w:cs="Times New Roman"/>
          <w:sz w:val="24"/>
          <w:szCs w:val="24"/>
          <w:u w:val="single"/>
        </w:rPr>
        <w:t>Mirarse en el espejo de un</w:t>
      </w:r>
      <w:r>
        <w:rPr>
          <w:rFonts w:ascii="Times New Roman" w:hAnsi="Times New Roman" w:cs="Times New Roman"/>
          <w:sz w:val="24"/>
          <w:szCs w:val="24"/>
          <w:u w:val="single"/>
        </w:rPr>
        <w:t>a persona tan cercana, alguien “inteligente y sensible”</w:t>
      </w:r>
      <w:r w:rsidRPr="00800876">
        <w:rPr>
          <w:rFonts w:ascii="Times New Roman" w:hAnsi="Times New Roman" w:cs="Times New Roman"/>
          <w:sz w:val="24"/>
          <w:szCs w:val="24"/>
          <w:u w:val="single"/>
        </w:rPr>
        <w:t xml:space="preserve"> que había perdido por completo el control de su vida, motivó a Hari a emprender primero un proceso de desintoxicación digital en un pueblo perdido y después un viaje por todo el mundo para preguntar a los investigadores más importantes sobre un asunto que, al principio, ni siquiera tenía etiqueta. Un problema que ahora, años después, define como la gran plaga de nuestros días: la crisis de atención que sufrimos millones de personas en todo el planeta. Esa creciente incapacidad para sentirse presente en el mundo.</w:t>
      </w:r>
    </w:p>
    <w:p w:rsidR="00DC5929" w:rsidRPr="00F66D18"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Los investigadores que consultó Hari explicaron que el problema viene de atrás (nada menos que de finales del siglo XIX) y que se está acelerando a una velocidad vertiginosa, que el detonante no son solo los teléfonos móviles. Y que hay un montón de experimentos en marcha que hacen pensar que podemos co</w:t>
      </w:r>
      <w:r>
        <w:rPr>
          <w:rFonts w:ascii="Times New Roman" w:hAnsi="Times New Roman" w:cs="Times New Roman"/>
          <w:sz w:val="24"/>
          <w:szCs w:val="24"/>
        </w:rPr>
        <w:t>mbatir eficazmente contra esta “enfermedad de espíritu”</w:t>
      </w:r>
      <w:r w:rsidRPr="00F66D18">
        <w:rPr>
          <w:rFonts w:ascii="Times New Roman" w:hAnsi="Times New Roman" w:cs="Times New Roman"/>
          <w:sz w:val="24"/>
          <w:szCs w:val="24"/>
        </w:rPr>
        <w:t xml:space="preserve"> si nos lo proponemos. El resultado está plasmado en un libro (El valor de la atención) que ha cosechado los elogios de cientos de personalidades del mundo anglosajón (de Hillary Clinton a Oprah Winfrey) y que fue traducido al español a principios de este año. Hablamos del tema con el protagonista aprovechando su paso por Madrid. Nos atiende en las instalaciones de la Universidad Schiller, en pleno paseo de Recoletos, donde el autor ha acudido para impartir una conferencia. Durante la hora y media de entrevista, mi móvil nos interrumpe dos veces y Hari me observa con una mezcla de comprensión y satisfacción mientras trato de silenciar el cacharro.</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PREGUNTA. Al leer tu libro, tenía la sensación de que la mayoría de las cosas que cuentas afectan en mayor o menor medida a todas las personas que nos rodean. Y a mí mismo, claro.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RESPUESTA. La razón por la que empecé a investigar sobre este tema es porque entendí que mi propia atención estaba empeorando. Me di cuenta de que cada vez me costaba más leer libros, tener conversaciones profundas o incluso ver una película. Cosas que habían sido muy importantes durante toda mi vida, cosas que habían marcado mi personalidad, y ahora </w:t>
      </w:r>
      <w:r w:rsidRPr="00F66D18">
        <w:rPr>
          <w:rFonts w:ascii="Times New Roman" w:hAnsi="Times New Roman" w:cs="Times New Roman"/>
          <w:sz w:val="24"/>
          <w:szCs w:val="24"/>
        </w:rPr>
        <w:lastRenderedPageBreak/>
        <w:t xml:space="preserve">empezaba a ser incapaz de hacerlas. Al principio me daba miedo investigarlo. ¿Era un problema de fuerza de voluntad? ¿Qué me estaba pasando?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El problema está por todos lados, empezando por el trabajo. </w:t>
      </w:r>
    </w:p>
    <w:p w:rsidR="00DC5929" w:rsidRPr="00F66D18"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R. Los estudios dicen que un oficinista estándar ya no le dedica más de tres minutos a una misma tarea. Yo nací en los años 80 y, cuando tenía siete años, había ya bastantes niños con déficit de atención. Empezaba a ser un asunto preocupante. Pero la cifra se ha multiplicado por 100 desde entonces. Cuando empecé a ver estos datos, me di cuenta de que el problema era mucho más grande de lo que yo podía imaginar. El detonante final para meterme en serio a escribir sobre esto fue la relación con mi ahijado, algo que narro en el libro. Cuando vi lo que estaba sufriendo, me di cuenta de que realmente necesitaba llegar hasta el fondo de esta cuestión porque era un problema gravísimo.</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Has pasado meses viajando por todo el mundo para entrevistar a científicos y conocer sus experimentos de primera mano.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Lo primero que hice fue aplicar mi formación en Cambridge para establecer las bases y emprender un viaje por todo el mundo, desde Moscú a Melbourne, para entrevistar a más de 200 expertos en atención, a los mejores del mundo. Me leí todo lo que estaba siendo publicado al respecto y </w:t>
      </w:r>
      <w:r w:rsidRPr="00800876">
        <w:rPr>
          <w:rFonts w:ascii="Times New Roman" w:hAnsi="Times New Roman" w:cs="Times New Roman"/>
          <w:sz w:val="24"/>
          <w:szCs w:val="24"/>
          <w:u w:val="single"/>
        </w:rPr>
        <w:t>lo primero que me sorprendió es descubrir que la tecnología es solo una parte del problema. Yo pensaba que era el único problema</w:t>
      </w:r>
      <w:r w:rsidRPr="00F66D18">
        <w:rPr>
          <w:rFonts w:ascii="Times New Roman" w:hAnsi="Times New Roman" w:cs="Times New Roman"/>
          <w:sz w:val="24"/>
          <w:szCs w:val="24"/>
        </w:rPr>
        <w:t xml:space="preserv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¿No es el factor más importante? </w:t>
      </w:r>
    </w:p>
    <w:p w:rsidR="00DC5929" w:rsidRPr="00341F59" w:rsidRDefault="00DC5929" w:rsidP="00DC5929">
      <w:pPr>
        <w:spacing w:line="240" w:lineRule="auto"/>
        <w:jc w:val="both"/>
        <w:rPr>
          <w:rFonts w:ascii="Times New Roman" w:hAnsi="Times New Roman" w:cs="Times New Roman"/>
          <w:sz w:val="24"/>
          <w:szCs w:val="24"/>
          <w:u w:val="single"/>
        </w:rPr>
      </w:pPr>
      <w:r w:rsidRPr="00F66D18">
        <w:rPr>
          <w:rFonts w:ascii="Times New Roman" w:hAnsi="Times New Roman" w:cs="Times New Roman"/>
          <w:sz w:val="24"/>
          <w:szCs w:val="24"/>
        </w:rPr>
        <w:t xml:space="preserve">R. </w:t>
      </w:r>
      <w:r w:rsidRPr="00800876">
        <w:rPr>
          <w:rFonts w:ascii="Times New Roman" w:hAnsi="Times New Roman" w:cs="Times New Roman"/>
          <w:sz w:val="24"/>
          <w:szCs w:val="24"/>
          <w:u w:val="single"/>
        </w:rPr>
        <w:t>Es un factor importante, y un multiplicador definitivo, pero no es lo único que nos está pasando. Hay evidencia científica de al menos 12 factores que pueden provocar que mejore o empeore tu atención. Algunos de esos factores son tecnológicos, pero otros no.</w:t>
      </w:r>
      <w:r w:rsidRPr="00F66D18">
        <w:rPr>
          <w:rFonts w:ascii="Times New Roman" w:hAnsi="Times New Roman" w:cs="Times New Roman"/>
          <w:sz w:val="24"/>
          <w:szCs w:val="24"/>
        </w:rPr>
        <w:t xml:space="preserve"> Por ejemplo, la comida está afectando muy negativamente nuestra atención. La cultura laboral y la distribución de nuestras oficinas, también. Las escuelas, también. La contaminación de aire tiene también un fuerte impacto. Mi primera conclusión es que hay que replantearse lo que sabemos del tema. </w:t>
      </w:r>
      <w:r w:rsidRPr="00341F59">
        <w:rPr>
          <w:rFonts w:ascii="Times New Roman" w:hAnsi="Times New Roman" w:cs="Times New Roman"/>
          <w:sz w:val="24"/>
          <w:szCs w:val="24"/>
          <w:u w:val="single"/>
        </w:rPr>
        <w:t>No se trata de la fuerza de voluntad de las personas y nuestros hijos no sufren una desviación. La raíz del asunto es nuestra forma de vida. Hay algo profundamente equivocado en nuestra manera de estar en el mundo.</w:t>
      </w:r>
    </w:p>
    <w:p w:rsidR="00DC5929" w:rsidRPr="00341F59" w:rsidRDefault="00DC5929" w:rsidP="00DC5929">
      <w:pPr>
        <w:spacing w:line="240" w:lineRule="auto"/>
        <w:jc w:val="both"/>
        <w:rPr>
          <w:rFonts w:ascii="Times New Roman" w:hAnsi="Times New Roman" w:cs="Times New Roman"/>
          <w:sz w:val="24"/>
          <w:szCs w:val="24"/>
          <w:u w:val="single"/>
        </w:rPr>
      </w:pPr>
      <w:r w:rsidRPr="00F66D18">
        <w:rPr>
          <w:rFonts w:ascii="Times New Roman" w:hAnsi="Times New Roman" w:cs="Times New Roman"/>
          <w:sz w:val="24"/>
          <w:szCs w:val="24"/>
        </w:rPr>
        <w:t xml:space="preserve">P. </w:t>
      </w:r>
      <w:r w:rsidRPr="00341F59">
        <w:rPr>
          <w:rFonts w:ascii="Times New Roman" w:hAnsi="Times New Roman" w:cs="Times New Roman"/>
          <w:sz w:val="24"/>
          <w:szCs w:val="24"/>
          <w:u w:val="single"/>
        </w:rPr>
        <w:t xml:space="preserve">Creo que todos hemos asumido que el problema de la atención está provocado por los teléfonos móviles.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341F59">
        <w:rPr>
          <w:rFonts w:ascii="Times New Roman" w:hAnsi="Times New Roman" w:cs="Times New Roman"/>
          <w:sz w:val="24"/>
          <w:szCs w:val="24"/>
          <w:u w:val="single"/>
        </w:rPr>
        <w:t>Descubrir lo contrario me sorprendió mucho. Sabemos que las aplicaciones de nuestros teléfonos están diseñadas para atraer nuestra atención y no soltarla. Si ese fuese el único problema, se podría reparar regulando su funcionamiento. Y es urgente que empecemos a hablar del tema y a hacerlo. Pero el asunto va más allá y se ha estado larvando durante mucho tiempo.</w:t>
      </w:r>
      <w:r w:rsidRPr="00F66D18">
        <w:rPr>
          <w:rFonts w:ascii="Times New Roman" w:hAnsi="Times New Roman" w:cs="Times New Roman"/>
          <w:sz w:val="24"/>
          <w:szCs w:val="24"/>
        </w:rPr>
        <w:t xml:space="preserve"> De hecho, hay bastante pesimismo al respecto. </w:t>
      </w:r>
      <w:r w:rsidRPr="00341F59">
        <w:rPr>
          <w:rFonts w:ascii="Times New Roman" w:hAnsi="Times New Roman" w:cs="Times New Roman"/>
          <w:sz w:val="24"/>
          <w:szCs w:val="24"/>
          <w:u w:val="single"/>
        </w:rPr>
        <w:t>El profesor Sune Lehmannn, un investigador de Copenhague, hizo el primer estudio que demostró que nuestra atención colectiva está empeorando drásticamente. Fue capaz de rastrear el problema y descubrió que lleva decayendo al menos desde 1880. Desde entonces, cada década es peor que la anterior.</w:t>
      </w:r>
      <w:r w:rsidRPr="00F66D18">
        <w:rPr>
          <w:rFonts w:ascii="Times New Roman" w:hAnsi="Times New Roman" w:cs="Times New Roman"/>
          <w:sz w:val="24"/>
          <w:szCs w:val="24"/>
        </w:rPr>
        <w:t xml:space="preserve"> </w:t>
      </w:r>
      <w:r w:rsidRPr="00341F59">
        <w:rPr>
          <w:rFonts w:ascii="Times New Roman" w:hAnsi="Times New Roman" w:cs="Times New Roman"/>
          <w:sz w:val="24"/>
          <w:szCs w:val="24"/>
          <w:u w:val="single"/>
        </w:rPr>
        <w:t>Me pareció chocante que afirmase algo así y fui al MIT para entrevistar al profesor Earl Miller, que es uno de los principales neurocientíficos del mundo. Me dijo: mira, hay una sola cosa que debes entender sobre el cerebro humano para seguir con tu trabajo. El cerebro está preparado para pensar conscientemente en una sola cosa. Esa es una limitación fundamental y no ha cambiado significativamente en 40.000 años. Así que no va a cambiar para ti ni para mí</w:t>
      </w:r>
      <w:r w:rsidRPr="00F66D18">
        <w:rPr>
          <w:rFonts w:ascii="Times New Roman" w:hAnsi="Times New Roman" w:cs="Times New Roman"/>
          <w:sz w:val="24"/>
          <w:szCs w:val="24"/>
        </w:rPr>
        <w:t xml:space="preserve">. </w:t>
      </w:r>
    </w:p>
    <w:p w:rsidR="00DC5929" w:rsidRPr="00341F59" w:rsidRDefault="00DC5929" w:rsidP="00DC5929">
      <w:pPr>
        <w:spacing w:line="240" w:lineRule="auto"/>
        <w:jc w:val="both"/>
        <w:rPr>
          <w:rFonts w:ascii="Times New Roman" w:hAnsi="Times New Roman" w:cs="Times New Roman"/>
          <w:sz w:val="24"/>
          <w:szCs w:val="24"/>
          <w:u w:val="single"/>
        </w:rPr>
      </w:pPr>
      <w:r w:rsidRPr="00F66D18">
        <w:rPr>
          <w:rFonts w:ascii="Times New Roman" w:hAnsi="Times New Roman" w:cs="Times New Roman"/>
          <w:sz w:val="24"/>
          <w:szCs w:val="24"/>
        </w:rPr>
        <w:lastRenderedPageBreak/>
        <w:t xml:space="preserve">P. </w:t>
      </w:r>
      <w:r w:rsidRPr="00341F59">
        <w:rPr>
          <w:rFonts w:ascii="Times New Roman" w:hAnsi="Times New Roman" w:cs="Times New Roman"/>
          <w:sz w:val="24"/>
          <w:szCs w:val="24"/>
          <w:u w:val="single"/>
        </w:rPr>
        <w:t xml:space="preserve">Pero todos tenemos la sensación de que podemos hacer varias cosas al mismo tiempo. Conducir y hablar por teléfono. Ver una entrevista en televisión y comentarla Twitter... </w:t>
      </w:r>
    </w:p>
    <w:p w:rsidR="00DC5929" w:rsidRPr="00341F59" w:rsidRDefault="00DC5929" w:rsidP="00DC5929">
      <w:pPr>
        <w:spacing w:line="240" w:lineRule="auto"/>
        <w:jc w:val="both"/>
        <w:rPr>
          <w:rFonts w:ascii="Times New Roman" w:hAnsi="Times New Roman" w:cs="Times New Roman"/>
          <w:sz w:val="24"/>
          <w:szCs w:val="24"/>
          <w:u w:val="single"/>
        </w:rPr>
      </w:pPr>
      <w:r w:rsidRPr="00F66D18">
        <w:rPr>
          <w:rFonts w:ascii="Times New Roman" w:hAnsi="Times New Roman" w:cs="Times New Roman"/>
          <w:sz w:val="24"/>
          <w:szCs w:val="24"/>
        </w:rPr>
        <w:t xml:space="preserve">R. </w:t>
      </w:r>
      <w:r w:rsidRPr="00341F59">
        <w:rPr>
          <w:rFonts w:ascii="Times New Roman" w:hAnsi="Times New Roman" w:cs="Times New Roman"/>
          <w:sz w:val="24"/>
          <w:szCs w:val="24"/>
          <w:u w:val="single"/>
        </w:rPr>
        <w:t>Hemos caído en una especie de engaño masivo. Hemos llegado a un punto en el que el adolescente promedio cree que puede seguir seis o siete cosas al mismo tiempo. Científicos como el profesor Miller han estudiado esto en el laboratorio. La mayoría de las personas están seguras de que puede estar pendientes de muchas cosas, pero en realidad no es así.</w:t>
      </w:r>
      <w:r w:rsidRPr="00F66D18">
        <w:rPr>
          <w:rFonts w:ascii="Times New Roman" w:hAnsi="Times New Roman" w:cs="Times New Roman"/>
          <w:sz w:val="24"/>
          <w:szCs w:val="24"/>
        </w:rPr>
        <w:t xml:space="preserve"> Lo que sucede que es el cerebro hace malabarismos para pasar muy rápido de una tarea a otra. Por eso tenemos esa sensación a todas horas. ¿Qué me acabas de preguntar? ¿Qué acabo de responder por WhatsApp? ¿Qué dicen en la televisión? ¿Qué acabo de ver en Facebook que me ha dejado inquieto? ¿Cedo el paso al conductor que entra en la rotonda? ¿Qué canción está sonando? ¿Me acaba de llegar una notificación? </w:t>
      </w:r>
      <w:r w:rsidRPr="00341F59">
        <w:rPr>
          <w:rFonts w:ascii="Times New Roman" w:hAnsi="Times New Roman" w:cs="Times New Roman"/>
          <w:sz w:val="24"/>
          <w:szCs w:val="24"/>
          <w:u w:val="single"/>
        </w:rPr>
        <w:t xml:space="preserve">Pero esos malabarismos tienen un costo muy alto para nuestro cerebro.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P. ¿</w:t>
      </w:r>
      <w:r w:rsidRPr="00341F59">
        <w:rPr>
          <w:rFonts w:ascii="Times New Roman" w:hAnsi="Times New Roman" w:cs="Times New Roman"/>
          <w:sz w:val="24"/>
          <w:szCs w:val="24"/>
          <w:u w:val="single"/>
        </w:rPr>
        <w:t>Cuál sería ese costo</w:t>
      </w:r>
      <w:r w:rsidRPr="00F66D18">
        <w:rPr>
          <w:rFonts w:ascii="Times New Roman" w:hAnsi="Times New Roman" w:cs="Times New Roman"/>
          <w:sz w:val="24"/>
          <w:szCs w:val="24"/>
        </w:rPr>
        <w:t xml:space="preserv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341F59">
        <w:rPr>
          <w:rFonts w:ascii="Times New Roman" w:hAnsi="Times New Roman" w:cs="Times New Roman"/>
          <w:sz w:val="24"/>
          <w:szCs w:val="24"/>
          <w:u w:val="single"/>
        </w:rPr>
        <w:t>El término técnico es costo de la alternancia</w:t>
      </w:r>
      <w:r w:rsidRPr="00F66D18">
        <w:rPr>
          <w:rFonts w:ascii="Times New Roman" w:hAnsi="Times New Roman" w:cs="Times New Roman"/>
          <w:sz w:val="24"/>
          <w:szCs w:val="24"/>
        </w:rPr>
        <w:t xml:space="preserve">. </w:t>
      </w:r>
      <w:r w:rsidRPr="00341F59">
        <w:rPr>
          <w:rFonts w:ascii="Times New Roman" w:hAnsi="Times New Roman" w:cs="Times New Roman"/>
          <w:color w:val="FF0000"/>
          <w:sz w:val="24"/>
          <w:szCs w:val="24"/>
          <w:u w:val="single"/>
        </w:rPr>
        <w:t>Las personas acabamos haciendo muchas cosas al mismo tiempo, pero de manera cada vez menos competente. Cometemos más errores, recordamos menos, somos mucho menos creativos y acabamos exhaustos y enfadados. Pero es peor que eso.</w:t>
      </w:r>
      <w:r w:rsidRPr="00F66D18">
        <w:rPr>
          <w:rFonts w:ascii="Times New Roman" w:hAnsi="Times New Roman" w:cs="Times New Roman"/>
          <w:sz w:val="24"/>
          <w:szCs w:val="24"/>
        </w:rPr>
        <w:t xml:space="preserve"> Te lo explico con un ejemplo: en Hewlett-Packard, la compañía de impresoras, contrataron a un científico para estudiar la productividad de sus trabajadores. Los dividieron en dos grupos. Al primer grupo se le ordenó seguir con sus tareas, sin interrupciones. Al segundo grupo se le ordenó hacer su trabajo al mismo tiempo que contestaban llamadas y correos electrónicos sin parar, que es más o menos como vivimos casi todos ahora. El experimento se alargó en el tiempo y, al acabar, el segundo grupo había perdido diez puntos de coeficiente intelectual sobre el primero. Cuando te fumas un porro de marihuana y estás muy colocado, tu coeficiente cae un cinco por ciento. Es decir, las interrupciones constantes tienen un efecto sobre tu inteligencia a corto plazo dos veces superior al de la marihuana.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¿La receta es más porros y menos interrupciones? </w:t>
      </w:r>
    </w:p>
    <w:p w:rsidR="00DC5929" w:rsidRPr="00F66D18"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(Risas) </w:t>
      </w:r>
      <w:r w:rsidRPr="00341F59">
        <w:rPr>
          <w:rFonts w:ascii="Times New Roman" w:hAnsi="Times New Roman" w:cs="Times New Roman"/>
          <w:sz w:val="24"/>
          <w:szCs w:val="24"/>
          <w:u w:val="single"/>
        </w:rPr>
        <w:t>Obviamente, lo ideal es que no haya ni porros ni interrupciones.</w:t>
      </w:r>
      <w:r w:rsidRPr="00F66D18">
        <w:rPr>
          <w:rFonts w:ascii="Times New Roman" w:hAnsi="Times New Roman" w:cs="Times New Roman"/>
          <w:sz w:val="24"/>
          <w:szCs w:val="24"/>
        </w:rPr>
        <w:t xml:space="preserve"> No quiero que se me entienda mal, no estoy animando a nadie a fumar marihuana. </w:t>
      </w:r>
      <w:r w:rsidRPr="00341F59">
        <w:rPr>
          <w:rFonts w:ascii="Times New Roman" w:hAnsi="Times New Roman" w:cs="Times New Roman"/>
          <w:sz w:val="24"/>
          <w:szCs w:val="24"/>
          <w:u w:val="single"/>
        </w:rPr>
        <w:t>Pero sí, las distracciones constantes son más dañinas para el cerebro que la marihuana.</w:t>
      </w:r>
      <w:r w:rsidRPr="00F66D18">
        <w:rPr>
          <w:rFonts w:ascii="Times New Roman" w:hAnsi="Times New Roman" w:cs="Times New Roman"/>
          <w:sz w:val="24"/>
          <w:szCs w:val="24"/>
        </w:rPr>
        <w:t xml:space="preserve"> </w:t>
      </w:r>
      <w:r w:rsidRPr="00341F59">
        <w:rPr>
          <w:rFonts w:ascii="Times New Roman" w:hAnsi="Times New Roman" w:cs="Times New Roman"/>
          <w:sz w:val="24"/>
          <w:szCs w:val="24"/>
          <w:u w:val="single"/>
        </w:rPr>
        <w:t>El doctor Miller dice que nos hacen vivir una tormenta perfecta de degradación cognitiva</w:t>
      </w:r>
      <w:r w:rsidRPr="00F66D18">
        <w:rPr>
          <w:rFonts w:ascii="Times New Roman" w:hAnsi="Times New Roman" w:cs="Times New Roman"/>
          <w:sz w:val="24"/>
          <w:szCs w:val="24"/>
        </w:rPr>
        <w:t>. Y el problema empezó mucho antes de la telefonía móvil, aunque obviamente el teléfono ha acelerado brutalmente los procesos.</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Hablas de un error común en el libro que creo que cometemos casi todos cuando pensamos que podemos aguantar esta vida de estímulos constantes siempre que descansemos lo suficiente.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El descanso es muy importante y el agotamiento realmente daña aún más la atención. Pero tienes razón en lo que dices y esto es algo que me sorprendió tanto como a ti. Como decía, al principio pensé que el problema era mi autocontrol. Alguien había inventado el teléfono, pero yo me había hecho un adicto y era mi responsabilidad. La solución me parecía bastante obvia. Solo tenía que usar mi fuerza de voluntad para separarme del teléfono. Además, yo era un privilegiado porque los derechos de mi anterior libro acabaron siendo nominados a un Oscar en Hollywood y había ganado mucho, mucho dinero. Podía permitírmelo y quizá, quién sabe, escribir sobre la experiencia.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lastRenderedPageBreak/>
        <w:t xml:space="preserve">P. Así que decidiste hacer una desintoxicación radical de pantallas.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Exacto. Me fui tres meses a un pequeño lugar llamado Provincetown, en Cape Cod. Sin teléfono, sin internet. Tengo que admitir que fue muy difícil al principio. Luego me sorprendió lo rápido que estaba mejorando mi atención. ¿Sabes? Yo era consciente de que en muchos momentos de la historia la gente ha creído estar experimentando algún tipo de declive social cuando, en realidad, lo único que les ocurría era que estaban envejeciendo. Siempre resulta tentador confundir nuestra decadencia personal con la de la especie humana. Pero pronto entendí que no era el caso. De pronto, mi atención era tan buena como cuando tenía 17 años. Leí Guerra y paz sin pestañear, con la pasión de cuando era un adolescente.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¿No tuviste recaídas?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Vivimos en un entorno que nos ha acostumbrado a esas pequeñas recompensas. Recuerdo vívidamente estar caminando por la playa y ver a todo el mundo consultando sus teléfonos. Mi impulso fue arrebatárselo de las manos y conectarme a Instagram. No quiero sonar pretencioso, pero me acordé mucho de lo que decía Simone de Beauvoir al volverse atea. Decía que era como si el mundo se hubiera quedado en silencio. </w:t>
      </w:r>
      <w:r w:rsidRPr="00F72EFE">
        <w:rPr>
          <w:rFonts w:ascii="Times New Roman" w:hAnsi="Times New Roman" w:cs="Times New Roman"/>
          <w:color w:val="FF0000"/>
          <w:sz w:val="24"/>
          <w:szCs w:val="24"/>
          <w:u w:val="single"/>
        </w:rPr>
        <w:t>Mi mundo se quedó en silencio sin redes sociales. Daba vértigo. Si estás entrenado por esta maquinaria que te alimenta de recompensas, de likes, de seguidores… Cuando desaparecen, primero experimentas es un alivio, pero luego empiezas a echar de menos los corazones, las reacciones, las polémicas. Estamos entrenados en el narcisismo y todo eso desaparece de golpe</w:t>
      </w:r>
      <w:r w:rsidRPr="00F66D18">
        <w:rPr>
          <w:rFonts w:ascii="Times New Roman" w:hAnsi="Times New Roman" w:cs="Times New Roman"/>
          <w:sz w:val="24"/>
          <w:szCs w:val="24"/>
        </w:rPr>
        <w:t xml:space="preserve">. En las conversaciones de la vida real nadie te tira corazones. Imagínate esta entrevista si nos empezamos a lanzar corazones a cada frase. Seríamos dos chalados. </w:t>
      </w:r>
      <w:r w:rsidRPr="00F72EFE">
        <w:rPr>
          <w:rFonts w:ascii="Times New Roman" w:hAnsi="Times New Roman" w:cs="Times New Roman"/>
          <w:sz w:val="24"/>
          <w:szCs w:val="24"/>
          <w:u w:val="single"/>
        </w:rPr>
        <w:t>En resumen, la conclusión es que no basta con dejarlo. Te deja un gran vacío al que no estás acostumbrado y hace falta rellenarlo con algo</w:t>
      </w:r>
      <w:r w:rsidRPr="00F66D18">
        <w:rPr>
          <w:rFonts w:ascii="Times New Roman" w:hAnsi="Times New Roman" w:cs="Times New Roman"/>
          <w:sz w:val="24"/>
          <w:szCs w:val="24"/>
        </w:rPr>
        <w:t xml:space="preserv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En el libro hablas de estados de flujo. Habría que explicar primero en qué consisten porque creo que la gente no está muy familiarizada con el término. </w:t>
      </w:r>
    </w:p>
    <w:p w:rsidR="00DC5929" w:rsidRPr="00F66D18"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R. Cierto. Aunque no conozcan el término, todos habrán experimentado un estado de flujo. Es cuando estás haciendo algo y realmente te metes dentro y tu sentido del tiempo se desvanece, tu sentido del ego se desvanece y de pronto han pasado varias horas y no te has dado cuenta. Los escaladores dicen que cuando escalas y entras en un estado de flujo, es como si tú fueses la roca. Cada cual entra en estados de flujo por motivos distintos. Yo por ejemplo lo logro escribiendo. Otros lo logran haciendo deporte. Otros cocinando. Otros practicando una cirugía. Otros leyendo. Otros con el sexo. Cualquier cosa que sea significativa para las personas puede inducir a un estado de flujo.</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¿Qué descubriste sobre los estados de flujo?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Fui a entrevistar al primer tipo que acuñó la expresión. Un hombre increíble, el profesor Csikszentmihalyi. Por cierto, le hice su última entrevista porque murió poco después. </w:t>
      </w:r>
      <w:r w:rsidRPr="00F72EFE">
        <w:rPr>
          <w:rFonts w:ascii="Times New Roman" w:hAnsi="Times New Roman" w:cs="Times New Roman"/>
          <w:sz w:val="24"/>
          <w:szCs w:val="24"/>
          <w:u w:val="single"/>
        </w:rPr>
        <w:t>Me explicó que los estados de flujo son realmente importantes para comprender la atención porque son la forma más profunda de atención que los humanos pueden lograr. No es algo que se consiga cuando nosotros queramos, pero hay cosas que se pueden hacer para lograrlo. Tres fundamentales.</w:t>
      </w:r>
      <w:r w:rsidRPr="00F66D18">
        <w:rPr>
          <w:rFonts w:ascii="Times New Roman" w:hAnsi="Times New Roman" w:cs="Times New Roman"/>
          <w:sz w:val="24"/>
          <w:szCs w:val="24"/>
        </w:rPr>
        <w:t xml:space="preserve"> </w:t>
      </w:r>
      <w:r w:rsidRPr="00F72EFE">
        <w:rPr>
          <w:rFonts w:ascii="Times New Roman" w:hAnsi="Times New Roman" w:cs="Times New Roman"/>
          <w:color w:val="FF0000"/>
          <w:sz w:val="24"/>
          <w:szCs w:val="24"/>
          <w:u w:val="single"/>
        </w:rPr>
        <w:t>La primera es reservar una buena cantidad de tiempo a una sola actividad, sin interrupciones. La segunda es elegir una meta que sea significativa para ti</w:t>
      </w:r>
      <w:r w:rsidRPr="00F66D18">
        <w:rPr>
          <w:rFonts w:ascii="Times New Roman" w:hAnsi="Times New Roman" w:cs="Times New Roman"/>
          <w:sz w:val="24"/>
          <w:szCs w:val="24"/>
        </w:rPr>
        <w:t xml:space="preserve">. Si tratas de fluir hacia algo que realmente no te importa, no funcionará. </w:t>
      </w:r>
      <w:r w:rsidRPr="00F72EFE">
        <w:rPr>
          <w:rFonts w:ascii="Times New Roman" w:hAnsi="Times New Roman" w:cs="Times New Roman"/>
          <w:color w:val="FF0000"/>
          <w:sz w:val="24"/>
          <w:szCs w:val="24"/>
          <w:u w:val="single"/>
        </w:rPr>
        <w:t>La tercera, y esto me pareció un poco contradictorio, es que tienes que colocarte al límite de tus habilidades, al borde de tu zona de confort</w:t>
      </w:r>
      <w:r w:rsidRPr="00F66D18">
        <w:rPr>
          <w:rFonts w:ascii="Times New Roman" w:hAnsi="Times New Roman" w:cs="Times New Roman"/>
          <w:sz w:val="24"/>
          <w:szCs w:val="24"/>
        </w:rPr>
        <w:t xml:space="preserve">. Si eres un escalador de talento medio, no vale con trepar la pared de tu jardín. Eso es demasiado fácil. Pero tampoco te vayas al Everest, que será demasiado </w:t>
      </w:r>
      <w:r w:rsidRPr="00F66D18">
        <w:rPr>
          <w:rFonts w:ascii="Times New Roman" w:hAnsi="Times New Roman" w:cs="Times New Roman"/>
          <w:sz w:val="24"/>
          <w:szCs w:val="24"/>
        </w:rPr>
        <w:lastRenderedPageBreak/>
        <w:t xml:space="preserve">difícil. </w:t>
      </w:r>
      <w:r w:rsidRPr="00F72EFE">
        <w:rPr>
          <w:rFonts w:ascii="Times New Roman" w:hAnsi="Times New Roman" w:cs="Times New Roman"/>
          <w:sz w:val="24"/>
          <w:szCs w:val="24"/>
          <w:u w:val="single"/>
        </w:rPr>
        <w:t>Hay que buscar una roca un poco más alta y más dura de la que escalaste la última vez. Entrar en estados de flujo es la mejor manera de llenar el vacío que queda cuando tratamos de dejar atrás el estilo de vida que destruye nuestra atención</w:t>
      </w:r>
      <w:r w:rsidRPr="00F66D18">
        <w:rPr>
          <w:rFonts w:ascii="Times New Roman" w:hAnsi="Times New Roman" w:cs="Times New Roman"/>
          <w:sz w:val="24"/>
          <w:szCs w:val="24"/>
        </w:rPr>
        <w:t xml:space="preserv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En tu libro relacionas los problemas de atención individual con nuestros problemas sociales, incluso con el deterioro de nuestros sistemas democráticos. Dices: "No creo que sea casual que esta crisis de atención coincida en el tiempo con la peor crisis de la democracia desde la década de los años 30".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F72EFE">
        <w:rPr>
          <w:rFonts w:ascii="Times New Roman" w:hAnsi="Times New Roman" w:cs="Times New Roman"/>
          <w:color w:val="FF0000"/>
          <w:sz w:val="24"/>
          <w:szCs w:val="24"/>
          <w:u w:val="single"/>
        </w:rPr>
        <w:t>No es solo que nuestra atención individual se está derrumbando, nuestra atención colectiva también se está derrumbando. Cuando países tan diferentes como Gran Bretaña, Brasil o Birmania se polarizan de la misma manera, es que está ocurriendo algo. No puede ser una coincidencia. Está claro que hay algún mecanismo subyacente en marcha y seguramente sea la suma de muchos factores</w:t>
      </w:r>
      <w:r w:rsidRPr="00F66D18">
        <w:rPr>
          <w:rFonts w:ascii="Times New Roman" w:hAnsi="Times New Roman" w:cs="Times New Roman"/>
          <w:sz w:val="24"/>
          <w:szCs w:val="24"/>
        </w:rPr>
        <w:t xml:space="preserve">. Pero, por ejemplo, </w:t>
      </w:r>
      <w:r w:rsidRPr="00F72EFE">
        <w:rPr>
          <w:rFonts w:ascii="Times New Roman" w:hAnsi="Times New Roman" w:cs="Times New Roman"/>
          <w:color w:val="FF0000"/>
          <w:sz w:val="24"/>
          <w:szCs w:val="24"/>
          <w:u w:val="single"/>
        </w:rPr>
        <w:t>el impacto de las redes sociales es evidente. Son empresas que ganan dinero captando tu atención y ofreciéndote un chorro infinito que te aturde. El algoritmo va aprendiendo de ti y se hace cada vez más eficaz para mantenerte enganchado.</w:t>
      </w:r>
      <w:r w:rsidRPr="00F72EFE">
        <w:rPr>
          <w:rFonts w:ascii="Times New Roman" w:hAnsi="Times New Roman" w:cs="Times New Roman"/>
          <w:color w:val="FF0000"/>
          <w:sz w:val="24"/>
          <w:szCs w:val="24"/>
        </w:rPr>
        <w:t xml:space="preserve"> </w:t>
      </w:r>
      <w:r w:rsidRPr="00F72EFE">
        <w:rPr>
          <w:rFonts w:ascii="Times New Roman" w:hAnsi="Times New Roman" w:cs="Times New Roman"/>
          <w:sz w:val="24"/>
          <w:szCs w:val="24"/>
          <w:u w:val="single"/>
        </w:rPr>
        <w:t>Pasé mucho tiempo en Silicon Valley entrevistando a las personas que diseñaron estas cosas y lo explican con tal crudeza que al principio parece que esconden algo. Su único objetivo, admiten, es hacer un producto lo más efectivo posible para que pases más y más tiempo enganchado. Eso es todo. Lo dicen con una sonrisa</w:t>
      </w:r>
      <w:r w:rsidRPr="00F66D18">
        <w:rPr>
          <w:rFonts w:ascii="Times New Roman" w:hAnsi="Times New Roman" w:cs="Times New Roman"/>
          <w:sz w:val="24"/>
          <w:szCs w:val="24"/>
        </w:rPr>
        <w:t xml:space="preserve">. Igual que a los directivos de Kentucky Fried Chicken lo que les importa es que la gente vaya a sus restaurantes a comer cuantos más cubos de pollo frito mejor; </w:t>
      </w:r>
      <w:r w:rsidRPr="00F72EFE">
        <w:rPr>
          <w:rFonts w:ascii="Times New Roman" w:hAnsi="Times New Roman" w:cs="Times New Roman"/>
          <w:sz w:val="24"/>
          <w:szCs w:val="24"/>
          <w:u w:val="single"/>
        </w:rPr>
        <w:t>a los responsables de estas empresas de Silicon Valley lo único que les importa es adueñarse de tu atención el mayor número de horas posible. Y son increíblemente buenos haciéndolo</w:t>
      </w:r>
      <w:r w:rsidRPr="00F66D18">
        <w:rPr>
          <w:rFonts w:ascii="Times New Roman" w:hAnsi="Times New Roman" w:cs="Times New Roman"/>
          <w:sz w:val="24"/>
          <w:szCs w:val="24"/>
        </w:rPr>
        <w:t xml:space="preserv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¿Y cómo afecta esto a la calidad de la democracia?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F72EFE">
        <w:rPr>
          <w:rFonts w:ascii="Times New Roman" w:hAnsi="Times New Roman" w:cs="Times New Roman"/>
          <w:sz w:val="24"/>
          <w:szCs w:val="24"/>
          <w:u w:val="single"/>
        </w:rPr>
        <w:t>Mi amigo Tristan Harris, que está en el corazón de Google, dice que, si te lo propones, puedes lograr el autocontrol. Pero resulta que cada vez que logras domar tus impulsos, hay 10.000 ingenieros al otro lado de tu pantalla trabajando muy duro para boicotear tus esfuerzos.</w:t>
      </w:r>
      <w:r w:rsidRPr="00F66D18">
        <w:rPr>
          <w:rFonts w:ascii="Times New Roman" w:hAnsi="Times New Roman" w:cs="Times New Roman"/>
          <w:sz w:val="24"/>
          <w:szCs w:val="24"/>
        </w:rPr>
        <w:t xml:space="preserve"> </w:t>
      </w:r>
      <w:r w:rsidRPr="00F72EFE">
        <w:rPr>
          <w:rFonts w:ascii="Times New Roman" w:hAnsi="Times New Roman" w:cs="Times New Roman"/>
          <w:sz w:val="24"/>
          <w:szCs w:val="24"/>
          <w:u w:val="single"/>
        </w:rPr>
        <w:t>Manejan una maquinaria increíblemente sofisticada para piratear e invadir nuestra atención. No porque sean personas malvadas, sino porque eso les hace ganar dinero. Bien. Pues todo esto tiene un efecto inesperado sobre la democracia</w:t>
      </w:r>
      <w:r w:rsidRPr="00F66D18">
        <w:rPr>
          <w:rFonts w:ascii="Times New Roman" w:hAnsi="Times New Roman" w:cs="Times New Roman"/>
          <w:sz w:val="24"/>
          <w:szCs w:val="24"/>
        </w:rPr>
        <w:t xml:space="preserve">. </w:t>
      </w:r>
      <w:r w:rsidRPr="00F72EFE">
        <w:rPr>
          <w:rFonts w:ascii="Times New Roman" w:hAnsi="Times New Roman" w:cs="Times New Roman"/>
          <w:sz w:val="24"/>
          <w:szCs w:val="24"/>
          <w:u w:val="single"/>
        </w:rPr>
        <w:t>Por un lado, la gente deja de prestar atención a los asuntos profundos e importantes. Y una democracia sana necesita que los ciudadanos presenten un mínimo de atención, que se enfoquen de vez en cuando en entender algunas cosas. Y eso no está sucediendo</w:t>
      </w:r>
      <w:r w:rsidRPr="00F66D18">
        <w:rPr>
          <w:rFonts w:ascii="Times New Roman" w:hAnsi="Times New Roman" w:cs="Times New Roman"/>
          <w:sz w:val="24"/>
          <w:szCs w:val="24"/>
        </w:rPr>
        <w:t xml:space="preserv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¿Están menos informadas de las cosas importantes las personas ahora que hace unas décadas? ¿Ese es todo el problema?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No. Hay otro mecanismo relacionado con la atención que tiene un efecto devastador en nuestras democracias. </w:t>
      </w:r>
      <w:r w:rsidRPr="00F72EFE">
        <w:rPr>
          <w:rFonts w:ascii="Times New Roman" w:hAnsi="Times New Roman" w:cs="Times New Roman"/>
          <w:color w:val="FF0000"/>
          <w:sz w:val="24"/>
          <w:szCs w:val="24"/>
          <w:u w:val="single"/>
        </w:rPr>
        <w:t>Los algoritmos están configurados para engancharnos a la pantalla.</w:t>
      </w:r>
      <w:r w:rsidRPr="00F72EFE">
        <w:rPr>
          <w:rFonts w:ascii="Times New Roman" w:hAnsi="Times New Roman" w:cs="Times New Roman"/>
          <w:color w:val="FF0000"/>
          <w:sz w:val="24"/>
          <w:szCs w:val="24"/>
        </w:rPr>
        <w:t xml:space="preserve"> </w:t>
      </w:r>
      <w:r w:rsidRPr="00F66D18">
        <w:rPr>
          <w:rFonts w:ascii="Times New Roman" w:hAnsi="Times New Roman" w:cs="Times New Roman"/>
          <w:sz w:val="24"/>
          <w:szCs w:val="24"/>
        </w:rPr>
        <w:t xml:space="preserve">Desde su inicio descubrieron una verdad sobre la psicología humana que se conoce bien desde hace muchos años. Se llama sesgo de negatividad y es muy sencillo. A los seres humanos nos atraen más las cosas que nos hacen enojar, las cosas que nos inquietan. Si ves un accidente en la carretera, si ves una pelea... te quedas mirando. Podemos estar teniendo una entrevista muy interesante, pero, si ahora estalla una pelea a sillazos en la calle, nuestra atención se va a escapar hacia la ventana irremediablemente. Eso siempre ha sido parte de la naturaleza humana, pero cuando ese sesgo de negatividad se combina con algoritmos, el resultado es terrible. Nos pasamos horas y horas de nuestros días viendo cosas que nos enfadan, que nos asustan…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lastRenderedPageBreak/>
        <w:t xml:space="preserve">P. ¿Y eso afecta a la manera en la que votamos?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06566F">
        <w:rPr>
          <w:rFonts w:ascii="Times New Roman" w:hAnsi="Times New Roman" w:cs="Times New Roman"/>
          <w:sz w:val="24"/>
          <w:szCs w:val="24"/>
          <w:u w:val="single"/>
        </w:rPr>
        <w:t>Imagínate que dos chicas van a la misma fiesta. En el autobús de vuelta, una lo resume en TikTok contando lo bien que lo han pasado, mientras que la otra se dedica a insultar a otras chicas, a llamarlas putas y a decir que el novio de Karen es un imbécil. ¿A quién va a premiar el algoritmo? Para empezar, la máquina sabe qué lenguaje tiene más éxito. Y luego las reacciones van a hacer su trabajo. El post de la primera chica apenas va a tener interacciones, pero el otro va a tener muchas. Ahora imagínate eso mismo llevado a la política, a la sociedad entera. Es exactamente lo que está pasando, que estamos metidos en una realidad que premia a las personas más crueles, más malintencionadas, que les da un megáfono a los pirómanos. Una realidad que, por el contrario, esconde a las personas decentes, amables y constructivas que quieren comprometerse, que quieren razonar y mirar la evidencia. Y así es como están llegando al poder en todo el mundo políticos destructivos, conspiranoicos y violentos. Y no solo políticos, claro</w:t>
      </w:r>
      <w:r w:rsidRPr="00F66D18">
        <w:rPr>
          <w:rFonts w:ascii="Times New Roman" w:hAnsi="Times New Roman" w:cs="Times New Roman"/>
          <w:sz w:val="24"/>
          <w:szCs w:val="24"/>
        </w:rPr>
        <w:t xml:space="preserv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Es evidente que estas empresas son conscientes de lo que están provocando desde hace ya bastantes años.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06566F">
        <w:rPr>
          <w:rFonts w:ascii="Times New Roman" w:hAnsi="Times New Roman" w:cs="Times New Roman"/>
          <w:color w:val="FF0000"/>
          <w:sz w:val="24"/>
          <w:szCs w:val="24"/>
          <w:u w:val="single"/>
        </w:rPr>
        <w:t>Facebook preparó a un grupo de científicos para averiguar cuál era su papel en esta polarización tóxica. Los resultados se acabaron filtrando y lo que descubrieron fue bastante impactante. El algoritmo actual promueve inherentemente el odio. De hecho, un tercio de todas las personas que se habían unido a grupos neonazis en Alemania lo hicieron porque el algoritmo lo recomendaba específicamente. Los propios científicos de Facebook dijeron que la única solución es abandonar el modelo de negocio actual. Obviamente, Mark Zuckerberg no quiso saber nada del tema. Creo que a estas alturas ya es evidente que esta dinámica es catastrófica para la democracia</w:t>
      </w:r>
      <w:r w:rsidRPr="00F66D18">
        <w:rPr>
          <w:rFonts w:ascii="Times New Roman" w:hAnsi="Times New Roman" w:cs="Times New Roman"/>
          <w:sz w:val="24"/>
          <w:szCs w:val="24"/>
        </w:rPr>
        <w:t xml:space="preserv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¿Realmente crees que hace tres décadas las personas estaban mejor preparadas para tomar decisiones? ¿Estaban mejor informadas?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Mira, tú y yo tenemos una edad similar, así que estoy seguro de que recuerdas la crisis de la capa de ozono. Aquello estalló en los ochenta. Estábamos usando masivamente un químico que provocaba un agujero en la capa de ozono, la que nos protege de los rayos del sol. Eso podía provocar que se derritiese el Ártico, ¿recuerdas? Científicos de todo el mundo se dieron cuenta y se lo explicaron a la gente. Los gobiernos y las personas prestaron atención, actuaron, y la crisis se ha resuelto. No se distrajo la atención con teorías de la conspiración y chorradas. Desde España a la URSS, las autoridades y la sociedad se organizaron para dejar de usar estos químicos. Ahora la capa de ozono se ha curado casi por completo. ¿Qué crees que sucedería si esto estallase ahora? Empezarían a salir tipos cuestionando a los científicos, otros acusando a George Soros de manipular a las masas, empezarían a gritarse unos a otros, y no resolveríamos nunca el problema. La capa de ozono se disolvería mientras nos gritamos. </w:t>
      </w:r>
      <w:r w:rsidRPr="0006566F">
        <w:rPr>
          <w:rFonts w:ascii="Times New Roman" w:hAnsi="Times New Roman" w:cs="Times New Roman"/>
          <w:color w:val="FF0000"/>
          <w:sz w:val="24"/>
          <w:szCs w:val="24"/>
          <w:u w:val="single"/>
        </w:rPr>
        <w:t>La crisis de atención deteriora nuestras vidas y las de nuestros hijos, pero también destruye nuestras sociedades y nuestros sistemas políticos</w:t>
      </w:r>
      <w:r w:rsidRPr="00F66D18">
        <w:rPr>
          <w:rFonts w:ascii="Times New Roman" w:hAnsi="Times New Roman" w:cs="Times New Roman"/>
          <w:sz w:val="24"/>
          <w:szCs w:val="24"/>
        </w:rPr>
        <w:t xml:space="preserv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Están llegando a la edad adulta las primeras generaciones que no han conocido cómo era el mundo antes de que todo el mundo tuviese un teléfono móvil con internet.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06566F">
        <w:rPr>
          <w:rFonts w:ascii="Times New Roman" w:hAnsi="Times New Roman" w:cs="Times New Roman"/>
          <w:color w:val="FF0000"/>
          <w:sz w:val="24"/>
          <w:szCs w:val="24"/>
          <w:u w:val="single"/>
        </w:rPr>
        <w:t>De media, los niños de hoy usan TikTok durante 100 minutos al día. Y el video promedio es de ocho segundos. Uno de los primeros efectos es que aumenta el estrés de manera continuada.</w:t>
      </w:r>
      <w:r w:rsidRPr="00F66D18">
        <w:rPr>
          <w:rFonts w:ascii="Times New Roman" w:hAnsi="Times New Roman" w:cs="Times New Roman"/>
          <w:sz w:val="24"/>
          <w:szCs w:val="24"/>
        </w:rPr>
        <w:t xml:space="preserve"> Para documentarme sobre esto hablé con la doctora Nadine Burke-Harris. Me pidió que imaginase cómo me sentiría si un día voy por mi barrio y me ataca un oso. Sería algo bastante traumático, que me haría estar alerta durante un tiempo. Me costaría leer un </w:t>
      </w:r>
      <w:r w:rsidRPr="00F66D18">
        <w:rPr>
          <w:rFonts w:ascii="Times New Roman" w:hAnsi="Times New Roman" w:cs="Times New Roman"/>
          <w:sz w:val="24"/>
          <w:szCs w:val="24"/>
        </w:rPr>
        <w:lastRenderedPageBreak/>
        <w:t xml:space="preserve">libro o escribir un artículo porque mi cerebro estaría bajo los efectos de un evento que casi me cuesta la vida. Eso ni significa que mi cerebro esté fallando, al revés, está haciendo su trabajo. He corrido un riesgo y me obliga a ser vigilante. La doctora Burke me dijo: ahora imagina que a las dos semanas te vuelve a atacar otro oso y vuelves a sobrevivir. En ese caso, vas a tardar bastante en volver a alcanzar el estado mental necesario para leer con calma un libro. No vas a poder concentrarte, vivirás agitado, asustado. Pues bien, mucha gente vive en un estado de hipervigilancia constante, como si le atacase un oso por semana. Por riesgos reales y por riesgos percibidos sobre inseguridad financiera, sobre virus, sobre amenazas reales o inventadas, problemas que aparecen constantemente en nuestro día a día.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¿Y cuáles son los efectos de eso? </w:t>
      </w:r>
    </w:p>
    <w:p w:rsidR="00DC5929" w:rsidRPr="0006566F" w:rsidRDefault="00DC5929" w:rsidP="00DC5929">
      <w:pPr>
        <w:spacing w:line="240" w:lineRule="auto"/>
        <w:jc w:val="both"/>
        <w:rPr>
          <w:rFonts w:ascii="Times New Roman" w:hAnsi="Times New Roman" w:cs="Times New Roman"/>
          <w:color w:val="FF0000"/>
          <w:sz w:val="24"/>
          <w:szCs w:val="24"/>
          <w:u w:val="single"/>
        </w:rPr>
      </w:pPr>
      <w:r w:rsidRPr="00F66D18">
        <w:rPr>
          <w:rFonts w:ascii="Times New Roman" w:hAnsi="Times New Roman" w:cs="Times New Roman"/>
          <w:sz w:val="24"/>
          <w:szCs w:val="24"/>
        </w:rPr>
        <w:t xml:space="preserve">R. Hay muchos estudios sobre la dificultad de concentrarse en algo cuando se sufre inseguridad financiera, cuando temes no poder pagar el alquiler. No podemos concentrarnos si no nos sentimos seguros. ¿Qué imbécil se pondría a leer una novela en Ucrania mientras bombardean su barrio? </w:t>
      </w:r>
      <w:r w:rsidRPr="0006566F">
        <w:rPr>
          <w:rFonts w:ascii="Times New Roman" w:hAnsi="Times New Roman" w:cs="Times New Roman"/>
          <w:color w:val="FF0000"/>
          <w:sz w:val="24"/>
          <w:szCs w:val="24"/>
          <w:u w:val="single"/>
        </w:rPr>
        <w:t>Cualquier cosa que aumente el estrés disminuye la atención. Y vivir en un ambiente de odio y miedo socava gravemente la atención</w:t>
      </w:r>
      <w:r w:rsidRPr="00F66D18">
        <w:rPr>
          <w:rFonts w:ascii="Times New Roman" w:hAnsi="Times New Roman" w:cs="Times New Roman"/>
          <w:sz w:val="24"/>
          <w:szCs w:val="24"/>
        </w:rPr>
        <w:t xml:space="preserve">. Ahora, si pensamos en las cosas que hemos logrado en nuestras vidas y que nos hacen sentir orgullosos, la mayoría de ellas han requerido una gran cantidad de atención: ser un buen padre, aprender a tocar la guitarra, escribir un libro… Lo que sea. Si tu capacidad para prestar atención se deteriora, tu capacidad para lograr objetivos se deteriora. Es así de sencillo. </w:t>
      </w:r>
      <w:r w:rsidRPr="0006566F">
        <w:rPr>
          <w:rFonts w:ascii="Times New Roman" w:hAnsi="Times New Roman" w:cs="Times New Roman"/>
          <w:color w:val="FF0000"/>
          <w:sz w:val="24"/>
          <w:szCs w:val="24"/>
          <w:u w:val="single"/>
        </w:rPr>
        <w:t xml:space="preserve">La buena noticia es que se puede recuperar muy deprisa la atención. Podemos recuperar nuestro superpoder como especie. La atención es el núcleo de todos los logros humanos. Recuperarla produce una sensación increíble.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Yo creo que se trata de un problema del que la mayoría ya somos conscientes, pero no es tan fácil zafarse.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La gente está realmente ávida de soluciones. Empecé a escribir el libro siendo muy pesimista, pero lo acabé con mucha más esperanza. Hay experimentos muy exitosos en lugares tan distantes como Nueva Zelanda o Francia. </w:t>
      </w:r>
      <w:r w:rsidRPr="0006566F">
        <w:rPr>
          <w:rFonts w:ascii="Times New Roman" w:hAnsi="Times New Roman" w:cs="Times New Roman"/>
          <w:sz w:val="24"/>
          <w:szCs w:val="24"/>
          <w:u w:val="single"/>
        </w:rPr>
        <w:t>Se pueden combatir los doce principales factores que están dañando nuestra atención. Para empezar, hay muchas cosas que podemos hacer como individuos en nuestra vida privada.</w:t>
      </w:r>
      <w:r w:rsidRPr="00F66D18">
        <w:rPr>
          <w:rFonts w:ascii="Times New Roman" w:hAnsi="Times New Roman" w:cs="Times New Roman"/>
          <w:sz w:val="24"/>
          <w:szCs w:val="24"/>
        </w:rPr>
        <w:t xml:space="preserve"> Comprar un estuche para el móvil, por ejemplo. Es como una caja fuerte de plástico donde colocas tu teléfono y lo bloqueas dentro durante el tiempo que tú elijas. Una vez cerrado, no puedes abrirlo a no ser que lo rompas. Desde que lo tengo, no me siento a ver una película con mi pareja hasta que no hemos metido en prisión los móviles. Cuando salimos a cenar con amigos, todos los móviles van a la cárcel. Yo he logrado limitar su uso a tres horas al día gracias a estas bolsas. Solo con esto, la atención ya se recupera de manera impactante. También se puede instalar una aplicación llamada Freedom, que corta la conexión automáticamente a aplicaciones específicas a las que estés enganchado. ¿Son suficientes 10 minutos de TikTok al día? ¿10 minutos de Pornhub? ¿10 minutos de Amazon? Analizo un montón de soluciones como estas en el libro y estoy apasionadamente a favor de estos cambios individuales.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¿Pero son suficientes? </w:t>
      </w:r>
    </w:p>
    <w:p w:rsidR="00DC5929" w:rsidRPr="0006566F" w:rsidRDefault="00DC5929" w:rsidP="00DC5929">
      <w:pPr>
        <w:spacing w:line="240" w:lineRule="auto"/>
        <w:jc w:val="both"/>
        <w:rPr>
          <w:rFonts w:ascii="Times New Roman" w:hAnsi="Times New Roman" w:cs="Times New Roman"/>
          <w:sz w:val="24"/>
          <w:szCs w:val="24"/>
          <w:u w:val="single"/>
        </w:rPr>
      </w:pPr>
      <w:r w:rsidRPr="00F66D18">
        <w:rPr>
          <w:rFonts w:ascii="Times New Roman" w:hAnsi="Times New Roman" w:cs="Times New Roman"/>
          <w:sz w:val="24"/>
          <w:szCs w:val="24"/>
        </w:rPr>
        <w:t xml:space="preserve">R. </w:t>
      </w:r>
      <w:r w:rsidRPr="0006566F">
        <w:rPr>
          <w:rFonts w:ascii="Times New Roman" w:hAnsi="Times New Roman" w:cs="Times New Roman"/>
          <w:sz w:val="24"/>
          <w:szCs w:val="24"/>
          <w:u w:val="single"/>
        </w:rPr>
        <w:t>Aquí quiero ser muy honesto con la gente porque creo que este debate no se suele abordar con honestidad. Los cambios individuales son muy importantes y los recomiendo encarecidamente, pero no son suficientes</w:t>
      </w:r>
      <w:r w:rsidRPr="00F66D18">
        <w:rPr>
          <w:rFonts w:ascii="Times New Roman" w:hAnsi="Times New Roman" w:cs="Times New Roman"/>
          <w:sz w:val="24"/>
          <w:szCs w:val="24"/>
        </w:rPr>
        <w:t xml:space="preserve">. Estamos siendo sistemáticamente invadidos y atacados por fuerzas extremadamente poderosas: la industria tecnológica, la alimentaria, el ambiente laboral, la contaminación de aire, etcétera. La analogía en la que siempre pienso es en la de una persona que está todo el día rociándonos con un polvo que produce unos picores </w:t>
      </w:r>
      <w:r w:rsidRPr="00F66D18">
        <w:rPr>
          <w:rFonts w:ascii="Times New Roman" w:hAnsi="Times New Roman" w:cs="Times New Roman"/>
          <w:sz w:val="24"/>
          <w:szCs w:val="24"/>
        </w:rPr>
        <w:lastRenderedPageBreak/>
        <w:t xml:space="preserve">terribles. Y luego, cuando ya te has arrancado la piel de rascarte, se acerca y te dice que eres un desastre, que tienes malos hábitos y que podrías aprender a meditar. ¡Pues vete a la mierda! ¡Deja de lanzarme esa basura por encima en lugar de darme consejos y decirme que medite! </w:t>
      </w:r>
      <w:r w:rsidRPr="0006566F">
        <w:rPr>
          <w:rFonts w:ascii="Times New Roman" w:hAnsi="Times New Roman" w:cs="Times New Roman"/>
          <w:sz w:val="24"/>
          <w:szCs w:val="24"/>
          <w:u w:val="single"/>
        </w:rPr>
        <w:t xml:space="preserve">Tenemos que pasar a la ofensiva contra quienes nos están haciendo esto.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¿Pero cómo se hace eso?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En el año 2018, en Francia se empezó a hablar mucho del agotamiento, de trabajadores agotados y quemados. El Gobierno, bajo presión de los sindicatos, empezó a tomar medidas. Dedicaron recursos a investigar qué estaba pasando y llegaron a la conclusión de que un factor clave era que casi la mitad de los trabajadores se sentían obligados a contestar al teléfono a cualquier hora del día. No podían dejar de revisar su teléfono y su correo electrónico, día y noche. Si no respondían a sus jefes, se metían en problemas. ¿Te acuerdas cómo era en nuestra infancia en este sentido?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¿En cuanto a responder al teléfono en casa?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Sí, ¿alguna vez tus padres recibían llamadas del jefe cuando estaban en casa? Yo creo que no lo vi ni una sola vez en toda mi infancia. Solo el primer ministro y algunos cirujanos tenían que estar siempre disponibles. Y se les pagaba muy bien por ello. </w:t>
      </w:r>
      <w:r w:rsidRPr="0006566F">
        <w:rPr>
          <w:rFonts w:ascii="Times New Roman" w:hAnsi="Times New Roman" w:cs="Times New Roman"/>
          <w:sz w:val="24"/>
          <w:szCs w:val="24"/>
          <w:u w:val="single"/>
        </w:rPr>
        <w:t>Ahora todo el mundo está disponible a todas horas. Tenemos a casi la mitad de la economía de guardia. Eso es insostenible.</w:t>
      </w:r>
      <w:r w:rsidRPr="00F66D18">
        <w:rPr>
          <w:rFonts w:ascii="Times New Roman" w:hAnsi="Times New Roman" w:cs="Times New Roman"/>
          <w:sz w:val="24"/>
          <w:szCs w:val="24"/>
        </w:rPr>
        <w:t xml:space="preserve"> Es imposible tener aficiones, descansar, cuidar a los niños, etcétera, en esta situación. Los franceses han limitado eso por ley, regulando el derecho al descanso. Las horas de trabajo están descritas en el contrato. Estuve en París viendo si la normativa estaba siendo efectiva y desde luego no es una fórmula mágica, pero está funcionando. Se han impuesto ya multas de miles de euros a empresas que no cumplen la ley. Es un ejemplo de cómo un cambio colectivo puede impulsar a las personas a hacer cambios individuales en sus vidas. Cuando se pueden hacer las cosas de manera colectiva y te respalda la ley, es mucho más sencillo.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El problema de estas cosas es siempre su impacto en la productividad y la competencia. Si un individuo se niega a revisar su teléfono cuando llega a casa, sabe que es menos competitivo que el que sí lo hace. Cuando una empresa no atiende a sus clientes fuera del horario laboral, sabe que no puede competir con la que sí lo hace. Y, cuando un país o una región, tiene poblaciones que están desenchufadas de la máquina 12 horas al día, corre el riesgo de quedar atrás frente a quienes no hacen eso. </w:t>
      </w:r>
    </w:p>
    <w:p w:rsidR="00DC5929" w:rsidRPr="00F66D18"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R. Estoy totalmente de acuerdo contigo y me hubiese gustado contemplar esto cuando escribí el libro. Pero estudiando la atención he podido pensar mucho sobre el propio concepto de productividad y cómo ha degenerado. ¿El trabajador productivo es aquel que trabaja hasta el agotamiento? ¿Es la primera persona que entra en la oficina por la mañana y la última en irse por la noche? ¿Es el que no duerme, está siempre disponible y te responde en menos de diez segundos siempre? La evidencia es que, de media, dormimos un 20% menos que hace un siglo. Hablé</w:t>
      </w:r>
      <w:r>
        <w:rPr>
          <w:rFonts w:ascii="Times New Roman" w:hAnsi="Times New Roman" w:cs="Times New Roman"/>
          <w:sz w:val="24"/>
          <w:szCs w:val="24"/>
        </w:rPr>
        <w:t xml:space="preserve"> con el doctor Charles Czeisler</w:t>
      </w:r>
      <w:r w:rsidRPr="00F66D18">
        <w:rPr>
          <w:rFonts w:ascii="Times New Roman" w:hAnsi="Times New Roman" w:cs="Times New Roman"/>
          <w:sz w:val="24"/>
          <w:szCs w:val="24"/>
        </w:rPr>
        <w:t>, el principal experto en sueño del mundo, en la Escuela de Medicina de Harvard. Me dijo que, aunque todo lo demás se hubiese mantenido igual, el déficit de sueño por sí mismo ya estaría causando una gran crisis en la atención. Cuando no duermes, tu cerebro no puede concentrarse igual de bien. La gente que está siempre exhausta en el trabajo tiene un problema serio.</w:t>
      </w:r>
    </w:p>
    <w:p w:rsidR="00DC5929" w:rsidRPr="00184226" w:rsidRDefault="00DC5929" w:rsidP="00DC5929">
      <w:pPr>
        <w:spacing w:line="240" w:lineRule="auto"/>
        <w:jc w:val="both"/>
        <w:rPr>
          <w:rFonts w:ascii="Times New Roman" w:hAnsi="Times New Roman" w:cs="Times New Roman"/>
          <w:color w:val="FF0000"/>
          <w:sz w:val="24"/>
          <w:szCs w:val="24"/>
        </w:rPr>
      </w:pPr>
      <w:r w:rsidRPr="00F66D18">
        <w:rPr>
          <w:rFonts w:ascii="Times New Roman" w:hAnsi="Times New Roman" w:cs="Times New Roman"/>
          <w:sz w:val="24"/>
          <w:szCs w:val="24"/>
        </w:rPr>
        <w:t xml:space="preserve">P. </w:t>
      </w:r>
      <w:r w:rsidRPr="00184226">
        <w:rPr>
          <w:rFonts w:ascii="Times New Roman" w:hAnsi="Times New Roman" w:cs="Times New Roman"/>
          <w:color w:val="FF0000"/>
          <w:sz w:val="24"/>
          <w:szCs w:val="24"/>
        </w:rPr>
        <w:t xml:space="preserve">Otra sorpresa de tu libro es que defiendes mucho la divagación mental. No la meditación, sino la divagación, que es diferente.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lastRenderedPageBreak/>
        <w:t xml:space="preserve">R. A mí también me sorprendió cuando lo descubrí. Divagar es una acción que, en principio, no tiene connotaciones positivas. Dejar la mente volar sin control, sin poner un </w:t>
      </w:r>
      <w:r w:rsidR="000E5E8E" w:rsidRPr="00F66D18">
        <w:rPr>
          <w:rFonts w:ascii="Times New Roman" w:hAnsi="Times New Roman" w:cs="Times New Roman"/>
          <w:sz w:val="24"/>
          <w:szCs w:val="24"/>
        </w:rPr>
        <w:t>podcast</w:t>
      </w:r>
      <w:r w:rsidRPr="00F66D18">
        <w:rPr>
          <w:rFonts w:ascii="Times New Roman" w:hAnsi="Times New Roman" w:cs="Times New Roman"/>
          <w:sz w:val="24"/>
          <w:szCs w:val="24"/>
        </w:rPr>
        <w:t xml:space="preserve">, sin música, sin hablar por teléfono. ¿Qué sentido tiene hacer eso? Cuando estuve en Provincetown no tenía teléfono y cuando salía a pasear no podía escuchar nada. Empecé a darme cuenta de que esos ratos eran mucho más creativos que el resto de mi día. Al cabo de un tiempo, me hacía sentir bien, pero no entendía por qué. Luego hablé con varios científicos que me lo explicaron. </w:t>
      </w:r>
      <w:r w:rsidRPr="00184226">
        <w:rPr>
          <w:rFonts w:ascii="Times New Roman" w:hAnsi="Times New Roman" w:cs="Times New Roman"/>
          <w:color w:val="FF0000"/>
          <w:sz w:val="24"/>
          <w:szCs w:val="24"/>
          <w:u w:val="single"/>
        </w:rPr>
        <w:t>El valor de la divagación mental se ha vuelto a reivindicar en los últimos años y se han hecho muchos experimentos con resonancias magnéticas. La mente hace cosas realmente importantes cuando divaga. Procesa el pasado, le da vueltas al sentido del presente, anticipa el futuro, crea significados, planea, etcétera. Sobre todo te permite conectar unas cosas con otras, algo crucial en el trabajo creativo. La divagación mental ha sido eliminada casi del todo de nuestras vidas. Y, sin embargo, es muy importante. Yo ahora paseo durante una hora sin teléfono todos los días. Solo llevo un cuaderno, por si se me ocurre algo que merezca la pena anotar. Suele ser la hora más creativa y productiva de mi día.</w:t>
      </w:r>
      <w:r w:rsidRPr="00184226">
        <w:rPr>
          <w:rFonts w:ascii="Times New Roman" w:hAnsi="Times New Roman" w:cs="Times New Roman"/>
          <w:color w:val="FF0000"/>
          <w:sz w:val="24"/>
          <w:szCs w:val="24"/>
        </w:rPr>
        <w:t xml:space="preserve"> </w:t>
      </w:r>
      <w:r w:rsidRPr="00F66D18">
        <w:rPr>
          <w:rFonts w:ascii="Times New Roman" w:hAnsi="Times New Roman" w:cs="Times New Roman"/>
          <w:sz w:val="24"/>
          <w:szCs w:val="24"/>
        </w:rPr>
        <w:t xml:space="preserve">P. Retomemos el tema de la gente más joven. En la industria del fútbol están preocupados porque hay quien dice que 90 minutos de partido es algo demasiado largo y aburrido para las nuevas generaciones. ¿Acabará adaptándose todo a estos nuevos ritmos? ¿Hasta los partidos de fútbol?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Es un problema muy complejo. Déjame empezar respondiéndote con un factor que no sea tecnológico para poder explicarlo mejor. La forma en que comen nuestros jóvenes está afectando enormemente su capacidad de concentración y su atención. Piensa en un desayuno con cereales azucarados o con bollos de mantequilla. Eso libera una gran cantidad de energía y llena de glucosa tu cerebro. Pero, una hora más tarde, cuando empieza la clase, ya no te queda energía y se produce una gran caída de glucosa. Cuando eso sucede, sufres niebla mental hasta la próxima merienda azucarada. Hablé de ello con Dale Pinnock, uno de los grandes nutricionistas de Gran Bretaña. Él dice que estamos alimentando a nuestros hijos metiéndolos en una montaña rusa de energía, con picos y caídas constantes. Si desayunases gachas de avena con arándanos, que liberan energía de manera muy constante, no tendrías esos bajones.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P. Es un problema mucho más estructural de lo que pensamos. ¿Eso quieres decir?</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 R. Eso es. Otro ejemplo, aún más impactante, es que muchos de los alimentos que les damos a nuestros hijos contienen sustancias químicas que actúan en sus cerebros como drogas. En el libro cito un estudio que se hizo en Southampton, en 2007. Escogieron a cerca de 200 niños y los dividieron en dos grupos. Al primer grupo solo le dieron agua. Al segundo, la mezclaron con un jarabe lleno de los aditivos que se utilizan en las comidas preparadas que se compran en los supermercados. Los que bebieron el agua mezclada eran significativamente más propensos a no poder concentrarse, a gritar y correr a lo loco. Los padres tenemos una responsabilidad en esto, pero creo que es una responsabilidad como poco compartida con la industria alimentaria. Es muy difícil convencer a un niño de que coma gachas con arándanos para desayunar si en el supermercado hay doscientos tipos de cereales azucarados y todos sus amigos desayunan cosas cargadas de azúcar.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Otro de los factores que son muy difíciles de combatir a nivel individual es el de la contaminación.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Los estudios que cito en el libro al respecto se hicieron en dos ciudades que fueron elegidas por sus altos niveles de contaminación. Una era Ciudad de México y la otra era precisamente Madrid. La profesora Barbara Demeneix estudió lo que ocurre cuando respiras </w:t>
      </w:r>
      <w:r w:rsidRPr="00F66D18">
        <w:rPr>
          <w:rFonts w:ascii="Times New Roman" w:hAnsi="Times New Roman" w:cs="Times New Roman"/>
          <w:sz w:val="24"/>
          <w:szCs w:val="24"/>
        </w:rPr>
        <w:lastRenderedPageBreak/>
        <w:t xml:space="preserve">sustancias como el hierro de manera cotidiana. Nada en la evolución humana ha preparado nuestros cerebros para esto. Causa inflamación cerebral, que a su vez causa problemas graves de atención. Otra conclusión, también extraída en pruebas realizadas en Madrid, es que los niños que vivían en áreas altamente contaminadas tenían en sus cerebros placas y ovillos parecidos a las de los pacientes con demencia senil. Si resolvemos estos problemas dentro de 100 años, miraremos hacia atrás y entenderemos por qué la gente luchaba por concentrarse.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Personalmente, después de mi investigación, no creo que la tecnología sea el factor más importante, aunque obviamente es enorme. Es probable que la contaminación del aire sea aún más importante que la tecnología. Hay un debate intenso al respecto, pero esa es mi opinión.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A los niños, dices, también les estamos destrozando la atención al sobreprotegerlos.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Mira, el juego es otro factor muy importante para los niños. En el libro entrevisto a una mujer increíble llamada Lenore Skenazy. Ella creció en Chicago en los años 60, y desde que tenía seis años, salía sola de casa todas las mañanas y caminaba a la escuela durante 20 minutos. Se topaba con otros niños e iban todos juntos. Cuando Lenore tuvo un hijo en la década de 1990, ya nadie dejaba que sus hijos fuesen solos a la escuela. Los padres ya les acompañaban y les miraban mientras cruzaban la puerta. Al ver esto, Lenore empezó a recordar lo que ocurría cuando volvía del colegio a casa. Deambulaban por el barrio durante horas, inventaban juegos y hacían lo que les apetecía hasta que tenían que ir a comer o tenían hambre. Sus hijos habían perdido eso, que era la normalidad de la infancia durante siglos.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¿Y eso tiene efectos negativos sobre la atención?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Hay mucha evidencia de que esa infancia que perdimos contenía muchas cosas que eran realmente importantes para la atención. Empezando por el ejercicio. Los niños que pueden correr libremente desarrollan más neuronas en el cerebro y prestan más atención Es más, hay que dejar que los niños jueguen libremente con otros niños sin que un adulto esté vigilando todo lo que hacen. Solo así van a aprender cosas importantes como asumir riesgos, persuadir a otros niños o elaborar un relato interesante. Cosas que después les sirven para enfocar su propia atención y lidiar con la ansiedad. Aunque teníamos muy buenas intenciones, les estamos arrebatando todo eso. Les estamos convirtiendo en seres ansiosos y temerosos, incapaces de concentrarse.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¿Cuál es la solución?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184226">
        <w:rPr>
          <w:rFonts w:ascii="Times New Roman" w:hAnsi="Times New Roman" w:cs="Times New Roman"/>
          <w:sz w:val="24"/>
          <w:szCs w:val="24"/>
          <w:u w:val="single"/>
        </w:rPr>
        <w:t>Lenore descubrió que, en 2003, solo el diez por ciento de los niños estadounidenses jugaban alguna vez al aire libre sin que estuviese presente un adulto</w:t>
      </w:r>
      <w:r w:rsidRPr="00F66D18">
        <w:rPr>
          <w:rFonts w:ascii="Times New Roman" w:hAnsi="Times New Roman" w:cs="Times New Roman"/>
          <w:sz w:val="24"/>
          <w:szCs w:val="24"/>
        </w:rPr>
        <w:t xml:space="preserve">. Algo asombroso. Creó un proyecto brillante para organizar a pequeñas comunidades. La única manera de hacerlo hoy en día es convencer a varias familias. Si eres el único que deja ir solo a tu hijo al colegio, corres el riesgo de ser percibido como un loco. Pero si convences a más gente y lo organizas, se convierte en una iniciativa preciosa. Pasé mucho tiempo viendo cómo funcionan estos programas, en lugares como Long Island, y es realmente genial. En uno de esos programas conocí a un chaval de 14 años que, hasta entonces, nunca había podido jugar fuera sin un adulto presente. Fue conmovedor. Me contó que lo primero que hicieron fue jugar a la pelota en el parque y que solo después empezaron a adentrarse en el bosque a pesar de que no tenían cobertura allí dentro. ¿Y qué hacéis en el bosque?, les pregunté. Y me respondió que hacían cabañas y fuerte. Explorar, adentrarse, descubrir, son cosas que solo había hecho en los videojuegos, y estaba entusiasmado. Estaba haciendo algo tan sencillo y tan inalcanzable hoy en día como construir un fuerte en el bosque con sus amigos. </w:t>
      </w:r>
    </w:p>
    <w:p w:rsidR="00DC5929" w:rsidRDefault="00DC5929" w:rsidP="00DC5929">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lastRenderedPageBreak/>
        <w:t xml:space="preserve">P. ¿En definitiva? </w:t>
      </w:r>
    </w:p>
    <w:p w:rsidR="00DC5929" w:rsidRDefault="00DC5929" w:rsidP="00DC5929">
      <w:pPr>
        <w:spacing w:line="240" w:lineRule="auto"/>
        <w:jc w:val="both"/>
        <w:rPr>
          <w:rFonts w:ascii="Times New Roman" w:hAnsi="Times New Roman" w:cs="Times New Roman"/>
          <w:color w:val="FF0000"/>
          <w:sz w:val="24"/>
          <w:szCs w:val="24"/>
          <w:u w:val="single"/>
        </w:rPr>
      </w:pPr>
      <w:r w:rsidRPr="00F66D18">
        <w:rPr>
          <w:rFonts w:ascii="Times New Roman" w:hAnsi="Times New Roman" w:cs="Times New Roman"/>
          <w:sz w:val="24"/>
          <w:szCs w:val="24"/>
        </w:rPr>
        <w:t xml:space="preserve">R. </w:t>
      </w:r>
      <w:r w:rsidRPr="00184226">
        <w:rPr>
          <w:rFonts w:ascii="Times New Roman" w:hAnsi="Times New Roman" w:cs="Times New Roman"/>
          <w:color w:val="FF0000"/>
          <w:sz w:val="24"/>
          <w:szCs w:val="24"/>
          <w:u w:val="single"/>
        </w:rPr>
        <w:t>Al final, estamos permitiendo que nuestros hijos estén expuestos a la basura que les inyectan las empresas tecnológicas, a la basura de la industria alimentaria, a la contaminación que inflama sus cerebros, a nuestra sobreprotección que no les deja ejercitarse y jugar libremente… y luego nos asombramos cuando tienen ansiedad, no se concentran, o no desarrollan ciertas habilidades.</w:t>
      </w:r>
      <w:r w:rsidRPr="00F66D18">
        <w:rPr>
          <w:rFonts w:ascii="Times New Roman" w:hAnsi="Times New Roman" w:cs="Times New Roman"/>
          <w:sz w:val="24"/>
          <w:szCs w:val="24"/>
        </w:rPr>
        <w:t xml:space="preserve"> El doctor James Williams, el filósofo de la atención más citado del mundo, dice que pasaron millones de años antes de que a un ser humano se le ocurriese poner un mango a una piedra para fabricar un hacha. </w:t>
      </w:r>
      <w:r w:rsidRPr="00184226">
        <w:rPr>
          <w:rFonts w:ascii="Times New Roman" w:hAnsi="Times New Roman" w:cs="Times New Roman"/>
          <w:color w:val="FF0000"/>
          <w:sz w:val="24"/>
          <w:szCs w:val="24"/>
          <w:u w:val="single"/>
        </w:rPr>
        <w:t>Ahora los cambios son tan bruscos y tan rápidos que la mayoría de las cosas de las que hemos hablado en esta entrevista no existían en nuestra infancia. Por eso el desafío es tan enorme. Lo estamos sufriendo en tiempo real. Creo que podemos resolverlo, pero tenemos que asumir que hay que forzar algunos cambios. No somos campesinos medievales mendigando alrededor del castillo del rey Zuckerberg para que nos devuelva algunas migajas de nuestra atención. Somos ciudadanos libres de democracias y dueños de nuestras mentes. Podemos recuperar la atención si nos lo proponemos.</w:t>
      </w:r>
    </w:p>
    <w:p w:rsidR="00DC5929" w:rsidRPr="00395F55"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95F55">
        <w:rPr>
          <w:rFonts w:ascii="Times New Roman" w:hAnsi="Times New Roman" w:cs="Times New Roman"/>
          <w:sz w:val="24"/>
          <w:szCs w:val="24"/>
          <w:u w:val="single"/>
        </w:rPr>
        <w:t>Los estadounidenses desconfían de la vigilancia de la IA del Gran Hermano en el lugar de trabajo</w:t>
      </w:r>
      <w:r>
        <w:rPr>
          <w:rFonts w:ascii="Times New Roman" w:hAnsi="Times New Roman" w:cs="Times New Roman"/>
          <w:sz w:val="24"/>
          <w:szCs w:val="24"/>
        </w:rPr>
        <w:t xml:space="preserve"> (The Wall Street Journal - </w:t>
      </w:r>
      <w:r w:rsidRPr="00395F55">
        <w:rPr>
          <w:rFonts w:ascii="Times New Roman" w:hAnsi="Times New Roman" w:cs="Times New Roman"/>
          <w:b/>
          <w:sz w:val="24"/>
          <w:szCs w:val="24"/>
        </w:rPr>
        <w:t>20/4/23</w:t>
      </w:r>
      <w:r>
        <w:rPr>
          <w:rFonts w:ascii="Times New Roman" w:hAnsi="Times New Roman" w:cs="Times New Roman"/>
          <w:sz w:val="24"/>
          <w:szCs w:val="24"/>
        </w:rPr>
        <w:t>)</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Los encuestados estadounidenses en una encuesta del Centro de Investigación Pew dijeron que se oponían en gran medida al uso de inteligencia artificial para monitorearlos en el trabajo.</w:t>
      </w:r>
    </w:p>
    <w:p w:rsidR="00DC5929" w:rsidRPr="00395F55"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(Por Ricardo Vanderfor)</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 xml:space="preserve">Los estadounidenses desconfían en gran medida de que la inteligencia artificial mire por encima del hombro en el lugar de trabajo para observar el mal comportamiento, según una encuesta del Centro de Investigación Pew, aunque solo una fracción piensa que la IA tendrá un gran </w:t>
      </w:r>
      <w:r>
        <w:rPr>
          <w:rFonts w:ascii="Times New Roman" w:hAnsi="Times New Roman" w:cs="Times New Roman"/>
          <w:sz w:val="24"/>
          <w:szCs w:val="24"/>
        </w:rPr>
        <w:t>impacto en ellos personalmente.</w:t>
      </w:r>
    </w:p>
    <w:p w:rsidR="00DC5929" w:rsidRPr="00ED798E" w:rsidRDefault="00DC5929" w:rsidP="00DC5929">
      <w:pPr>
        <w:spacing w:line="240" w:lineRule="auto"/>
        <w:jc w:val="both"/>
        <w:rPr>
          <w:rFonts w:ascii="Times New Roman" w:hAnsi="Times New Roman" w:cs="Times New Roman"/>
          <w:sz w:val="24"/>
          <w:szCs w:val="24"/>
          <w:u w:val="single"/>
        </w:rPr>
      </w:pPr>
      <w:r w:rsidRPr="00ED798E">
        <w:rPr>
          <w:rFonts w:ascii="Times New Roman" w:hAnsi="Times New Roman" w:cs="Times New Roman"/>
          <w:sz w:val="24"/>
          <w:szCs w:val="24"/>
          <w:u w:val="single"/>
        </w:rPr>
        <w:t xml:space="preserve">La IA se ha utilizado durante años en tecnologías que pueden monitorear lo que hacen los empleados en el trabajo, incluidos los sistemas de vigilancia que pueden intentar ver si los empleados minoristas están robando, el software que examina a los conductores de camiones en busca de mal comportamiento y complementos para aplicaciones de correo electrónico y chat que puede señalar lenguaje obsceno o fraude en las oficinas. </w:t>
      </w:r>
    </w:p>
    <w:p w:rsidR="00DC5929" w:rsidRPr="00ED798E" w:rsidRDefault="00DC5929" w:rsidP="00DC5929">
      <w:pPr>
        <w:spacing w:line="240" w:lineRule="auto"/>
        <w:jc w:val="both"/>
        <w:rPr>
          <w:rFonts w:ascii="Times New Roman" w:hAnsi="Times New Roman" w:cs="Times New Roman"/>
          <w:color w:val="FF0000"/>
          <w:sz w:val="24"/>
          <w:szCs w:val="24"/>
          <w:u w:val="single"/>
        </w:rPr>
      </w:pPr>
      <w:r w:rsidRPr="00ED798E">
        <w:rPr>
          <w:rFonts w:ascii="Times New Roman" w:hAnsi="Times New Roman" w:cs="Times New Roman"/>
          <w:color w:val="FF0000"/>
          <w:sz w:val="24"/>
          <w:szCs w:val="24"/>
          <w:u w:val="single"/>
        </w:rPr>
        <w:t>Según la encuesta de Pew publicada el jueves, los estadounidenses se oponen abrumadoramente a que la IA rastree sus movimientos en el trabajo, por ejemplo, el 61 % está en contra, mientras que el 15 % está a favor, o registrar exactamente lo que están haciendo en sus computadoras. Aproximadamente el doble de los encuestados se opuso al monitoreo por computadora de los que lo favorecieron en la encuesta de Pew, que se realizó en diciembre y se basó en l</w:t>
      </w:r>
      <w:r w:rsidR="00D642D8">
        <w:rPr>
          <w:rFonts w:ascii="Times New Roman" w:hAnsi="Times New Roman" w:cs="Times New Roman"/>
          <w:color w:val="FF0000"/>
          <w:sz w:val="24"/>
          <w:szCs w:val="24"/>
          <w:u w:val="single"/>
        </w:rPr>
        <w:t>as opiniones de alrededor de 11.</w:t>
      </w:r>
      <w:r w:rsidRPr="00ED798E">
        <w:rPr>
          <w:rFonts w:ascii="Times New Roman" w:hAnsi="Times New Roman" w:cs="Times New Roman"/>
          <w:color w:val="FF0000"/>
          <w:sz w:val="24"/>
          <w:szCs w:val="24"/>
          <w:u w:val="single"/>
        </w:rPr>
        <w:t>000 adultos estadounidenses. En una sorprendente brecha generacional, según la encuesta, el 64 % de las personas de 18 a 29 años se opuso al uso de IA para rastrear lo que la gente está haciendo en las computadoras de su trabajo, en comparación con el 38 % de las personas de 65 años o más.</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 xml:space="preserve">La investigación ha demostrado que la mayoría de los estadounidenses no saben mucho sobre el grado en que la IA se utiliza para recopilar y monitorear información, dijo Monica Anderson, directora asociada de Pew Research </w:t>
      </w:r>
      <w:r>
        <w:rPr>
          <w:rFonts w:ascii="Times New Roman" w:hAnsi="Times New Roman" w:cs="Times New Roman"/>
          <w:sz w:val="24"/>
          <w:szCs w:val="24"/>
        </w:rPr>
        <w:t>y autora principal del informe.</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lastRenderedPageBreak/>
        <w:t>“Hay una cantidad saludable de escepticismo y preocupación, pero también una falta de conocimiento y conciencia”, dijo la Sra. Anderson. “Simplemente no es algo que se conozca fácilment</w:t>
      </w:r>
      <w:r>
        <w:rPr>
          <w:rFonts w:ascii="Times New Roman" w:hAnsi="Times New Roman" w:cs="Times New Roman"/>
          <w:sz w:val="24"/>
          <w:szCs w:val="24"/>
        </w:rPr>
        <w:t>e entre el público en general”.</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Aunque la mayoría de los encuestados piensa que la IA tendrá un gran impacto e</w:t>
      </w:r>
      <w:r>
        <w:rPr>
          <w:rFonts w:ascii="Times New Roman" w:hAnsi="Times New Roman" w:cs="Times New Roman"/>
          <w:sz w:val="24"/>
          <w:szCs w:val="24"/>
        </w:rPr>
        <w:t>n los lugares de trabajo de EEUU</w:t>
      </w:r>
      <w:r w:rsidRPr="00395F55">
        <w:rPr>
          <w:rFonts w:ascii="Times New Roman" w:hAnsi="Times New Roman" w:cs="Times New Roman"/>
          <w:sz w:val="24"/>
          <w:szCs w:val="24"/>
        </w:rPr>
        <w:t>, solo alrededor de una cuarta parte cree que los afectará personalmente. “Es más probable que las personas piensen que los trabajos de otras personas se verán afectados e</w:t>
      </w:r>
      <w:r>
        <w:rPr>
          <w:rFonts w:ascii="Times New Roman" w:hAnsi="Times New Roman" w:cs="Times New Roman"/>
          <w:sz w:val="24"/>
          <w:szCs w:val="24"/>
        </w:rPr>
        <w:t xml:space="preserve">n lugar de los propios”, dijo. </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Muchas tecnologías más antiguas les han dado a los empleadores el poder de controlar a sus trabajadores, desde el software de registro de teclas en las computadoras portátiles hasta la simple cámara de vigilancia. Sin embargo, la IA puede permitir a los empleadores filtrar rápidamente montones de datos mientras buscan trabajadores de baja</w:t>
      </w:r>
      <w:r>
        <w:rPr>
          <w:rFonts w:ascii="Times New Roman" w:hAnsi="Times New Roman" w:cs="Times New Roman"/>
          <w:sz w:val="24"/>
          <w:szCs w:val="24"/>
        </w:rPr>
        <w:t xml:space="preserve"> productividad o mala conducta.</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La IA, en particular la variedad generativa que puede crear imágenes y palabras casi instantáneamente a partir de un simple aviso, ha llamado mucho la atención, y algunos observadores han expresado su preocupación por la capacidad cada vez más extraña de la tecnología para imitar el trabajo humano. En marzo, un grupo de expertos en IA pidió una moratoria de seis meses o más en el desarrollo de IA para dar tiempo a la industria a establecer estándares de seguridad para el diseño de IA y abordar los daños potenciales de las tecnologías más riesgosas.</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Una encuesta de la consultora Gartner Inc. publicada en 2019 mostró que más de la mitad de las grandes corporaciones estaban realizando algún tipo de monitoreo de empleados no tradicional, mientras que una investigación de la consultora Accenture PLC publicada ese mismo año indicó que el 62 % de las organizaciones estaban utilizando algún tipo de control. nueva tecnología para recopilar datos sobre las personas y su trabajo. Esas encuestas no desglosaron qué tipo de monitoreo</w:t>
      </w:r>
      <w:r>
        <w:rPr>
          <w:rFonts w:ascii="Times New Roman" w:hAnsi="Times New Roman" w:cs="Times New Roman"/>
          <w:sz w:val="24"/>
          <w:szCs w:val="24"/>
        </w:rPr>
        <w:t xml:space="preserve"> estaban haciendo las empresas.</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La investigación más reciente de Pew mostró que la mayoría de los encuestados se opusieron a muchos de los usos de la vigilancia impulsada por IA. Sin embargo, una pequeña mayoría de los encuestados con una opinión favoreció monitorear el comportamiento de conducción de los trabajadores mientras realizaban viajes para la empresa. Para cada tipo de uso, entre el 20% y el 30% de los encuestados no esta</w:t>
      </w:r>
      <w:r>
        <w:rPr>
          <w:rFonts w:ascii="Times New Roman" w:hAnsi="Times New Roman" w:cs="Times New Roman"/>
          <w:sz w:val="24"/>
          <w:szCs w:val="24"/>
        </w:rPr>
        <w:t>ban seguros de cómo se sentían.</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Varias empresas ofrecen herramientas para controlar si los trabajadores de oficina envían en secreto correos electrónicos de trabajo a destinatarios cuestionables. Algunos pueden clasificar montones de chats para descubrir evidencia de comportamiento potencialmente inapropiado, incluidas solicitudes simples para mover un</w:t>
      </w:r>
      <w:r>
        <w:rPr>
          <w:rFonts w:ascii="Times New Roman" w:hAnsi="Times New Roman" w:cs="Times New Roman"/>
          <w:sz w:val="24"/>
          <w:szCs w:val="24"/>
        </w:rPr>
        <w:t xml:space="preserve">a conversación fuera de línea. </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Las empresas pueden, por ejemplo, monitorear las comunicaciones en busca de signos de lenguaje abusivo o acosador, dijo Ed McNicholas, socio del bufete de abogados Ropes &amp; Gray LLP que se especializa en temas de tecnología y privacidad. El Sr. McNicholas dijo que las reglas relacionadas con el uso de IA en el lugar de trabajo pueden diferir según la jurisdicción debido a las leyes de privacidad, que tienden a ser más estrictas en la Unión Europea que en la mayorí</w:t>
      </w:r>
      <w:r>
        <w:rPr>
          <w:rFonts w:ascii="Times New Roman" w:hAnsi="Times New Roman" w:cs="Times New Roman"/>
          <w:sz w:val="24"/>
          <w:szCs w:val="24"/>
        </w:rPr>
        <w:t>a de los EEUU.</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 xml:space="preserve">Las empresas que utilizan IA se enfrentan a la tarea a veces complicada de aplicar la tecnología para abordar el comportamiento indeseable sin que se las considere demasiado intrusivas. Sin embargo, la IA puede, en teoría, ofrecer una forma menos intrusiva para que </w:t>
      </w:r>
      <w:r w:rsidRPr="00395F55">
        <w:rPr>
          <w:rFonts w:ascii="Times New Roman" w:hAnsi="Times New Roman" w:cs="Times New Roman"/>
          <w:sz w:val="24"/>
          <w:szCs w:val="24"/>
        </w:rPr>
        <w:lastRenderedPageBreak/>
        <w:t xml:space="preserve">las empresas controlen a los trabajadores, dejando la mayor parte del trabajo de monitoreo al software en </w:t>
      </w:r>
      <w:r>
        <w:rPr>
          <w:rFonts w:ascii="Times New Roman" w:hAnsi="Times New Roman" w:cs="Times New Roman"/>
          <w:sz w:val="24"/>
          <w:szCs w:val="24"/>
        </w:rPr>
        <w:t>segundo plano, dijo McNicholas.</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 xml:space="preserve">“Podría expandir la capacidad de hacer vigilancia de una manera más respetuosa que sea sensible a la privacidad de los trabajadores, o podría expandir la capacidad de hacer vigilancia de </w:t>
      </w:r>
      <w:r>
        <w:rPr>
          <w:rFonts w:ascii="Times New Roman" w:hAnsi="Times New Roman" w:cs="Times New Roman"/>
          <w:sz w:val="24"/>
          <w:szCs w:val="24"/>
        </w:rPr>
        <w:t>una manera espeluznante”, dijo.</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Omer Tene, abogado y miembro sénior del Future of Privacy Forum, un grupo de expertos en privacidad de datos, dijo que no existe una prueba científica de cómo las empresas pueden evitar ser espeluznantes,</w:t>
      </w:r>
      <w:r>
        <w:rPr>
          <w:rFonts w:ascii="Times New Roman" w:hAnsi="Times New Roman" w:cs="Times New Roman"/>
          <w:sz w:val="24"/>
          <w:szCs w:val="24"/>
        </w:rPr>
        <w:t xml:space="preserve"> es más una “prueba intuitiva”.</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“No necesitas a tu abogado para eso”, dijo. “Pregúntenle a su</w:t>
      </w:r>
      <w:r>
        <w:rPr>
          <w:rFonts w:ascii="Times New Roman" w:hAnsi="Times New Roman" w:cs="Times New Roman"/>
          <w:sz w:val="24"/>
          <w:szCs w:val="24"/>
        </w:rPr>
        <w:t>s compañeros de equipo, niños”.</w:t>
      </w:r>
    </w:p>
    <w:p w:rsidR="00DC5929" w:rsidRPr="00395F55"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 xml:space="preserve">Además de la preocupación de los seres humanos, las propias tecnologías de IA son conscientes del </w:t>
      </w:r>
      <w:r>
        <w:rPr>
          <w:rFonts w:ascii="Times New Roman" w:hAnsi="Times New Roman" w:cs="Times New Roman"/>
          <w:sz w:val="24"/>
          <w:szCs w:val="24"/>
        </w:rPr>
        <w:t>problema, o al menos una lo es.</w:t>
      </w:r>
    </w:p>
    <w:p w:rsidR="00DC5929" w:rsidRDefault="00DC5929" w:rsidP="00DC5929">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Cuando se le pidió un comentario, la popular IA generadora de texto llamada ChatGPT dijo: “Sentirse nervioso por el uso de la IA por parte de su empresa para monitorear las comunicaciones y el comportamiento de los empleados es una preocupación válida. El monitoreo de los empleados, incluido el uso de IA, puede generar consideraciones de privacidad, éticas y legales que pueden afectar la confianza y la moral de los empleados”.</w:t>
      </w:r>
    </w:p>
    <w:p w:rsidR="00DC5929"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A082A">
        <w:rPr>
          <w:rFonts w:ascii="Times New Roman" w:hAnsi="Times New Roman" w:cs="Times New Roman"/>
          <w:sz w:val="24"/>
          <w:szCs w:val="24"/>
          <w:u w:val="single"/>
        </w:rPr>
        <w:t>La inteligencia artificial impulsa la innovación</w:t>
      </w:r>
      <w:r>
        <w:rPr>
          <w:rFonts w:ascii="Times New Roman" w:hAnsi="Times New Roman" w:cs="Times New Roman"/>
          <w:sz w:val="24"/>
          <w:szCs w:val="24"/>
        </w:rPr>
        <w:t xml:space="preserve"> (Expansión - </w:t>
      </w:r>
      <w:r w:rsidRPr="001A082A">
        <w:rPr>
          <w:rFonts w:ascii="Times New Roman" w:hAnsi="Times New Roman" w:cs="Times New Roman"/>
          <w:b/>
          <w:sz w:val="24"/>
          <w:szCs w:val="24"/>
        </w:rPr>
        <w:t>24/4/23</w:t>
      </w:r>
      <w:r>
        <w:rPr>
          <w:rFonts w:ascii="Times New Roman" w:hAnsi="Times New Roman" w:cs="Times New Roman"/>
          <w:sz w:val="24"/>
          <w:szCs w:val="24"/>
        </w:rPr>
        <w:t>)</w:t>
      </w:r>
    </w:p>
    <w:p w:rsidR="00DC5929" w:rsidRPr="00ED798E" w:rsidRDefault="00DC5929" w:rsidP="00DC5929">
      <w:pPr>
        <w:spacing w:line="240" w:lineRule="auto"/>
        <w:jc w:val="both"/>
        <w:rPr>
          <w:rFonts w:ascii="Times New Roman" w:hAnsi="Times New Roman" w:cs="Times New Roman"/>
          <w:color w:val="FF0000"/>
          <w:sz w:val="24"/>
          <w:szCs w:val="24"/>
        </w:rPr>
      </w:pPr>
      <w:r w:rsidRPr="00ED798E">
        <w:rPr>
          <w:rFonts w:ascii="Times New Roman" w:hAnsi="Times New Roman" w:cs="Times New Roman"/>
          <w:color w:val="FF0000"/>
          <w:sz w:val="24"/>
          <w:szCs w:val="24"/>
        </w:rPr>
        <w:t>Capgemini se apoya en su sólida experiencia en la transformación tecnológica de los negocios para ayudar a construir un futuro inclusivo y sostenible</w:t>
      </w:r>
    </w:p>
    <w:p w:rsidR="00DC5929" w:rsidRPr="00ED798E" w:rsidRDefault="00DC5929" w:rsidP="00DC5929">
      <w:pPr>
        <w:spacing w:line="240" w:lineRule="auto"/>
        <w:jc w:val="both"/>
        <w:rPr>
          <w:rFonts w:ascii="Times New Roman" w:hAnsi="Times New Roman" w:cs="Times New Roman"/>
          <w:color w:val="FF0000"/>
          <w:sz w:val="24"/>
          <w:szCs w:val="24"/>
          <w:u w:val="single"/>
        </w:rPr>
      </w:pPr>
      <w:r w:rsidRPr="00ED798E">
        <w:rPr>
          <w:rFonts w:ascii="Times New Roman" w:hAnsi="Times New Roman" w:cs="Times New Roman"/>
          <w:color w:val="FF0000"/>
          <w:sz w:val="24"/>
          <w:szCs w:val="24"/>
          <w:u w:val="single"/>
        </w:rPr>
        <w:t>Vivimos en una nueva era, la de la inteligencia artificial (IA), sin apenas darnos cuenta. El lanzamiento el pasado noviembre del ChatGPT de OpenAI, un robot de IA que desarrolla y elabora respuestas a cualquier tipo de cuestión, generó mucho ruido. Pero la IA ya había conquistado silenciosamente un amplio espacio de nuestro día a día. Está presente, por ejemplo, en algo de uso tan cotidiano como los asistentes virtuales de los teléfonos móviles o las búsquedas de internet; también en la compraventa de activos financieros, en los sistemas de control de viajeros en las fronteras, o para asistir el diagnóstico radiológico en el ámbito de la salud. Y esto es sólo el principio. “Se espera que la IA aporte 15,7 billones de dólares a la economía mundial en 2030”, según Rolando Grandi, gestor de La Financière de l'Echiquier.</w:t>
      </w:r>
    </w:p>
    <w:p w:rsidR="00DC5929" w:rsidRDefault="00DC5929" w:rsidP="00DC5929">
      <w:pPr>
        <w:spacing w:line="240" w:lineRule="auto"/>
        <w:jc w:val="both"/>
        <w:rPr>
          <w:rFonts w:ascii="Times New Roman" w:hAnsi="Times New Roman" w:cs="Times New Roman"/>
          <w:sz w:val="24"/>
          <w:szCs w:val="24"/>
        </w:rPr>
      </w:pPr>
      <w:r w:rsidRPr="00631490">
        <w:rPr>
          <w:rFonts w:ascii="Times New Roman" w:hAnsi="Times New Roman" w:cs="Times New Roman"/>
          <w:sz w:val="24"/>
          <w:szCs w:val="24"/>
        </w:rPr>
        <w:t>La implementación de la IA en las empresas puede reportar grandes beneficios: ahorros de costes y mejoras tanto operativas como de servicio. Así lo entiende Capgemini, consultora líder en transformación digital, al aplicar esta tecnología puntera en su trabajo de apoyo a los proyectos de sus clientes. Con más de 360.000 profesionales en más de 50 países, la firma cuenta con una completa cartera de servicios de IA y análisis, que facilita el aprovechamiento de todo el poder transformador de los datos y la inteligencia artificial lle</w:t>
      </w:r>
      <w:r>
        <w:rPr>
          <w:rFonts w:ascii="Times New Roman" w:hAnsi="Times New Roman" w:cs="Times New Roman"/>
          <w:sz w:val="24"/>
          <w:szCs w:val="24"/>
        </w:rPr>
        <w:t>vándolo al corazón del negocio.</w:t>
      </w:r>
    </w:p>
    <w:p w:rsidR="00DC5929" w:rsidRPr="00631490" w:rsidRDefault="00DC5929" w:rsidP="00DC5929">
      <w:pPr>
        <w:spacing w:line="240" w:lineRule="auto"/>
        <w:jc w:val="both"/>
        <w:rPr>
          <w:rFonts w:ascii="Times New Roman" w:hAnsi="Times New Roman" w:cs="Times New Roman"/>
          <w:sz w:val="24"/>
          <w:szCs w:val="24"/>
        </w:rPr>
      </w:pPr>
      <w:r w:rsidRPr="00631490">
        <w:rPr>
          <w:rFonts w:ascii="Times New Roman" w:hAnsi="Times New Roman" w:cs="Times New Roman"/>
          <w:sz w:val="24"/>
          <w:szCs w:val="24"/>
        </w:rPr>
        <w:t>Tres casos de éxito liderados por Capgemini</w:t>
      </w:r>
    </w:p>
    <w:p w:rsidR="00DC5929" w:rsidRPr="00ED798E" w:rsidRDefault="00DC5929" w:rsidP="00DC5929">
      <w:pPr>
        <w:spacing w:line="240" w:lineRule="auto"/>
        <w:jc w:val="both"/>
        <w:rPr>
          <w:rFonts w:ascii="Times New Roman" w:hAnsi="Times New Roman" w:cs="Times New Roman"/>
          <w:sz w:val="24"/>
          <w:szCs w:val="24"/>
          <w:u w:val="single"/>
        </w:rPr>
      </w:pPr>
      <w:r w:rsidRPr="00ED798E">
        <w:rPr>
          <w:rFonts w:ascii="Times New Roman" w:hAnsi="Times New Roman" w:cs="Times New Roman"/>
          <w:sz w:val="24"/>
          <w:szCs w:val="24"/>
          <w:u w:val="single"/>
        </w:rPr>
        <w:t>Gracias a su profunda experiencia en el empleo de la IA, Capgemini ha llegado a soluciones innovadoras y muy útiles en ámbitos tan desafiantes como la preservación medioambiental y sustentabilidad.</w:t>
      </w:r>
    </w:p>
    <w:p w:rsidR="00DC5929" w:rsidRPr="00631490" w:rsidRDefault="00DC5929" w:rsidP="00DC5929">
      <w:pPr>
        <w:spacing w:line="240" w:lineRule="auto"/>
        <w:jc w:val="both"/>
        <w:rPr>
          <w:rFonts w:ascii="Times New Roman" w:hAnsi="Times New Roman" w:cs="Times New Roman"/>
          <w:sz w:val="24"/>
          <w:szCs w:val="24"/>
        </w:rPr>
      </w:pPr>
      <w:r w:rsidRPr="00ED798E">
        <w:rPr>
          <w:rFonts w:ascii="Times New Roman" w:hAnsi="Times New Roman" w:cs="Times New Roman"/>
          <w:sz w:val="24"/>
          <w:szCs w:val="24"/>
          <w:u w:val="single"/>
        </w:rPr>
        <w:lastRenderedPageBreak/>
        <w:t>El rico paisaje y el ecosistema de la vida silvestre del desierto de Mojave en Estados Unidos están amenazados por el uso de vehículos todoterreno no autorizados en todo el territorio</w:t>
      </w:r>
      <w:r w:rsidRPr="00631490">
        <w:rPr>
          <w:rFonts w:ascii="Times New Roman" w:hAnsi="Times New Roman" w:cs="Times New Roman"/>
          <w:sz w:val="24"/>
          <w:szCs w:val="24"/>
        </w:rPr>
        <w:t>. Se trata de un grave problema difícil de abordar de forma tradicional por la incapacidad práctica de supervisar los casi 47.000 kilómetros cuadrados de extensión, pero que ha encontrado respuestas a tra</w:t>
      </w:r>
      <w:r>
        <w:rPr>
          <w:rFonts w:ascii="Times New Roman" w:hAnsi="Times New Roman" w:cs="Times New Roman"/>
          <w:sz w:val="24"/>
          <w:szCs w:val="24"/>
        </w:rPr>
        <w:t>vés de la IA.</w:t>
      </w:r>
    </w:p>
    <w:p w:rsidR="00DC5929" w:rsidRPr="00631490" w:rsidRDefault="00DC5929" w:rsidP="00DC5929">
      <w:pPr>
        <w:spacing w:line="240" w:lineRule="auto"/>
        <w:jc w:val="both"/>
        <w:rPr>
          <w:rFonts w:ascii="Times New Roman" w:hAnsi="Times New Roman" w:cs="Times New Roman"/>
          <w:sz w:val="24"/>
          <w:szCs w:val="24"/>
        </w:rPr>
      </w:pPr>
      <w:r w:rsidRPr="00ED798E">
        <w:rPr>
          <w:rFonts w:ascii="Times New Roman" w:hAnsi="Times New Roman" w:cs="Times New Roman"/>
          <w:sz w:val="24"/>
          <w:szCs w:val="24"/>
          <w:u w:val="single"/>
        </w:rPr>
        <w:t>Capgemini se unió el año pasado a un proyecto que está dando frutos. La consultora ha ayudado a determinar indicadores de degradación del paisaje y del ecosistema mediante el diseño y entrega de una solución de IA para detectar y medir a distancia el impacto de estos indicadores en toda la región</w:t>
      </w:r>
      <w:r w:rsidRPr="00631490">
        <w:rPr>
          <w:rFonts w:ascii="Times New Roman" w:hAnsi="Times New Roman" w:cs="Times New Roman"/>
          <w:sz w:val="24"/>
          <w:szCs w:val="24"/>
        </w:rPr>
        <w:t>. Utiliza tecnologías de visión por ordenador y Machine Learning (aprendizaje automático) para estudiar las imágenes por satélite e identificar los senderos creados por los vehículos todoterreno. Estos datos se comparan con otra información relevante, como las zonas de anidación de especies protegidas (es el caso, por ejemplo, de la tortuga del desierto de Mojave). Ahora se puede identificar y medir la degradación de la tierra, reasignar recursos a las necesidades específicas de cada zona y ejecutar medidas de protección para preservar este iniguala</w:t>
      </w:r>
      <w:r>
        <w:rPr>
          <w:rFonts w:ascii="Times New Roman" w:hAnsi="Times New Roman" w:cs="Times New Roman"/>
          <w:sz w:val="24"/>
          <w:szCs w:val="24"/>
        </w:rPr>
        <w:t>ble paraje de forma más eficaz.</w:t>
      </w:r>
    </w:p>
    <w:p w:rsidR="00DC5929" w:rsidRPr="00631490" w:rsidRDefault="00DC5929" w:rsidP="00DC5929">
      <w:pPr>
        <w:spacing w:line="240" w:lineRule="auto"/>
        <w:jc w:val="both"/>
        <w:rPr>
          <w:rFonts w:ascii="Times New Roman" w:hAnsi="Times New Roman" w:cs="Times New Roman"/>
          <w:sz w:val="24"/>
          <w:szCs w:val="24"/>
        </w:rPr>
      </w:pPr>
      <w:r w:rsidRPr="00ED798E">
        <w:rPr>
          <w:rFonts w:ascii="Times New Roman" w:hAnsi="Times New Roman" w:cs="Times New Roman"/>
          <w:sz w:val="24"/>
          <w:szCs w:val="24"/>
          <w:u w:val="single"/>
        </w:rPr>
        <w:t>Uno de los retos ecológicos con más tradición es la conservación de las ballenas. Las campañas de concienciación empezaron hace varias décadas, pero el desafío sigue. Capgemini ha desarrollado una solución inteligente de datos diseñada para identificar con precisión a las ballenas usando la visión artificial por computadora para procesar imágenes.</w:t>
      </w:r>
      <w:r w:rsidRPr="00631490">
        <w:rPr>
          <w:rFonts w:ascii="Times New Roman" w:hAnsi="Times New Roman" w:cs="Times New Roman"/>
          <w:sz w:val="24"/>
          <w:szCs w:val="24"/>
        </w:rPr>
        <w:t xml:space="preserve"> Esto es básico para facilitar el trabajo de los científicos que deben usar las imágenes de las aletas caudales de cada ballena para documentar información clave. Combinar nuevas imágenes de ballenas en archivos históricos puede resultar tedioso y muy laborioso.</w:t>
      </w:r>
    </w:p>
    <w:p w:rsidR="00DC5929" w:rsidRPr="00631490" w:rsidRDefault="00DC5929" w:rsidP="00DC5929">
      <w:pPr>
        <w:spacing w:line="240" w:lineRule="auto"/>
        <w:jc w:val="both"/>
        <w:rPr>
          <w:rFonts w:ascii="Times New Roman" w:hAnsi="Times New Roman" w:cs="Times New Roman"/>
          <w:sz w:val="24"/>
          <w:szCs w:val="24"/>
        </w:rPr>
      </w:pPr>
      <w:r w:rsidRPr="00631490">
        <w:rPr>
          <w:rFonts w:ascii="Times New Roman" w:hAnsi="Times New Roman" w:cs="Times New Roman"/>
          <w:sz w:val="24"/>
          <w:szCs w:val="24"/>
        </w:rPr>
        <w:t>La solución de Capgemini fue elaborada en 2021 por un equipo ganador, llamado AI Sensing, durante el evento anual del grupo Global Data Science Challenge (GDSC), en el que cientos de empleados de todo el mundo compiten en grupos pequeños para abordar los retos del mundo real usando la IA. Utiliza el aprendizaje automático para analizar miles de fotos de cachalotes e identificar coincidencias de manera individual con una precisión del 97,5%. Esto ayuda a los científicos a rastrear las rutas de migración, observar la estructura social de los grupos de cachalotes y proteger el h</w:t>
      </w:r>
      <w:r>
        <w:rPr>
          <w:rFonts w:ascii="Times New Roman" w:hAnsi="Times New Roman" w:cs="Times New Roman"/>
          <w:sz w:val="24"/>
          <w:szCs w:val="24"/>
        </w:rPr>
        <w:t>ábitat natural de las ballenas.</w:t>
      </w:r>
    </w:p>
    <w:p w:rsidR="00DC5929" w:rsidRPr="00ED798E" w:rsidRDefault="00DC5929" w:rsidP="00DC5929">
      <w:pPr>
        <w:spacing w:line="240" w:lineRule="auto"/>
        <w:jc w:val="both"/>
        <w:rPr>
          <w:rFonts w:ascii="Times New Roman" w:hAnsi="Times New Roman" w:cs="Times New Roman"/>
          <w:sz w:val="24"/>
          <w:szCs w:val="24"/>
          <w:u w:val="single"/>
        </w:rPr>
      </w:pPr>
      <w:r w:rsidRPr="00ED798E">
        <w:rPr>
          <w:rFonts w:ascii="Times New Roman" w:hAnsi="Times New Roman" w:cs="Times New Roman"/>
          <w:sz w:val="24"/>
          <w:szCs w:val="24"/>
          <w:u w:val="single"/>
        </w:rPr>
        <w:t>Capgemini lidera otro proyecto pionero que tiene por objetivo conseguir que la IA acelere la velocidad en los ensayos clínicos destinados a establecer nuevos tratamientos para la oncocercosis (ceguera de los ríos), una enfermedad tropical desatendida, causada por una infección parasitaria transmitida por la mosca negra, que afecta a más de 20 millones de personas en todo el mundo y se ve agravada por los cambios medioambientales.</w:t>
      </w:r>
    </w:p>
    <w:p w:rsidR="00DC5929" w:rsidRPr="00631490" w:rsidRDefault="00DC5929" w:rsidP="00DC5929">
      <w:pPr>
        <w:spacing w:line="240" w:lineRule="auto"/>
        <w:jc w:val="both"/>
        <w:rPr>
          <w:rFonts w:ascii="Times New Roman" w:hAnsi="Times New Roman" w:cs="Times New Roman"/>
          <w:sz w:val="24"/>
          <w:szCs w:val="24"/>
        </w:rPr>
      </w:pPr>
      <w:r w:rsidRPr="00631490">
        <w:rPr>
          <w:rFonts w:ascii="Times New Roman" w:hAnsi="Times New Roman" w:cs="Times New Roman"/>
          <w:sz w:val="24"/>
          <w:szCs w:val="24"/>
        </w:rPr>
        <w:t>El modelo, desarrollado por el equipo ganador de la edición de 2022 del GDSC, aprovecha la tecnología deep learning (aprendizaje profundo) para identificar las larvas del gusano que causa esta ceguera, utilizando imágenes de estudios clínicos existentes. En total, se han utilizado más de 70.000 secciones de datos clínicos para entrenar la IA, lo que ha llevado a la creación de un modelo que puede identificar secciones de gusanos en imágenes microscópicas con una precisión de casi el 90%. La capacidad de automatizar una proporción tan elevada de los análisis necesarios permitirá abrir el camino a una evaluación más rápida y consistente de la eficacia de los nuevos medicamentos. La Organización Mundial de la Salud tiene marcado como objetivo desarrollar investigaciones que detengan para 2030 la propagación de esta enfermedad que ha causado la ceguera permanente d</w:t>
      </w:r>
      <w:r>
        <w:rPr>
          <w:rFonts w:ascii="Times New Roman" w:hAnsi="Times New Roman" w:cs="Times New Roman"/>
          <w:sz w:val="24"/>
          <w:szCs w:val="24"/>
        </w:rPr>
        <w:t>e más de un millón de personas.</w:t>
      </w:r>
    </w:p>
    <w:p w:rsidR="00DC5929" w:rsidRPr="00631490" w:rsidRDefault="00DC5929" w:rsidP="00DC5929">
      <w:pPr>
        <w:spacing w:line="240" w:lineRule="auto"/>
        <w:jc w:val="both"/>
        <w:rPr>
          <w:rFonts w:ascii="Times New Roman" w:hAnsi="Times New Roman" w:cs="Times New Roman"/>
          <w:sz w:val="24"/>
          <w:szCs w:val="24"/>
        </w:rPr>
      </w:pPr>
      <w:r w:rsidRPr="00631490">
        <w:rPr>
          <w:rFonts w:ascii="Times New Roman" w:hAnsi="Times New Roman" w:cs="Times New Roman"/>
          <w:sz w:val="24"/>
          <w:szCs w:val="24"/>
        </w:rPr>
        <w:lastRenderedPageBreak/>
        <w:t>Estos tres casos son buenos ejemplos de cómo la aquilatada experiencia de Capgemini en el uso y aplicación de la IA y la adopción del enfoque adecuado proporcionan soluciones novedosas y mu</w:t>
      </w:r>
      <w:r>
        <w:rPr>
          <w:rFonts w:ascii="Times New Roman" w:hAnsi="Times New Roman" w:cs="Times New Roman"/>
          <w:sz w:val="24"/>
          <w:szCs w:val="24"/>
        </w:rPr>
        <w:t>y útiles en proyectos punteros.</w:t>
      </w:r>
    </w:p>
    <w:p w:rsidR="00DC5929" w:rsidRPr="00631490" w:rsidRDefault="00DC5929" w:rsidP="00DC5929">
      <w:pPr>
        <w:spacing w:line="240" w:lineRule="auto"/>
        <w:jc w:val="both"/>
        <w:rPr>
          <w:rFonts w:ascii="Times New Roman" w:hAnsi="Times New Roman" w:cs="Times New Roman"/>
          <w:sz w:val="24"/>
          <w:szCs w:val="24"/>
        </w:rPr>
      </w:pPr>
      <w:r w:rsidRPr="00631490">
        <w:rPr>
          <w:rFonts w:ascii="Times New Roman" w:hAnsi="Times New Roman" w:cs="Times New Roman"/>
          <w:sz w:val="24"/>
          <w:szCs w:val="24"/>
        </w:rPr>
        <w:t>Realizado por UE Studio</w:t>
      </w:r>
    </w:p>
    <w:p w:rsidR="00DC5929" w:rsidRDefault="00DC5929" w:rsidP="00DC5929">
      <w:pPr>
        <w:spacing w:line="240" w:lineRule="auto"/>
        <w:jc w:val="both"/>
        <w:rPr>
          <w:rFonts w:ascii="Times New Roman" w:hAnsi="Times New Roman" w:cs="Times New Roman"/>
          <w:sz w:val="24"/>
          <w:szCs w:val="24"/>
        </w:rPr>
      </w:pPr>
      <w:r w:rsidRPr="00631490">
        <w:rPr>
          <w:rFonts w:ascii="Times New Roman" w:hAnsi="Times New Roman" w:cs="Times New Roman"/>
          <w:sz w:val="24"/>
          <w:szCs w:val="24"/>
        </w:rPr>
        <w:t>Este texto ha sido desarrollado por UE Studio, firma creativa de branded content y marketing de contenidos de Unidad Editorial, para C</w:t>
      </w:r>
      <w:r w:rsidR="000E5E8E">
        <w:rPr>
          <w:rFonts w:ascii="Times New Roman" w:hAnsi="Times New Roman" w:cs="Times New Roman"/>
          <w:sz w:val="24"/>
          <w:szCs w:val="24"/>
        </w:rPr>
        <w:t>apgemini.</w:t>
      </w:r>
    </w:p>
    <w:p w:rsidR="00DC5929" w:rsidRPr="00AE3CBC"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3CBC">
        <w:rPr>
          <w:rFonts w:ascii="Times New Roman" w:hAnsi="Times New Roman" w:cs="Times New Roman"/>
          <w:sz w:val="24"/>
          <w:szCs w:val="24"/>
          <w:u w:val="single"/>
        </w:rPr>
        <w:t>Una nueva IA elimina trabajo de científicos, pero acelera la investigación por 100</w:t>
      </w:r>
      <w:r>
        <w:rPr>
          <w:rFonts w:ascii="Times New Roman" w:hAnsi="Times New Roman" w:cs="Times New Roman"/>
          <w:sz w:val="24"/>
          <w:szCs w:val="24"/>
        </w:rPr>
        <w:t xml:space="preserve"> (El Confidencial - </w:t>
      </w:r>
      <w:r w:rsidRPr="00AE3CBC">
        <w:rPr>
          <w:rFonts w:ascii="Times New Roman" w:hAnsi="Times New Roman" w:cs="Times New Roman"/>
          <w:b/>
          <w:sz w:val="24"/>
          <w:szCs w:val="24"/>
        </w:rPr>
        <w:t>25/4/23</w:t>
      </w:r>
      <w:r>
        <w:rPr>
          <w:rFonts w:ascii="Times New Roman" w:hAnsi="Times New Roman" w:cs="Times New Roman"/>
          <w:sz w:val="24"/>
          <w:szCs w:val="24"/>
        </w:rPr>
        <w:t>)</w:t>
      </w:r>
    </w:p>
    <w:p w:rsidR="00DC5929" w:rsidRPr="00ED798E" w:rsidRDefault="00DC5929" w:rsidP="00DC5929">
      <w:pPr>
        <w:spacing w:line="240" w:lineRule="auto"/>
        <w:jc w:val="both"/>
        <w:rPr>
          <w:rFonts w:ascii="Times New Roman" w:hAnsi="Times New Roman" w:cs="Times New Roman"/>
          <w:color w:val="FF0000"/>
          <w:sz w:val="24"/>
          <w:szCs w:val="24"/>
        </w:rPr>
      </w:pPr>
      <w:r w:rsidRPr="00ED798E">
        <w:rPr>
          <w:rFonts w:ascii="Times New Roman" w:hAnsi="Times New Roman" w:cs="Times New Roman"/>
          <w:color w:val="FF0000"/>
          <w:sz w:val="24"/>
          <w:szCs w:val="24"/>
        </w:rPr>
        <w:t>El nuevo sistema une inteligencia artificial y robótica para crear y analizar autónomamente nuevos materiales a una velocidad decenas de veces superior a la de los laboratorios tradicionales</w:t>
      </w:r>
    </w:p>
    <w:p w:rsidR="00DC5929" w:rsidRPr="00AE3CBC"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E3CBC">
        <w:rPr>
          <w:rFonts w:ascii="Times New Roman" w:hAnsi="Times New Roman" w:cs="Times New Roman"/>
          <w:sz w:val="24"/>
          <w:szCs w:val="24"/>
        </w:rPr>
        <w:t>Por Omar Kardoudi</w:t>
      </w:r>
      <w:r>
        <w:rPr>
          <w:rFonts w:ascii="Times New Roman" w:hAnsi="Times New Roman" w:cs="Times New Roman"/>
          <w:sz w:val="24"/>
          <w:szCs w:val="24"/>
        </w:rPr>
        <w:t>)</w:t>
      </w:r>
    </w:p>
    <w:p w:rsidR="00DC5929" w:rsidRPr="00ED798E" w:rsidRDefault="00DC5929" w:rsidP="00DC5929">
      <w:pPr>
        <w:spacing w:line="240" w:lineRule="auto"/>
        <w:jc w:val="both"/>
        <w:rPr>
          <w:rFonts w:ascii="Times New Roman" w:hAnsi="Times New Roman" w:cs="Times New Roman"/>
          <w:color w:val="FF0000"/>
          <w:sz w:val="24"/>
          <w:szCs w:val="24"/>
          <w:u w:val="single"/>
        </w:rPr>
      </w:pPr>
      <w:r w:rsidRPr="00ED798E">
        <w:rPr>
          <w:rFonts w:ascii="Times New Roman" w:hAnsi="Times New Roman" w:cs="Times New Roman"/>
          <w:color w:val="FF0000"/>
          <w:sz w:val="24"/>
          <w:szCs w:val="24"/>
          <w:u w:val="single"/>
        </w:rPr>
        <w:t>El laboratorio A-Lab, en la universidad de Berkeley, en EEUU, está funcionando las 24 horas del día para probar y producir nuevos materiales que hagan paneles solares más eficientes o baterías que no usen los preciados y escasos metales raros. Su capacidad investigadora es hasta 100 veces mayor que la de otros laboratorios similares, pero para conseguir estos sorprendentes resultados no necesitan tener científicos trabajando en turnos para cubrir una jornada entera, el grueso de la investigación lo hacen brazos robóticos controlados por una inteligencia artificial sin apenas supervisión humana.</w:t>
      </w:r>
    </w:p>
    <w:p w:rsidR="00DC5929" w:rsidRPr="00AE3CBC" w:rsidRDefault="00DC5929" w:rsidP="00DC5929">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Los científicos llevan tiempo usando el enorme poder computacional de los nuevos ordenadores para descubrir miles de materiales novedosos que prometen mejorar nuestras capacidades tecnológicas. Sin embargo, hacer que esos materiales salgan del plano teórico y se hagan realidad es un proceso lento y costoso que la mayoría de los investigadores no se pueden permitir. Todos estos experimentos requieren de humanos que realicen las mediciones, analicen los datos obtenidos y decidan sobre los próximos pasos a seguir, una tarea que requiere tiempo, personal cualificado y recursos. El A-Lab, creado por un equipo de investigadores del Laboratorio Nacional Lawrence Berkeley (Berkeley Lab) del Departamento de Energía, quiere cambiar esta dinámica usando la robótica y la IA. Su laboratorio, aseguran, es capaz de procesar entre 50 y 100 veces más muestras al día que un ser humano y utilizar la inteligencia artificial para identificar rápidamente q</w:t>
      </w:r>
      <w:r>
        <w:rPr>
          <w:rFonts w:ascii="Times New Roman" w:hAnsi="Times New Roman" w:cs="Times New Roman"/>
          <w:sz w:val="24"/>
          <w:szCs w:val="24"/>
        </w:rPr>
        <w:t>ué camino es el más prometedor.</w:t>
      </w:r>
    </w:p>
    <w:p w:rsidR="00DC5929" w:rsidRPr="00ED798E" w:rsidRDefault="00DC5929" w:rsidP="00DC5929">
      <w:pPr>
        <w:spacing w:line="240" w:lineRule="auto"/>
        <w:jc w:val="both"/>
        <w:rPr>
          <w:rFonts w:ascii="Times New Roman" w:hAnsi="Times New Roman" w:cs="Times New Roman"/>
          <w:sz w:val="24"/>
          <w:szCs w:val="24"/>
          <w:u w:val="single"/>
        </w:rPr>
      </w:pPr>
      <w:r w:rsidRPr="00ED798E">
        <w:rPr>
          <w:rFonts w:ascii="Times New Roman" w:hAnsi="Times New Roman" w:cs="Times New Roman"/>
          <w:sz w:val="24"/>
          <w:szCs w:val="24"/>
          <w:u w:val="single"/>
        </w:rPr>
        <w:t>El A-Lab, dicen sus creadores, podría ayudar a identificar y acelerar la creación de materiales para varias áreas de investigación, como las células solares, las pilas de combustible y otras tecnologías de energía limpia. “Nuestra visión es utilizar la IA para descubrir los materiales del futuro”, afirma Yan Zeng, investigadora que dirige el A-Lab. La “A” de A-Lab no significa nada y significa muchas cosas. Los investigadores aseguran que esta letra es deliberadamente ambigua, y que entre otras cosas significa inteligencia artificial (IA), automatizado, acelerado o abstraído.</w:t>
      </w:r>
    </w:p>
    <w:p w:rsidR="00DC5929" w:rsidRPr="00AE3CBC" w:rsidRDefault="00DC5929" w:rsidP="00DC5929">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Cómo funciona</w:t>
      </w:r>
    </w:p>
    <w:p w:rsidR="00DC5929" w:rsidRPr="00AE3CBC" w:rsidRDefault="00DC5929" w:rsidP="00DC5929">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 xml:space="preserve">El equipo asegura que el sistema está diseñado para que la toma de decisiones se realice sin interferencia humana. Los investigadores participan en el inicio del proceso, seleccionando con la ayuda de la IA un material objetivo que se va a sintetizar. Después un brazo robótico pesa y mezcla los ingredientes necesarios para crearlo. En el caso de que quisiera hacer una </w:t>
      </w:r>
      <w:r w:rsidRPr="00AE3CBC">
        <w:rPr>
          <w:rFonts w:ascii="Times New Roman" w:hAnsi="Times New Roman" w:cs="Times New Roman"/>
          <w:sz w:val="24"/>
          <w:szCs w:val="24"/>
        </w:rPr>
        <w:lastRenderedPageBreak/>
        <w:t>nueva aleación de metal, el brazo robótico puede unir varios metales y sus óxidos en forma de polvo y mezclarlos en un disolvente para distribuirlos uniformemente. A continuación, el robot envía el recipiente con la mezcla a un horno que puede alcanzar los 1.200 grados Celsius y en el cual se pueden</w:t>
      </w:r>
      <w:r>
        <w:rPr>
          <w:rFonts w:ascii="Times New Roman" w:hAnsi="Times New Roman" w:cs="Times New Roman"/>
          <w:sz w:val="24"/>
          <w:szCs w:val="24"/>
        </w:rPr>
        <w:t xml:space="preserve"> inyectar los gases necesarios.</w:t>
      </w:r>
    </w:p>
    <w:p w:rsidR="00DC5929" w:rsidRPr="00AE3CBC" w:rsidRDefault="00DC5929" w:rsidP="00DC5929">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Una vez creado el material, otro brazo robótico se encarga de recuperarlo y lo pasa a un difractómetro de rayos X y a un microscopio electrónico para su análisis. Los datos obtenidos se envían a la inteligencia artificial que estudia el material obtenido y repite rápidamente el proceso si no ha conseguido exactamente el resultado deseado. Mientras la IA y los robots trabajan, los investigadores humanos pueden vigilar el proceso a través de un sistema de vídeo y de las alertas emitidas por el dispositivo. Esto les permite supervisar la evolución de las investigaciones mientras dedican su tiempo a diseñar nuevos experimentos.</w:t>
      </w:r>
    </w:p>
    <w:p w:rsidR="00DC5929" w:rsidRPr="00AE3CBC"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E3CBC">
        <w:rPr>
          <w:rFonts w:ascii="Times New Roman" w:hAnsi="Times New Roman" w:cs="Times New Roman"/>
          <w:sz w:val="24"/>
          <w:szCs w:val="24"/>
        </w:rPr>
        <w:t>Necesitamos soluciones materiales para cosas como la crisis climática que podamos construir e implantar ya, porque no podemos esperar; por eso intentamos romper este ciclo tan lento con</w:t>
      </w:r>
      <w:r>
        <w:rPr>
          <w:rFonts w:ascii="Times New Roman" w:hAnsi="Times New Roman" w:cs="Times New Roman"/>
          <w:sz w:val="24"/>
          <w:szCs w:val="24"/>
        </w:rPr>
        <w:t xml:space="preserve"> máquinas que se corrijan solas”</w:t>
      </w:r>
      <w:r w:rsidRPr="00AE3CBC">
        <w:rPr>
          <w:rFonts w:ascii="Times New Roman" w:hAnsi="Times New Roman" w:cs="Times New Roman"/>
          <w:sz w:val="24"/>
          <w:szCs w:val="24"/>
        </w:rPr>
        <w:t>, afirma Gerd Ceder, in</w:t>
      </w:r>
      <w:r>
        <w:rPr>
          <w:rFonts w:ascii="Times New Roman" w:hAnsi="Times New Roman" w:cs="Times New Roman"/>
          <w:sz w:val="24"/>
          <w:szCs w:val="24"/>
        </w:rPr>
        <w:t>vestigador principal de A-Lab. “</w:t>
      </w:r>
      <w:r w:rsidRPr="00AE3CBC">
        <w:rPr>
          <w:rFonts w:ascii="Times New Roman" w:hAnsi="Times New Roman" w:cs="Times New Roman"/>
          <w:sz w:val="24"/>
          <w:szCs w:val="24"/>
        </w:rPr>
        <w:t>Lo importante no es trabajar en paralelo, sino iterar rápidamente, como hacen los científicos. Queremos que el sistema pruebe algo, analice los datos y decida qué hacer a continua</w:t>
      </w:r>
      <w:r>
        <w:rPr>
          <w:rFonts w:ascii="Times New Roman" w:hAnsi="Times New Roman" w:cs="Times New Roman"/>
          <w:sz w:val="24"/>
          <w:szCs w:val="24"/>
        </w:rPr>
        <w:t>ción para acercarse al objetivo”</w:t>
      </w:r>
      <w:r w:rsidRPr="00AE3CBC">
        <w:rPr>
          <w:rFonts w:ascii="Times New Roman" w:hAnsi="Times New Roman" w:cs="Times New Roman"/>
          <w:sz w:val="24"/>
          <w:szCs w:val="24"/>
        </w:rPr>
        <w:t>.</w:t>
      </w:r>
    </w:p>
    <w:p w:rsidR="00DC5929" w:rsidRPr="00AE3CBC" w:rsidRDefault="00DC5929" w:rsidP="00DC5929">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La ciencia como cadena de montaje</w:t>
      </w:r>
    </w:p>
    <w:p w:rsidR="00DC5929" w:rsidRPr="00AE3CBC" w:rsidRDefault="00DC5929" w:rsidP="00DC5929">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Desde su puesta en marcha en febrero de este año, A-Lab ya ha sintetizado varios materiales nuevos. Los investigadores siguen perfeccionando el sistema y añadiendo nuevas funciones. El siguiente paso es que amplíe aún más su autonomía y pueda reponer suministros y cambiar precursores de las reacciones y mezclar y ca</w:t>
      </w:r>
      <w:r>
        <w:rPr>
          <w:rFonts w:ascii="Times New Roman" w:hAnsi="Times New Roman" w:cs="Times New Roman"/>
          <w:sz w:val="24"/>
          <w:szCs w:val="24"/>
        </w:rPr>
        <w:t>lentar líquidos en el proceso. “</w:t>
      </w:r>
      <w:r w:rsidRPr="00AE3CBC">
        <w:rPr>
          <w:rFonts w:ascii="Times New Roman" w:hAnsi="Times New Roman" w:cs="Times New Roman"/>
          <w:sz w:val="24"/>
          <w:szCs w:val="24"/>
        </w:rPr>
        <w:t xml:space="preserve">Algunas personas podrían comparar nuestro sistema con la producción industrial, donde la automatización se </w:t>
      </w:r>
      <w:r>
        <w:rPr>
          <w:rFonts w:ascii="Times New Roman" w:hAnsi="Times New Roman" w:cs="Times New Roman"/>
          <w:sz w:val="24"/>
          <w:szCs w:val="24"/>
        </w:rPr>
        <w:t>utiliza desde hace mucho tiempo”, afirma Zeng. “</w:t>
      </w:r>
      <w:r w:rsidRPr="00AE3CBC">
        <w:rPr>
          <w:rFonts w:ascii="Times New Roman" w:hAnsi="Times New Roman" w:cs="Times New Roman"/>
          <w:sz w:val="24"/>
          <w:szCs w:val="24"/>
        </w:rPr>
        <w:t xml:space="preserve">Lo que me parece interesante es que nos hemos adaptado a un entorno de investigación en el que nunca conocemos el resultado hasta que se produce el material. Todo el sistema es adaptable, por lo que puede funcionar en un entorno de investigación cambiante, en </w:t>
      </w:r>
      <w:r>
        <w:rPr>
          <w:rFonts w:ascii="Times New Roman" w:hAnsi="Times New Roman" w:cs="Times New Roman"/>
          <w:sz w:val="24"/>
          <w:szCs w:val="24"/>
        </w:rPr>
        <w:t>lugar de hacer siempre lo mismo”</w:t>
      </w:r>
      <w:r w:rsidRPr="00AE3CBC">
        <w:rPr>
          <w:rFonts w:ascii="Times New Roman" w:hAnsi="Times New Roman" w:cs="Times New Roman"/>
          <w:sz w:val="24"/>
          <w:szCs w:val="24"/>
        </w:rPr>
        <w:t>.</w:t>
      </w:r>
    </w:p>
    <w:p w:rsidR="00DC5929" w:rsidRDefault="00DC5929" w:rsidP="00DC5929">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Ante la eterna pregunta de si esta inteligencia artificial mandará al paro a los científicos, la respuesta es que posiblemente. Aunque no afectaría tanto a los científicos, por ahora, sino más bien a los técnicos de laboratorio que se encargan de realizar las labores más mecánicas. Con el uso del A-Lab los investigadores podrían obtener resultados más rápidamente y utilizar estos descubrimientos para ampliar y profundizar en el c</w:t>
      </w:r>
      <w:r>
        <w:rPr>
          <w:rFonts w:ascii="Times New Roman" w:hAnsi="Times New Roman" w:cs="Times New Roman"/>
          <w:sz w:val="24"/>
          <w:szCs w:val="24"/>
        </w:rPr>
        <w:t>onocimiento de los materiales. “</w:t>
      </w:r>
      <w:r w:rsidRPr="00AE3CBC">
        <w:rPr>
          <w:rFonts w:ascii="Times New Roman" w:hAnsi="Times New Roman" w:cs="Times New Roman"/>
          <w:sz w:val="24"/>
          <w:szCs w:val="24"/>
        </w:rPr>
        <w:t>Puedes imaginarte la potencia de un laboratorio que, de forma autónoma, parte de predicciones, solicita datos y cálculos para obtener la información que nece</w:t>
      </w:r>
      <w:r>
        <w:rPr>
          <w:rFonts w:ascii="Times New Roman" w:hAnsi="Times New Roman" w:cs="Times New Roman"/>
          <w:sz w:val="24"/>
          <w:szCs w:val="24"/>
        </w:rPr>
        <w:t>sita y, a continuación, procede”, explica Zeng. “</w:t>
      </w:r>
      <w:r w:rsidRPr="00AE3CBC">
        <w:rPr>
          <w:rFonts w:ascii="Times New Roman" w:hAnsi="Times New Roman" w:cs="Times New Roman"/>
          <w:sz w:val="24"/>
          <w:szCs w:val="24"/>
        </w:rPr>
        <w:t>A medida que A-Lab pruebe materiales, iremos conociendo el desfase entre nuestros cálculos y la realidad. Eso no sólo nos dará un puñado de nuevos materiales útiles, sino que también entrenará nuestros modelos para hacer mejores predicciones que pue</w:t>
      </w:r>
      <w:r>
        <w:rPr>
          <w:rFonts w:ascii="Times New Roman" w:hAnsi="Times New Roman" w:cs="Times New Roman"/>
          <w:sz w:val="24"/>
          <w:szCs w:val="24"/>
        </w:rPr>
        <w:t>dan guiar la ciencia del futuro”</w:t>
      </w:r>
      <w:r w:rsidRPr="00AE3CBC">
        <w:rPr>
          <w:rFonts w:ascii="Times New Roman" w:hAnsi="Times New Roman" w:cs="Times New Roman"/>
          <w:sz w:val="24"/>
          <w:szCs w:val="24"/>
        </w:rPr>
        <w:t>.</w:t>
      </w:r>
    </w:p>
    <w:p w:rsidR="007F77BE" w:rsidRPr="007F77BE" w:rsidRDefault="007F77BE" w:rsidP="007F77BE">
      <w:pPr>
        <w:spacing w:beforeAutospacing="1" w:after="0" w:afterAutospacing="1" w:line="240" w:lineRule="auto"/>
        <w:jc w:val="both"/>
        <w:rPr>
          <w:rFonts w:ascii="Times New Roman" w:hAnsi="Times New Roman" w:cs="Times New Roman"/>
          <w:sz w:val="24"/>
          <w:szCs w:val="24"/>
        </w:rPr>
      </w:pPr>
      <w:r w:rsidRPr="007F77BE">
        <w:rPr>
          <w:rFonts w:ascii="Times New Roman" w:hAnsi="Times New Roman" w:cs="Times New Roman"/>
          <w:sz w:val="24"/>
          <w:szCs w:val="24"/>
        </w:rPr>
        <w:t xml:space="preserve">- </w:t>
      </w:r>
      <w:r w:rsidRPr="007F77BE">
        <w:rPr>
          <w:rFonts w:ascii="Times New Roman" w:hAnsi="Times New Roman" w:cs="Times New Roman"/>
          <w:sz w:val="24"/>
          <w:szCs w:val="24"/>
          <w:u w:val="single"/>
        </w:rPr>
        <w:t>La importancia de tener un asesor en nuevas tecnologías para seguir el ritmo de la innovación</w:t>
      </w:r>
      <w:r w:rsidRPr="007F77BE">
        <w:rPr>
          <w:rFonts w:ascii="Times New Roman" w:hAnsi="Times New Roman" w:cs="Times New Roman"/>
          <w:sz w:val="24"/>
          <w:szCs w:val="24"/>
        </w:rPr>
        <w:t xml:space="preserve"> (El Español - </w:t>
      </w:r>
      <w:r w:rsidRPr="007F77BE">
        <w:rPr>
          <w:rFonts w:ascii="Times New Roman" w:hAnsi="Times New Roman" w:cs="Times New Roman"/>
          <w:b/>
          <w:sz w:val="24"/>
          <w:szCs w:val="24"/>
        </w:rPr>
        <w:t>25/4/23</w:t>
      </w:r>
      <w:r w:rsidRPr="007F77BE">
        <w:rPr>
          <w:rFonts w:ascii="Times New Roman" w:hAnsi="Times New Roman" w:cs="Times New Roman"/>
          <w:sz w:val="24"/>
          <w:szCs w:val="24"/>
        </w:rPr>
        <w:t>)</w:t>
      </w:r>
    </w:p>
    <w:p w:rsidR="007F77BE" w:rsidRDefault="007F77BE" w:rsidP="007F77BE">
      <w:pPr>
        <w:spacing w:beforeAutospacing="1" w:after="0" w:afterAutospacing="1" w:line="240" w:lineRule="auto"/>
        <w:jc w:val="both"/>
        <w:rPr>
          <w:rFonts w:ascii="Times New Roman" w:hAnsi="Times New Roman" w:cs="Times New Roman"/>
          <w:sz w:val="24"/>
          <w:szCs w:val="24"/>
        </w:rPr>
      </w:pPr>
      <w:r w:rsidRPr="007F77BE">
        <w:rPr>
          <w:rFonts w:ascii="Times New Roman" w:hAnsi="Times New Roman" w:cs="Times New Roman"/>
          <w:sz w:val="24"/>
          <w:szCs w:val="24"/>
        </w:rPr>
        <w:t>Frente a un escenario tecnológico cada vez más cambiante, la consultora tecnológica Devoteam aparece como opción para que las empresas estén a la vanguardia de las últimas novedades del sector digital.</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754170">
        <w:rPr>
          <w:rFonts w:ascii="Times New Roman" w:hAnsi="Times New Roman" w:cs="Times New Roman"/>
          <w:sz w:val="24"/>
          <w:szCs w:val="24"/>
        </w:rPr>
        <w:t>Aleksandra Ivanova</w:t>
      </w:r>
      <w:r>
        <w:rPr>
          <w:rFonts w:ascii="Times New Roman" w:hAnsi="Times New Roman" w:cs="Times New Roman"/>
          <w:sz w:val="24"/>
          <w:szCs w:val="24"/>
        </w:rPr>
        <w:t>)</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Los avances de la tecnología han permitido que la Inteligencia Artificial (IA) sea uno de los temas que más debate ha generado en la actualidad, sobre todo ahora, con el surgimiento de ChatGPT, un sistema de IA diseñado para mantener conversaciones y realizar otras tareas relacionadas con el lenguaje, como traducir y escr</w:t>
      </w:r>
      <w:r>
        <w:rPr>
          <w:rFonts w:ascii="Times New Roman" w:hAnsi="Times New Roman" w:cs="Times New Roman"/>
          <w:sz w:val="24"/>
          <w:szCs w:val="24"/>
        </w:rPr>
        <w:t xml:space="preserve">ibir cualquier tipo de textos. </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 xml:space="preserve">Este novedoso sistema es solo un ejemplo de las muchas aplicaciones y programas tecnológicos innovadores que han salido al mercado y han supuesto toda una revolución. Por ello, es imprescindible que las empresas construyan un ecosistema tecnológico propio que permita su desarrollo y supervivencia en una sociedad en la que el avance </w:t>
      </w:r>
      <w:r>
        <w:rPr>
          <w:rFonts w:ascii="Times New Roman" w:hAnsi="Times New Roman" w:cs="Times New Roman"/>
          <w:sz w:val="24"/>
          <w:szCs w:val="24"/>
        </w:rPr>
        <w:t xml:space="preserve">de la tecnología es imparable. </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Para ayudar a las compañías a construir su estrategia digital personalizada y acorde a sus necesidades nace Devoteam, una empresa especializada en consultoría digital, plataformas tecnológicas y ciberseguridad. Cuenta con más de 25 años de experiencia en el mercado y una clara visión sobre cómo la tecnología está al servicio de las personas para impulsar un cambio positivo en los clientes, la sociedad y el planeta. Por ello, ofrece a sus clientes diferentes plataformas y soluciones de Tecnologías de la Información (TI) para inspirar y mejorar sus procesos de digitalización y transformación de sus negocios.</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 xml:space="preserve">Esta compañía europea con sede central en Francia, 10.000 empleados y oficinas en más de 20 países, ha cerrado el año 2022 con sus mejores resultados, superando los mil millones de euros de facturación, con un crecimiento del 20% respecto al ejercicio de 2021 y con el ambicioso objetivo de seguir creciendo para alcanzar los 1.500 millones de euros en el año 2025. Cuenta con aproximadamente 1.000 empleados en España, entre su sede central de Madrid y sus oficinas de Barcelona, Zaragoza, Bilbao y Granada. Además, las dos importantes adquisiciones realizadas el año pasado: Necsia, consultora especializada en soluciones de </w:t>
      </w:r>
      <w:r w:rsidR="000E5E8E" w:rsidRPr="00754170">
        <w:rPr>
          <w:rFonts w:ascii="Times New Roman" w:hAnsi="Times New Roman" w:cs="Times New Roman"/>
          <w:sz w:val="24"/>
          <w:szCs w:val="24"/>
        </w:rPr>
        <w:t>Microsoft</w:t>
      </w:r>
      <w:r w:rsidRPr="00754170">
        <w:rPr>
          <w:rFonts w:ascii="Times New Roman" w:hAnsi="Times New Roman" w:cs="Times New Roman"/>
          <w:sz w:val="24"/>
          <w:szCs w:val="24"/>
        </w:rPr>
        <w:t xml:space="preserve"> en la nube, y BeClever, especializada en ciberseguridad han reforzado, además, su posi</w:t>
      </w:r>
      <w:r>
        <w:rPr>
          <w:rFonts w:ascii="Times New Roman" w:hAnsi="Times New Roman" w:cs="Times New Roman"/>
          <w:sz w:val="24"/>
          <w:szCs w:val="24"/>
        </w:rPr>
        <w:t>ción  en Cataluña y País Vasco.</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TechRadar, la guía que recoge una visión global del sector tecnológico</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Sacando partido de su conocimiento y experiencia en la puesta en marcha de las tecnologías y soluciones más innovadoras en sus clientes, la compañía lanzó en 2022 su primer TechRadar, una guía de 150 tecnologías disruptivas preparada por expertos de la compañía y su visión</w:t>
      </w:r>
      <w:r>
        <w:rPr>
          <w:rFonts w:ascii="Times New Roman" w:hAnsi="Times New Roman" w:cs="Times New Roman"/>
          <w:sz w:val="24"/>
          <w:szCs w:val="24"/>
        </w:rPr>
        <w:t xml:space="preserve"> de las tendencias de mercado. </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Recientemente se ha presentado la segunda edición de dicha guía Devoteam TechRadar, cuyo principal objetivo es ayudar a las empresas a estar al día de las tecnologías más recientes e interesantes, según los expertos de la consultora, para evaluar y probar las últimas novedades en los campos de la nube, los datos, el desarrollo de aplicaciones, la ciberseguridad, la automatización y la sostenibilidad medioambiental áreas en las que l</w:t>
      </w:r>
      <w:r>
        <w:rPr>
          <w:rFonts w:ascii="Times New Roman" w:hAnsi="Times New Roman" w:cs="Times New Roman"/>
          <w:sz w:val="24"/>
          <w:szCs w:val="24"/>
        </w:rPr>
        <w:t xml:space="preserve">a empresa está especializada.  </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 xml:space="preserve">Entre todas las tendencias de este año destacan las tecnologías Cloud Native como las principales protagonistas. Se caracterizan por ser aplicaciones y arquitecturas empresariales que forman parte de la nube y facilitan la creación de nuevos modelos de negocio compatibles entre sí y que, además, están alineados con los intereses de la sociedad. De </w:t>
      </w:r>
      <w:r w:rsidRPr="00754170">
        <w:rPr>
          <w:rFonts w:ascii="Times New Roman" w:hAnsi="Times New Roman" w:cs="Times New Roman"/>
          <w:sz w:val="24"/>
          <w:szCs w:val="24"/>
        </w:rPr>
        <w:lastRenderedPageBreak/>
        <w:t>hecho, prácticamente todas las tecnologías que se incluyen en el Devoteam TechRadar 2023 se construyen con la n</w:t>
      </w:r>
      <w:r>
        <w:rPr>
          <w:rFonts w:ascii="Times New Roman" w:hAnsi="Times New Roman" w:cs="Times New Roman"/>
          <w:sz w:val="24"/>
          <w:szCs w:val="24"/>
        </w:rPr>
        <w:t>ube, en la nube y para la nube.</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 xml:space="preserve">¿Por qué? La razón es sencilla: la nube es hoy en día una herramienta esencial para impulsar la productividad, acelerar la comercialización y lograr el éxito de los negocios. Por ello, tal y como explica la guía TechRadar, los sistemas de información venideros se construirán sobre tecnologías nativas de la nube. Las  tecnologías de la información contarán con dos roles diferentes, por un lado los responsables de diseñar, construir, operar y mantener estos sistemas, y por otro lado, los que desarrollarán aplicaciones utilizando los elementos a su disposición, dando lugar a arquitecturas compuestas Los elementos o módulos básicos podrán combinarse dando lugar a módulos funcionales especializados, que a su vez podrán combinarse para dar lugar a aplicaciones más </w:t>
      </w:r>
      <w:r>
        <w:rPr>
          <w:rFonts w:ascii="Times New Roman" w:hAnsi="Times New Roman" w:cs="Times New Roman"/>
          <w:sz w:val="24"/>
          <w:szCs w:val="24"/>
        </w:rPr>
        <w:t xml:space="preserve">complejas, listas para su uso. </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El éxito de la nube, ChatGPT y Data Mesh</w:t>
      </w:r>
    </w:p>
    <w:p w:rsidR="00DC5929" w:rsidRPr="00ED798E" w:rsidRDefault="00DC5929" w:rsidP="00DC5929">
      <w:pPr>
        <w:spacing w:beforeAutospacing="1" w:after="0" w:afterAutospacing="1" w:line="240" w:lineRule="auto"/>
        <w:jc w:val="both"/>
        <w:rPr>
          <w:rFonts w:ascii="Times New Roman" w:hAnsi="Times New Roman" w:cs="Times New Roman"/>
          <w:sz w:val="24"/>
          <w:szCs w:val="24"/>
        </w:rPr>
      </w:pPr>
      <w:r w:rsidRPr="00ED798E">
        <w:rPr>
          <w:rFonts w:ascii="Times New Roman" w:hAnsi="Times New Roman" w:cs="Times New Roman"/>
          <w:sz w:val="24"/>
          <w:szCs w:val="24"/>
        </w:rPr>
        <w:t xml:space="preserve">Teniendo en cuenta que la nube se está convirtiendo en una opción estratégica para las empresas, Gartner, compañía dedicada a la investigación de las TI, predice que, para 2025, el 95% de las nuevas iniciativas se construirán sobre plataformas nativas de la nube, facilitando que las empresas consigan acelerar la creación de equipos de desarrollo multidisciplinares con diferentes especialistas. </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Para reforzar el papel de las empresas a través de la digitalización se han desarrollado diversas tecnologías en función de las necesidades de cada negocio. Por ejemplo, para una mayor ciberseguridad destacan herramientas como DevSecOps, encargada de automatizar la prevención, detección y corrección de incidentes en el software. Esta es una extensión de las herramientas  DevOps, una combinación de prácticas y herramientas que mejoran la capacidad de una organización a la hora de entr</w:t>
      </w:r>
      <w:r>
        <w:rPr>
          <w:rFonts w:ascii="Times New Roman" w:hAnsi="Times New Roman" w:cs="Times New Roman"/>
          <w:sz w:val="24"/>
          <w:szCs w:val="24"/>
        </w:rPr>
        <w:t xml:space="preserve">egar aplicaciones y servicios. </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Otra tecnología que está en boca de todos estos días es ChatGPT, una herramienta de IA. Y es que este chatbot de código abierto capaz de comprender y generar un lenguaje natural y similar al del ser humano ha creado una tendencia que ha supuesto que otras empresas quieran ofrecer servicios similares. Un ejemplo de ello es Microsoft, que ha desarrollado la plataforma Azure Bot Service para crear programas informáticos capaces de realizar tareas automatizadas (bots), como imitar a los seres humanos, y que se pueden utilizar en</w:t>
      </w:r>
      <w:r>
        <w:rPr>
          <w:rFonts w:ascii="Times New Roman" w:hAnsi="Times New Roman" w:cs="Times New Roman"/>
          <w:sz w:val="24"/>
          <w:szCs w:val="24"/>
        </w:rPr>
        <w:t xml:space="preserve"> canales como Microsoft Teams. </w:t>
      </w:r>
    </w:p>
    <w:p w:rsidR="00DC5929"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 xml:space="preserve">Y cuando hablamos de la gestión de datos en las empresas, los expertos de Devoteam destacan también las funciones de Data Mesh (Mallas de Datos), para dejar de lado el uso de arquitecturas de datos centralizadas. De esta manera, Data Mesh se convierte en una de las tecnologías capaces de responder a la reciente necesidad de descompartimentar la información y ofrecer una mayor </w:t>
      </w:r>
      <w:r>
        <w:rPr>
          <w:rFonts w:ascii="Times New Roman" w:hAnsi="Times New Roman" w:cs="Times New Roman"/>
          <w:sz w:val="24"/>
          <w:szCs w:val="24"/>
        </w:rPr>
        <w:t xml:space="preserve">transparencia en cada negocio. </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 xml:space="preserve">Una plantilla de trabajadores cada vez más amplia y preparada </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El aumento de la facturación de Devoteam y la elaboración de TechRadar no habría sido posible sin la especialización de la plantilla de trabajadores, que ya alcanza la cifra de 1.000 empleados en España, y la capacidad de la compañía en áreas especializadas como  ciberseguridad, datos, auto</w:t>
      </w:r>
      <w:r>
        <w:rPr>
          <w:rFonts w:ascii="Times New Roman" w:hAnsi="Times New Roman" w:cs="Times New Roman"/>
          <w:sz w:val="24"/>
          <w:szCs w:val="24"/>
        </w:rPr>
        <w:t>matización de procesos y cloud.</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lastRenderedPageBreak/>
        <w:t>“Estamos muy orgullosos de los resultados logrados este último año. Nuestra intención es continuar por la misma línea, contando con la plantilla mejor preparada y certificada para ofrecer  las mejores soluciones para nuestros clientes, basadas en tecnologías innovadoras. Con ello, esperamos seguir creciendo este año, de forma orgánica, sin descartar alguna posible adquisición y alcanzar un volumen de negocio en España que supere ampliamente los 100 millones de euros”, añade el CEO de De</w:t>
      </w:r>
      <w:r>
        <w:rPr>
          <w:rFonts w:ascii="Times New Roman" w:hAnsi="Times New Roman" w:cs="Times New Roman"/>
          <w:sz w:val="24"/>
          <w:szCs w:val="24"/>
        </w:rPr>
        <w:t xml:space="preserve">voteam en España, Tomás López. </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 xml:space="preserve">A nivel europeo, el grupo Devoteam también tiene previsto seguir creciendo con la contratación de 4.000 empleados este 2023, acelerando su impulso de certificaciones y formación en las 5 plataformas Cloud con el objetivo de alcanzar el 70% de </w:t>
      </w:r>
      <w:r>
        <w:rPr>
          <w:rFonts w:ascii="Times New Roman" w:hAnsi="Times New Roman" w:cs="Times New Roman"/>
          <w:sz w:val="24"/>
          <w:szCs w:val="24"/>
        </w:rPr>
        <w:t>certificación en 2024, explica.</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Los 5 socios estratégicos con los que cumplir sus objetivos</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 xml:space="preserve">Otro de los puntos fuertes de Devoteam son sus alianzas estratégicas, centradas en las 5 plataformas digitales más innovadoras del mercado: AWS, Google Cloud, Microsoft, Salesforce y ServiceNow. </w:t>
      </w:r>
    </w:p>
    <w:p w:rsidR="00DC5929" w:rsidRPr="00754170"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“Somos uno de los pocos actores en el mundo que ha firmado un acuerdo de colaboración estratégica con AWS por un periodo de 4 años”, tal y como afirma Sébastien Chevrel, Director General del Grupo Devoteam.</w:t>
      </w:r>
    </w:p>
    <w:p w:rsidR="00DC5929" w:rsidRDefault="00DC5929" w:rsidP="00DC5929">
      <w:pPr>
        <w:spacing w:beforeAutospacing="1" w:after="0" w:afterAutospacing="1" w:line="240" w:lineRule="auto"/>
        <w:jc w:val="both"/>
        <w:rPr>
          <w:rFonts w:ascii="Times New Roman" w:hAnsi="Times New Roman" w:cs="Times New Roman"/>
          <w:sz w:val="24"/>
          <w:szCs w:val="24"/>
        </w:rPr>
      </w:pPr>
      <w:r w:rsidRPr="00754170">
        <w:rPr>
          <w:rFonts w:ascii="Times New Roman" w:hAnsi="Times New Roman" w:cs="Times New Roman"/>
          <w:sz w:val="24"/>
          <w:szCs w:val="24"/>
        </w:rPr>
        <w:t>En definitiva, la especialización de los trabajadores de Devoteam y sus alianzas estratégicas con algunas de las plataformas tecnológicas líderes en la nube, han permitido a la consultora obtener los mejores resultados de su historia y mantener objetivos ambiciosos de crecimiento tanto en España co</w:t>
      </w:r>
      <w:r>
        <w:rPr>
          <w:rFonts w:ascii="Times New Roman" w:hAnsi="Times New Roman" w:cs="Times New Roman"/>
          <w:sz w:val="24"/>
          <w:szCs w:val="24"/>
        </w:rPr>
        <w:t>m</w:t>
      </w:r>
      <w:r w:rsidRPr="00754170">
        <w:rPr>
          <w:rFonts w:ascii="Times New Roman" w:hAnsi="Times New Roman" w:cs="Times New Roman"/>
          <w:sz w:val="24"/>
          <w:szCs w:val="24"/>
        </w:rPr>
        <w:t>o a nivel multinacional.</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F6B18">
        <w:rPr>
          <w:rFonts w:ascii="Times New Roman" w:hAnsi="Times New Roman" w:cs="Times New Roman"/>
          <w:sz w:val="24"/>
          <w:szCs w:val="24"/>
          <w:u w:val="single"/>
        </w:rPr>
        <w:t>Los científicos que se espantaron con su propio descubrimiento</w:t>
      </w:r>
      <w:r>
        <w:rPr>
          <w:rFonts w:ascii="Times New Roman" w:hAnsi="Times New Roman" w:cs="Times New Roman"/>
          <w:sz w:val="24"/>
          <w:szCs w:val="24"/>
        </w:rPr>
        <w:t xml:space="preserve"> (BBCMundo - </w:t>
      </w:r>
      <w:r w:rsidRPr="00EF6B18">
        <w:rPr>
          <w:rFonts w:ascii="Times New Roman" w:hAnsi="Times New Roman" w:cs="Times New Roman"/>
          <w:b/>
          <w:sz w:val="24"/>
          <w:szCs w:val="24"/>
        </w:rPr>
        <w:t>29/4/23</w:t>
      </w:r>
      <w:r>
        <w:rPr>
          <w:rFonts w:ascii="Times New Roman" w:hAnsi="Times New Roman" w:cs="Times New Roman"/>
          <w:sz w:val="24"/>
          <w:szCs w:val="24"/>
        </w:rPr>
        <w:t>)</w:t>
      </w:r>
    </w:p>
    <w:p w:rsidR="00DC5929"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F6B18">
        <w:rPr>
          <w:rFonts w:ascii="Times New Roman" w:hAnsi="Times New Roman" w:cs="Times New Roman"/>
          <w:sz w:val="24"/>
          <w:szCs w:val="24"/>
        </w:rPr>
        <w:t>Dalia Ventura</w:t>
      </w:r>
      <w:r>
        <w:rPr>
          <w:rFonts w:ascii="Times New Roman" w:hAnsi="Times New Roman" w:cs="Times New Roman"/>
          <w:sz w:val="24"/>
          <w:szCs w:val="24"/>
        </w:rPr>
        <w:t>)</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 xml:space="preserve">En 2020, Sean Ekins, el director ejecutivo de Collaborations Pharmaceuticals, una empresa con sede en </w:t>
      </w:r>
      <w:r>
        <w:rPr>
          <w:rFonts w:ascii="Times New Roman" w:hAnsi="Times New Roman" w:cs="Times New Roman"/>
          <w:sz w:val="24"/>
          <w:szCs w:val="24"/>
        </w:rPr>
        <w:t>Raleigh, Carolina del Norte, EEUU</w:t>
      </w:r>
      <w:r w:rsidRPr="00EF6B18">
        <w:rPr>
          <w:rFonts w:ascii="Times New Roman" w:hAnsi="Times New Roman" w:cs="Times New Roman"/>
          <w:sz w:val="24"/>
          <w:szCs w:val="24"/>
        </w:rPr>
        <w:t>, recibió una invitación para participar en la Confer</w:t>
      </w:r>
      <w:r>
        <w:rPr>
          <w:rFonts w:ascii="Times New Roman" w:hAnsi="Times New Roman" w:cs="Times New Roman"/>
          <w:sz w:val="24"/>
          <w:szCs w:val="24"/>
        </w:rPr>
        <w:t>encia de Convergencia de Spiez.</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“Nunca había oído de ella”</w:t>
      </w:r>
      <w:r w:rsidRPr="00EF6B18">
        <w:rPr>
          <w:rFonts w:ascii="Times New Roman" w:hAnsi="Times New Roman" w:cs="Times New Roman"/>
          <w:sz w:val="24"/>
          <w:szCs w:val="24"/>
        </w:rPr>
        <w:t>, le di</w:t>
      </w:r>
      <w:r>
        <w:rPr>
          <w:rFonts w:ascii="Times New Roman" w:hAnsi="Times New Roman" w:cs="Times New Roman"/>
          <w:sz w:val="24"/>
          <w:szCs w:val="24"/>
        </w:rPr>
        <w:t>jo a BBC Mundo.</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En realidad, lo que me entusiasmó más que cualquier otra cosa fue la ubicación, porque e</w:t>
      </w:r>
      <w:r>
        <w:rPr>
          <w:rFonts w:ascii="Times New Roman" w:hAnsi="Times New Roman" w:cs="Times New Roman"/>
          <w:sz w:val="24"/>
          <w:szCs w:val="24"/>
        </w:rPr>
        <w:t>ra en Suiza y se veía hermoso”.</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Pero la pandemia le cortó las alas</w:t>
      </w:r>
      <w:r>
        <w:rPr>
          <w:rFonts w:ascii="Times New Roman" w:hAnsi="Times New Roman" w:cs="Times New Roman"/>
          <w:sz w:val="24"/>
          <w:szCs w:val="24"/>
        </w:rPr>
        <w:t>; la conferencia fue cancelada.</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Ekins y su equipo siguieron dedicados a lo cotidiano: buscar medicamentos para enfermedades raras y desatendidas por las grandes farmacéuticas, que no las consideran rentables.</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Sus</w:t>
      </w:r>
      <w:r>
        <w:rPr>
          <w:rFonts w:ascii="Times New Roman" w:hAnsi="Times New Roman" w:cs="Times New Roman"/>
          <w:sz w:val="24"/>
          <w:szCs w:val="24"/>
        </w:rPr>
        <w:t xml:space="preserve"> investigaciones abarcan desde “</w:t>
      </w:r>
      <w:r w:rsidRPr="00EF6B18">
        <w:rPr>
          <w:rFonts w:ascii="Times New Roman" w:hAnsi="Times New Roman" w:cs="Times New Roman"/>
          <w:sz w:val="24"/>
          <w:szCs w:val="24"/>
        </w:rPr>
        <w:t>una enfermedad que acorta la vida de los niños y afecta a a</w:t>
      </w:r>
      <w:r>
        <w:rPr>
          <w:rFonts w:ascii="Times New Roman" w:hAnsi="Times New Roman" w:cs="Times New Roman"/>
          <w:sz w:val="24"/>
          <w:szCs w:val="24"/>
        </w:rPr>
        <w:t>lrededor de 100 a nivel mundial”</w:t>
      </w:r>
      <w:r w:rsidRPr="00EF6B18">
        <w:rPr>
          <w:rFonts w:ascii="Times New Roman" w:hAnsi="Times New Roman" w:cs="Times New Roman"/>
          <w:sz w:val="24"/>
          <w:szCs w:val="24"/>
        </w:rPr>
        <w:t xml:space="preserve"> hasta in</w:t>
      </w:r>
      <w:r>
        <w:rPr>
          <w:rFonts w:ascii="Times New Roman" w:hAnsi="Times New Roman" w:cs="Times New Roman"/>
          <w:sz w:val="24"/>
          <w:szCs w:val="24"/>
        </w:rPr>
        <w:t>fecciones como la malaria pues “</w:t>
      </w:r>
      <w:r w:rsidRPr="00EF6B18">
        <w:rPr>
          <w:rFonts w:ascii="Times New Roman" w:hAnsi="Times New Roman" w:cs="Times New Roman"/>
          <w:sz w:val="24"/>
          <w:szCs w:val="24"/>
        </w:rPr>
        <w:t>aunque en algunos casos hayan medicamentos, con el</w:t>
      </w:r>
      <w:r>
        <w:rPr>
          <w:rFonts w:ascii="Times New Roman" w:hAnsi="Times New Roman" w:cs="Times New Roman"/>
          <w:sz w:val="24"/>
          <w:szCs w:val="24"/>
        </w:rPr>
        <w:t xml:space="preserve"> tiempo dejan de ser eficaces”.</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EF6B18">
        <w:rPr>
          <w:rFonts w:ascii="Times New Roman" w:hAnsi="Times New Roman" w:cs="Times New Roman"/>
          <w:sz w:val="24"/>
          <w:szCs w:val="24"/>
        </w:rPr>
        <w:t>No nos va a hacer ricos, pero al menos creo que estamos contribuyendo a la soci</w:t>
      </w:r>
      <w:r>
        <w:rPr>
          <w:rFonts w:ascii="Times New Roman" w:hAnsi="Times New Roman" w:cs="Times New Roman"/>
          <w:sz w:val="24"/>
          <w:szCs w:val="24"/>
        </w:rPr>
        <w:t>edad en general”, señaló Ekins.</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Un año más tarde, recibió otra invitación a la conferencia, aunque sin el atractivo del viaje, pues se iba a realizar por Zoom.</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Esta vez Ekins tuvo que prestar más atención: se trataba de un encuentro para evaluar las nuevas tendencias en la investigación biológica y química que podrían representar amenazas para la seguridad.</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“Estaban interesados en el mal uso de la tecnología, las herramientas científicas, la ciencia en general”.</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Les estaban pidiendo que hicieran una presentación, una solicitud que le pareció “muy extraña”.</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“Me obligó a pensar cómo podíamos hacer un mal uso de lo que hacemos”.</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Lo que hacen</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Para descubrir esas medicinas contra esas enfermedades raras, Collaborations Pharmaceuticals había creado MegaSyn, una plataforma de inteligencia artificial (IA).</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Aunque no es algo que puedas comprar, la puedes armar, “como si fuera Lego”, explicó Ekins.</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“Todos esos pequeños ladrillos” que necesitaban para construirla, los consiguieron en “bases de datos de software de código abierto”.</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“Luego fuimos a bases de datos de información, para crear modelos de aprendizaje automático que luego conectamos a MegaSyn; eso le permite diseñar moléculas con propiedades particulares”.</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Es decir, la entrenaron para que hiciera el trabajo de un químico humano a velocidad inhumana.</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Los medicamentos están compuestos básicamente de moléculas: MegaSyn no sólo busca entre las que ya existen, por si alguna sirve para una enfermedad, sino que puede crear otras nunca antes vistas.</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Dr. Malvado</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En vísperas de la conferencia, Ekins y Fabio Urbina, director asociado, se pusieron en la tarea de averiguar qué sucedería si MegaSyn cayera en las manos equivocadas.</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Así como nació el experimento que llamaron el “Proyecto Dr. Malvado”.</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Resultó sencillo: al tratar de generar un nuevo fármaco, es imperativo asegurarse de que no sea tóxico.</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lastRenderedPageBreak/>
        <w:t>¿Y si alteraban ese filtro?</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“Solamente movimos la dirección de un interruptor del modelo.</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“En lugar de “no tóxico”, le dijimos: “tóxico”. Literalmente fue cuestión de cambiar un 1 y un 0 en el programa. Así de simple”.</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Presionaron “enter” y dejaron a MegaSyn haciendo lo suyo.</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Al día siguiente, se encontraron con una lista de decenas de miles de moléculas e hicieron una búsqueda para ver si alguna era conocida.</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Lo que encontraron los espantó.</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VX</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“Ese cambio tan sencillo al programa, había tenido un efecto dramático”.</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Con sólo apretar una tecla, MegaSyn había diseñado el aterrador agente nervioso VX, que está prohibido por la ONU y clasificado como arma de destrucción masiva.</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Es una de las sustancias químicas más letales fabricadas jamás, basta con menos de una gota en contacto con la piel para matar a la persona.</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Además, confirmaron que MegaSyn “fue capaz de encontrar moléculas precursoras previamente desconocidas, puntos de partida hacia el desarrollo de armas químicas masivamente más potentes”.</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Molécula de VX.</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Lo más preocupante fue saber que, mientras que el Dr. Malvado era un experimento teórico, otros, con otras intenciones, “podían hacer lo mismo, si es que ya no lo han hecho”.</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“No necesitas un doctorado, sólo algunos conocimientos de codificación, una computadora portátil básica... todo lo demás está disponible en línea de forma gratuita”, subrayó.</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“Si algún químico tuviera esto en sus manos y quisiera convertir esas moléculas en armas, como nadie sabe que existen, esas armas serían imposibles de rastrear y de diagnosticar”.</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Dilema</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Alertar a los bienintencionados del peligro también significaba alertar a los malintencionados de las posibilidades.</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Ekins e Urbina decidieron no dar muchos detalles sobre el resultado del Proyecto Dr. Malvado en su charla para Spiez.</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Los envolvieron en una descripción más general sobre su quehacer, dando sólo la información suficient</w:t>
      </w:r>
      <w:r>
        <w:rPr>
          <w:rFonts w:ascii="Times New Roman" w:hAnsi="Times New Roman" w:cs="Times New Roman"/>
          <w:sz w:val="24"/>
          <w:szCs w:val="24"/>
        </w:rPr>
        <w:t>e para prevenir a los expertos.</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lastRenderedPageBreak/>
        <w:t>Por camuflado que estuviera, ese potencial para el uso negativo de su tecnología fue lo que más impact</w:t>
      </w:r>
      <w:r>
        <w:rPr>
          <w:rFonts w:ascii="Times New Roman" w:hAnsi="Times New Roman" w:cs="Times New Roman"/>
          <w:sz w:val="24"/>
          <w:szCs w:val="24"/>
        </w:rPr>
        <w:t>o tuvo.</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 xml:space="preserve">Poco después, un artículo que resumía la charla de la conferencia, publicado en la revista científica revisada por pares Nature Machine Intelligence, llamó la atención de diarios y revistas, como el Washington Post y The Economist, y generó debates entre expertos en armas químicas, inteligencia artificial, </w:t>
      </w:r>
      <w:r w:rsidR="000E5E8E" w:rsidRPr="00EF6B18">
        <w:rPr>
          <w:rFonts w:ascii="Times New Roman" w:hAnsi="Times New Roman" w:cs="Times New Roman"/>
          <w:sz w:val="24"/>
          <w:szCs w:val="24"/>
        </w:rPr>
        <w:t>industria</w:t>
      </w:r>
      <w:r w:rsidRPr="00EF6B18">
        <w:rPr>
          <w:rFonts w:ascii="Times New Roman" w:hAnsi="Times New Roman" w:cs="Times New Roman"/>
          <w:sz w:val="24"/>
          <w:szCs w:val="24"/>
        </w:rPr>
        <w:t xml:space="preserve"> farmacéutica y hasta filósofos.</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Ekins y su equipo incluso fueron citados a una reunión con la Oficina de Política Científica y Tecnológica y el Consejo de Seguridad Nacional en la Casa Blanca.</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“Fue surrealista”</w:t>
      </w:r>
      <w:r w:rsidRPr="00EF6B18">
        <w:rPr>
          <w:rFonts w:ascii="Times New Roman" w:hAnsi="Times New Roman" w:cs="Times New Roman"/>
          <w:sz w:val="24"/>
          <w:szCs w:val="24"/>
        </w:rPr>
        <w:t>.</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A pesar de los temores iniciales porque hablar de ello sirviera más para inspirar que para prevenir, Ekins tuvo que asumir el riesgo de concientizar, no sólo por el interés que despertó, sino porque “ya no podía dormir en paz”.</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Pero nunca ha estado dispuesto a compartir esa lista de decenas de miles de posibles moléculas tóxicas producida por MegaSym, ni siquiera con la Casa Blanca.</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¿Qué hacer?</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A pesar de todo, nadie puede frenar el progreso. Plataformas como MegaSyn son tremendamente beneficiosas y Ekin</w:t>
      </w:r>
      <w:r>
        <w:rPr>
          <w:rFonts w:ascii="Times New Roman" w:hAnsi="Times New Roman" w:cs="Times New Roman"/>
          <w:sz w:val="24"/>
          <w:szCs w:val="24"/>
        </w:rPr>
        <w:t>s lo sabe mejor que muchos.</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U</w:t>
      </w:r>
      <w:r>
        <w:rPr>
          <w:rFonts w:ascii="Times New Roman" w:hAnsi="Times New Roman" w:cs="Times New Roman"/>
          <w:sz w:val="24"/>
          <w:szCs w:val="24"/>
        </w:rPr>
        <w:t>na estrategia para prevenir es “</w:t>
      </w:r>
      <w:r w:rsidRPr="00EF6B18">
        <w:rPr>
          <w:rFonts w:ascii="Times New Roman" w:hAnsi="Times New Roman" w:cs="Times New Roman"/>
          <w:sz w:val="24"/>
          <w:szCs w:val="24"/>
        </w:rPr>
        <w:t>educar a</w:t>
      </w:r>
      <w:r>
        <w:rPr>
          <w:rFonts w:ascii="Times New Roman" w:hAnsi="Times New Roman" w:cs="Times New Roman"/>
          <w:sz w:val="24"/>
          <w:szCs w:val="24"/>
        </w:rPr>
        <w:t xml:space="preserve"> la gente sobre los problemas”.</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Ahora que el gobierno está al tanto, hemos sido invitados a hablar sobre el tema en nombre d</w:t>
      </w:r>
      <w:r>
        <w:rPr>
          <w:rFonts w:ascii="Times New Roman" w:hAnsi="Times New Roman" w:cs="Times New Roman"/>
          <w:sz w:val="24"/>
          <w:szCs w:val="24"/>
        </w:rPr>
        <w:t>e las agencias gubernamentales.</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En mayo, por ejemplo, iremos a una conferencia en Brasil, a hablar en nombre d</w:t>
      </w:r>
      <w:r>
        <w:rPr>
          <w:rFonts w:ascii="Times New Roman" w:hAnsi="Times New Roman" w:cs="Times New Roman"/>
          <w:sz w:val="24"/>
          <w:szCs w:val="24"/>
        </w:rPr>
        <w:t>el Departamento de Estado de EEUU</w:t>
      </w:r>
      <w:r w:rsidRPr="00EF6B18">
        <w:rPr>
          <w:rFonts w:ascii="Times New Roman" w:hAnsi="Times New Roman" w:cs="Times New Roman"/>
          <w:sz w:val="24"/>
          <w:szCs w:val="24"/>
        </w:rPr>
        <w:t xml:space="preserve"> con académicos y profesionales de la industria sobre los posibles problemas en torno a la IA gen</w:t>
      </w:r>
      <w:r>
        <w:rPr>
          <w:rFonts w:ascii="Times New Roman" w:hAnsi="Times New Roman" w:cs="Times New Roman"/>
          <w:sz w:val="24"/>
          <w:szCs w:val="24"/>
        </w:rPr>
        <w:t>erativa”, le contó a BBC Mundo.</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¿Le ha ayudado esa labor a dormir más t</w:t>
      </w:r>
      <w:r>
        <w:rPr>
          <w:rFonts w:ascii="Times New Roman" w:hAnsi="Times New Roman" w:cs="Times New Roman"/>
          <w:sz w:val="24"/>
          <w:szCs w:val="24"/>
        </w:rPr>
        <w:t>ranquilo?</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No mucho.</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Desde que hicimos el Proyecto Dr. Malvado, la IA generativa se ha vuelto mucho más pública, c</w:t>
      </w:r>
      <w:r>
        <w:rPr>
          <w:rFonts w:ascii="Times New Roman" w:hAnsi="Times New Roman" w:cs="Times New Roman"/>
          <w:sz w:val="24"/>
          <w:szCs w:val="24"/>
        </w:rPr>
        <w:t>on cosas como ChatGPT y DALL-E.</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Hasta se ha demostrado que las aplicaciones de</w:t>
      </w:r>
      <w:r>
        <w:rPr>
          <w:rFonts w:ascii="Times New Roman" w:hAnsi="Times New Roman" w:cs="Times New Roman"/>
          <w:sz w:val="24"/>
          <w:szCs w:val="24"/>
        </w:rPr>
        <w:t xml:space="preserve"> chat pueden diseñar moléculas.</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La barrera de entrada es hoy en día mucho má</w:t>
      </w:r>
      <w:r>
        <w:rPr>
          <w:rFonts w:ascii="Times New Roman" w:hAnsi="Times New Roman" w:cs="Times New Roman"/>
          <w:sz w:val="24"/>
          <w:szCs w:val="24"/>
        </w:rPr>
        <w:t>s baja que hace un año y medio.</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Es imperativo educar a los científicos que no han tenido la misma exper</w:t>
      </w:r>
      <w:r>
        <w:rPr>
          <w:rFonts w:ascii="Times New Roman" w:hAnsi="Times New Roman" w:cs="Times New Roman"/>
          <w:sz w:val="24"/>
          <w:szCs w:val="24"/>
        </w:rPr>
        <w:t>iencia que nosotros”, insistió.</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Algunos expertos consultados por los medios, sin embargo, han insistido que no hay motivo par</w:t>
      </w:r>
      <w:r>
        <w:rPr>
          <w:rFonts w:ascii="Times New Roman" w:hAnsi="Times New Roman" w:cs="Times New Roman"/>
          <w:sz w:val="24"/>
          <w:szCs w:val="24"/>
        </w:rPr>
        <w:t>a poner a sonar tantas alarmas.</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lastRenderedPageBreak/>
        <w:t>Señalan que identificar nuevas moléculas es apenas el primer paso en un largo camino hacia la producción de un medicamento... o un</w:t>
      </w:r>
      <w:r>
        <w:rPr>
          <w:rFonts w:ascii="Times New Roman" w:hAnsi="Times New Roman" w:cs="Times New Roman"/>
          <w:sz w:val="24"/>
          <w:szCs w:val="24"/>
        </w:rPr>
        <w:t xml:space="preserve"> arma.</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Y que la mayoría de esos caminos conducen al fracaso.</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De un lado y otro del debate, surge a menudo la misma analogía.</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El pastel</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 xml:space="preserve">Para algunos de los expertos a los que nada de esto les quita el sueño, lo que MegaSyn dio fue </w:t>
      </w:r>
      <w:r>
        <w:rPr>
          <w:rFonts w:ascii="Times New Roman" w:hAnsi="Times New Roman" w:cs="Times New Roman"/>
          <w:sz w:val="24"/>
          <w:szCs w:val="24"/>
        </w:rPr>
        <w:t>como una lista de ingredientes.</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Se necesitarían chefs con todas las estrellas Michelin y una cocina repleta de estos cocineros, señalan, para que pod</w:t>
      </w:r>
      <w:r>
        <w:rPr>
          <w:rFonts w:ascii="Times New Roman" w:hAnsi="Times New Roman" w:cs="Times New Roman"/>
          <w:sz w:val="24"/>
          <w:szCs w:val="24"/>
        </w:rPr>
        <w:t>er preparar el pastel perfecto.</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Hace un año, yo me habría quedado tranquil</w:t>
      </w:r>
      <w:r>
        <w:rPr>
          <w:rFonts w:ascii="Times New Roman" w:hAnsi="Times New Roman" w:cs="Times New Roman"/>
          <w:sz w:val="24"/>
          <w:szCs w:val="24"/>
        </w:rPr>
        <w:t>o con eso”, dijo Ekin.</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Siempre ha habido personas que han fabricado drogas y armas ilegalm</w:t>
      </w:r>
      <w:r>
        <w:rPr>
          <w:rFonts w:ascii="Times New Roman" w:hAnsi="Times New Roman" w:cs="Times New Roman"/>
          <w:sz w:val="24"/>
          <w:szCs w:val="24"/>
        </w:rPr>
        <w:t>ente, y obviamente es un nicho.</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Pero hemos ampliado el n</w:t>
      </w:r>
      <w:r>
        <w:rPr>
          <w:rFonts w:ascii="Times New Roman" w:hAnsi="Times New Roman" w:cs="Times New Roman"/>
          <w:sz w:val="24"/>
          <w:szCs w:val="24"/>
        </w:rPr>
        <w:t>úmero potencial de pasteleros”.</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Para Ekin, lo que producen tecnologías como MegaSyn no son meros ingredientes, sino recetas que, si no fu</w:t>
      </w:r>
      <w:r>
        <w:rPr>
          <w:rFonts w:ascii="Times New Roman" w:hAnsi="Times New Roman" w:cs="Times New Roman"/>
          <w:sz w:val="24"/>
          <w:szCs w:val="24"/>
        </w:rPr>
        <w:t>ncionan, ayudan a perfeccionar.</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Una vez que proporcionas la receta, cualquiera puede hornear ese pastel. Algunos lo harán mejor que otros, pe</w:t>
      </w:r>
      <w:r>
        <w:rPr>
          <w:rFonts w:ascii="Times New Roman" w:hAnsi="Times New Roman" w:cs="Times New Roman"/>
          <w:sz w:val="24"/>
          <w:szCs w:val="24"/>
        </w:rPr>
        <w:t>ro siempre existe ese peligro”.</w:t>
      </w:r>
    </w:p>
    <w:p w:rsidR="00DC5929" w:rsidRPr="00EF6B18" w:rsidRDefault="00DC5929" w:rsidP="00DC5929">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Pero hay, dijo, algo que quizás nos ayude a dorm</w:t>
      </w:r>
      <w:r>
        <w:rPr>
          <w:rFonts w:ascii="Times New Roman" w:hAnsi="Times New Roman" w:cs="Times New Roman"/>
          <w:sz w:val="24"/>
          <w:szCs w:val="24"/>
        </w:rPr>
        <w:t>ir mejor.</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“Podemos usar esas tecnologías para defendernos, valernos de las mismas herramientas para averiguar cuáles son los productos químicos que podrían usarse para hacer nuevas moléculas tóxicas, y así controlarlos”.</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Varias entidades en lugares como Suiza están muy comprometidas con el asunto, y hay una discusión sobre cómo organismos como la Organización para la Prohibición de las Armas Químicas (OPAQ), que regula moléculas, pueden encajar IA en su marco legal.</w:t>
      </w:r>
    </w:p>
    <w:p w:rsidR="00DC5929"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A39AD">
        <w:rPr>
          <w:rFonts w:ascii="Times New Roman" w:hAnsi="Times New Roman" w:cs="Times New Roman"/>
          <w:sz w:val="24"/>
          <w:szCs w:val="24"/>
          <w:u w:val="single"/>
        </w:rPr>
        <w:t>La inteligencia artificial es una amenaza para la verdad</w:t>
      </w:r>
      <w:r>
        <w:rPr>
          <w:rFonts w:ascii="Times New Roman" w:hAnsi="Times New Roman" w:cs="Times New Roman"/>
          <w:sz w:val="24"/>
          <w:szCs w:val="24"/>
        </w:rPr>
        <w:t xml:space="preserve"> (El Español - </w:t>
      </w:r>
      <w:r w:rsidRPr="006A39AD">
        <w:rPr>
          <w:rFonts w:ascii="Times New Roman" w:hAnsi="Times New Roman" w:cs="Times New Roman"/>
          <w:b/>
          <w:sz w:val="24"/>
          <w:szCs w:val="24"/>
        </w:rPr>
        <w:t>1/5/23</w:t>
      </w:r>
      <w:r>
        <w:rPr>
          <w:rFonts w:ascii="Times New Roman" w:hAnsi="Times New Roman" w:cs="Times New Roman"/>
          <w:sz w:val="24"/>
          <w:szCs w:val="24"/>
        </w:rPr>
        <w:t>)</w:t>
      </w:r>
    </w:p>
    <w:p w:rsidR="00DC5929" w:rsidRPr="006A39AD"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(Editorial)</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Cuando los gobiernos aún no han dado con la fórmula para someter la producción de contenido en las redes sociales a un escrutinio público, un nuevo desafío fruto del incesante desarrollo tecnológico se cierne sobre nuestras democracias.</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 xml:space="preserve">La nueva generación de inteligencias artificiales constituye la última fase de la frenética revolución digital característica del siglo XXI. Asistentes virtuales como ChatGPT son capaces de replicar la interacción humana y el lenguaje natural con una fidelidad pasmosa. </w:t>
      </w:r>
      <w:r w:rsidRPr="00176BA3">
        <w:rPr>
          <w:rFonts w:ascii="Times New Roman" w:hAnsi="Times New Roman" w:cs="Times New Roman"/>
          <w:color w:val="FF0000"/>
          <w:sz w:val="24"/>
          <w:szCs w:val="24"/>
          <w:u w:val="single"/>
        </w:rPr>
        <w:lastRenderedPageBreak/>
        <w:t>Además de texto, estos modelos, desarrollados por la empresa OpenAI, pueden producir imágenes y vídeos con una apariencia sorprendentemente real.</w:t>
      </w:r>
    </w:p>
    <w:p w:rsidR="00DC5929" w:rsidRPr="006A39AD" w:rsidRDefault="00DC5929" w:rsidP="00DC5929">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 xml:space="preserve">En su nueva serie de entrevistas, este periódico está sometiendo a distintos líderes políticos al polígrafo de la inteligencia artificial (IA). La que publicamos hoy confronta a Inés Arrimadas con una fotografía generada por ChatGPT que simula un abrazo entre la expresidenta de Ciudadanos y Mick Jagger. Un encuentro que nunca se ha producido, pero que cualquier incauto podría haber </w:t>
      </w:r>
      <w:r>
        <w:rPr>
          <w:rFonts w:ascii="Times New Roman" w:hAnsi="Times New Roman" w:cs="Times New Roman"/>
          <w:sz w:val="24"/>
          <w:szCs w:val="24"/>
        </w:rPr>
        <w:t>confundido con una imagen real.</w:t>
      </w:r>
    </w:p>
    <w:p w:rsidR="00DC5929" w:rsidRPr="006A39AD" w:rsidRDefault="00DC5929" w:rsidP="00DC5929">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E</w:t>
      </w:r>
      <w:r>
        <w:rPr>
          <w:rFonts w:ascii="Times New Roman" w:hAnsi="Times New Roman" w:cs="Times New Roman"/>
          <w:sz w:val="24"/>
          <w:szCs w:val="24"/>
        </w:rPr>
        <w:t>l propio ChatGPT certifica que “</w:t>
      </w:r>
      <w:r w:rsidRPr="006A39AD">
        <w:rPr>
          <w:rFonts w:ascii="Times New Roman" w:hAnsi="Times New Roman" w:cs="Times New Roman"/>
          <w:sz w:val="24"/>
          <w:szCs w:val="24"/>
        </w:rPr>
        <w:t>no hay una relación conocida ent</w:t>
      </w:r>
      <w:r>
        <w:rPr>
          <w:rFonts w:ascii="Times New Roman" w:hAnsi="Times New Roman" w:cs="Times New Roman"/>
          <w:sz w:val="24"/>
          <w:szCs w:val="24"/>
        </w:rPr>
        <w:t>re Inés Arrimadas y Mick Jagger”</w:t>
      </w:r>
      <w:r w:rsidRPr="006A39AD">
        <w:rPr>
          <w:rFonts w:ascii="Times New Roman" w:hAnsi="Times New Roman" w:cs="Times New Roman"/>
          <w:sz w:val="24"/>
          <w:szCs w:val="24"/>
        </w:rPr>
        <w:t>, aunque matiza que "</w:t>
      </w:r>
      <w:r>
        <w:rPr>
          <w:rFonts w:ascii="Times New Roman" w:hAnsi="Times New Roman" w:cs="Times New Roman"/>
          <w:sz w:val="24"/>
          <w:szCs w:val="24"/>
        </w:rPr>
        <w:t>es posible que hayan coincidido”</w:t>
      </w:r>
      <w:r w:rsidRPr="006A39AD">
        <w:rPr>
          <w:rFonts w:ascii="Times New Roman" w:hAnsi="Times New Roman" w:cs="Times New Roman"/>
          <w:sz w:val="24"/>
          <w:szCs w:val="24"/>
        </w:rPr>
        <w:t>. La diputada naranja, muy elocuenteme</w:t>
      </w:r>
      <w:r>
        <w:rPr>
          <w:rFonts w:ascii="Times New Roman" w:hAnsi="Times New Roman" w:cs="Times New Roman"/>
          <w:sz w:val="24"/>
          <w:szCs w:val="24"/>
        </w:rPr>
        <w:t>nte, aclara que esto es lo que “</w:t>
      </w:r>
      <w:r w:rsidRPr="006A39AD">
        <w:rPr>
          <w:rFonts w:ascii="Times New Roman" w:hAnsi="Times New Roman" w:cs="Times New Roman"/>
          <w:sz w:val="24"/>
          <w:szCs w:val="24"/>
        </w:rPr>
        <w:t xml:space="preserve">en el ámbito jurídico, se llama prueba diabólica. ¡No puedo demostrar que no he tenido </w:t>
      </w:r>
      <w:r>
        <w:rPr>
          <w:rFonts w:ascii="Times New Roman" w:hAnsi="Times New Roman" w:cs="Times New Roman"/>
          <w:sz w:val="24"/>
          <w:szCs w:val="24"/>
        </w:rPr>
        <w:t>una relación con Mick Jagger!”.</w:t>
      </w:r>
    </w:p>
    <w:p w:rsidR="00DC5929" w:rsidRPr="00176BA3" w:rsidRDefault="00DC5929" w:rsidP="00DC5929">
      <w:pPr>
        <w:spacing w:beforeAutospacing="1" w:after="0" w:afterAutospacing="1" w:line="240" w:lineRule="auto"/>
        <w:jc w:val="both"/>
        <w:rPr>
          <w:rFonts w:ascii="Times New Roman" w:hAnsi="Times New Roman" w:cs="Times New Roman"/>
          <w:b/>
          <w:color w:val="FF0000"/>
          <w:sz w:val="24"/>
          <w:szCs w:val="24"/>
          <w:u w:val="single"/>
        </w:rPr>
      </w:pPr>
      <w:r w:rsidRPr="006A39AD">
        <w:rPr>
          <w:rFonts w:ascii="Times New Roman" w:hAnsi="Times New Roman" w:cs="Times New Roman"/>
          <w:sz w:val="24"/>
          <w:szCs w:val="24"/>
        </w:rPr>
        <w:t xml:space="preserve">Este experimento, que puede parecer un inocente juego, en realidad apunta a una realidad inquietante. Porque </w:t>
      </w:r>
      <w:r w:rsidRPr="00176BA3">
        <w:rPr>
          <w:rFonts w:ascii="Times New Roman" w:hAnsi="Times New Roman" w:cs="Times New Roman"/>
          <w:b/>
          <w:color w:val="FF0000"/>
          <w:sz w:val="24"/>
          <w:szCs w:val="24"/>
          <w:u w:val="single"/>
        </w:rPr>
        <w:t>con la inteligencia artificial generativa se va a tornar cada vez más difícil discernir la verdad de la mentira.</w:t>
      </w:r>
    </w:p>
    <w:p w:rsidR="00DC5929" w:rsidRPr="006A39AD" w:rsidRDefault="00DC5929" w:rsidP="00DC5929">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Como en el caso de Arrimadas, puede llegar un momento en el que imágenes comprometidas generadas por IA pongan a los individuos frente a algo parecido a las pruebas de agua o el resto de macabros procedimientos inquisitoriales de las cazas de brujas medievales. O sea, ante la tesitura de tener que probar algo imposible de probar. Demostrar que algo (incluso algo materialm</w:t>
      </w:r>
      <w:r>
        <w:rPr>
          <w:rFonts w:ascii="Times New Roman" w:hAnsi="Times New Roman" w:cs="Times New Roman"/>
          <w:sz w:val="24"/>
          <w:szCs w:val="24"/>
        </w:rPr>
        <w:t>ente imposible) no ha ocurrido.</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6A39AD">
        <w:rPr>
          <w:rFonts w:ascii="Times New Roman" w:hAnsi="Times New Roman" w:cs="Times New Roman"/>
          <w:sz w:val="24"/>
          <w:szCs w:val="24"/>
        </w:rPr>
        <w:t xml:space="preserve">Por riesgos como este, </w:t>
      </w:r>
      <w:r w:rsidRPr="00176BA3">
        <w:rPr>
          <w:rFonts w:ascii="Times New Roman" w:hAnsi="Times New Roman" w:cs="Times New Roman"/>
          <w:sz w:val="24"/>
          <w:szCs w:val="24"/>
          <w:u w:val="single"/>
        </w:rPr>
        <w:t>son cada vez más las voces autorizadas que están expresando sus dudas sobre un desarrollo tecnológico que, pese a sus múltiples e indudables beneficios, plantea también una seria amenaza para la verdad tal y como la hemos conocido.</w:t>
      </w:r>
    </w:p>
    <w:p w:rsidR="00DC5929" w:rsidRPr="006A39AD" w:rsidRDefault="00DC5929" w:rsidP="00DC592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De hecho, casi 1</w:t>
      </w:r>
      <w:r w:rsidRPr="006A39AD">
        <w:rPr>
          <w:rFonts w:ascii="Times New Roman" w:hAnsi="Times New Roman" w:cs="Times New Roman"/>
          <w:sz w:val="24"/>
          <w:szCs w:val="24"/>
        </w:rPr>
        <w:t>.000 personalidades del mundo de la ciencia y las humanidades, incluido Elon Musk, han pedido en una carta abierta pausar cautelarmente el desarrollo del mercado de servicios de IA, ante la perspectiva de que las tecnologías de superinteligencia puedan incluso escap</w:t>
      </w:r>
      <w:r>
        <w:rPr>
          <w:rFonts w:ascii="Times New Roman" w:hAnsi="Times New Roman" w:cs="Times New Roman"/>
          <w:sz w:val="24"/>
          <w:szCs w:val="24"/>
        </w:rPr>
        <w:t>ar al control de sus creadores.</w:t>
      </w:r>
    </w:p>
    <w:p w:rsidR="00DC5929" w:rsidRPr="006A39AD" w:rsidRDefault="00DC5929" w:rsidP="00DC5929">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Porque herramientas como ChatGPT son los heraldos de una nueva transformación social con un impacto político y económico sin precedentes. Y antes de que las empresas se entreguen ciegamente a la carrera de la inteligencia artificial, es necesario que los poderes públicos y la sociedad en su conjunto aborden una honda reflexión sobre las implicaciones de estos potentes in</w:t>
      </w:r>
      <w:r>
        <w:rPr>
          <w:rFonts w:ascii="Times New Roman" w:hAnsi="Times New Roman" w:cs="Times New Roman"/>
          <w:sz w:val="24"/>
          <w:szCs w:val="24"/>
        </w:rPr>
        <w:t>genios.</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Las nuevas tecnologías traen aparejadas toda una serie de problemas asociados a los sesgos de los algoritmos, los peligros para la privacidad de los usuarios o la vulnerabilidad frente a los ciberataques, por citar algunos de ellos.</w:t>
      </w:r>
    </w:p>
    <w:p w:rsidR="00DC5929" w:rsidRPr="006A39AD" w:rsidRDefault="00DC5929" w:rsidP="00DC5929">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Por eso, y en la línea de la normativa que la Unión Europea lleva impulsando desde 2018 con la intención de regular ChatGPT y el resto de inteligencias artificiales, los gobiernos deben dotarse de un nuevo marco jurídico para la era digital a partir de una estrategia común. Además, sería deseable que el Congreso de los Diputados albergase próximamente un debate sobre la inteligencia artificial.</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lastRenderedPageBreak/>
        <w:t>Las consecuencias impredecibles de estas nuevas tecnologías (como su impacto en el mercado laboral o en la educación) exigen diseñar protocolos de seguridad y controles de transparencia análogos a los que se están empezando a aplicar a las Big Tech.</w:t>
      </w:r>
    </w:p>
    <w:p w:rsidR="00DC5929" w:rsidRPr="006A39AD" w:rsidRDefault="00DC5929" w:rsidP="00DC5929">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Ciertamente, los riesgos que trae la IA no son enteramente nuevos. Artificios como los llamados deep fakes, o fenómenos como las campañas de desinformación mediante las fake news en las redes sociales, ya han venido planteando una notable perturbación del proce</w:t>
      </w:r>
      <w:r>
        <w:rPr>
          <w:rFonts w:ascii="Times New Roman" w:hAnsi="Times New Roman" w:cs="Times New Roman"/>
          <w:sz w:val="24"/>
          <w:szCs w:val="24"/>
        </w:rPr>
        <w:t>so político en las democracias.</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6A39AD">
        <w:rPr>
          <w:rFonts w:ascii="Times New Roman" w:hAnsi="Times New Roman" w:cs="Times New Roman"/>
          <w:sz w:val="24"/>
          <w:szCs w:val="24"/>
        </w:rPr>
        <w:t xml:space="preserve">Sin embargo, </w:t>
      </w:r>
      <w:r w:rsidRPr="00176BA3">
        <w:rPr>
          <w:rFonts w:ascii="Times New Roman" w:hAnsi="Times New Roman" w:cs="Times New Roman"/>
          <w:color w:val="FF0000"/>
          <w:sz w:val="24"/>
          <w:szCs w:val="24"/>
          <w:u w:val="single"/>
        </w:rPr>
        <w:t>avances como ChatGPT pueden llevar un paso más allá la crisis de confianza en las instituciones y en las autoridades epistémicas que atenaza al mundo occidental.</w:t>
      </w:r>
    </w:p>
    <w:p w:rsidR="00DC5929" w:rsidRPr="00176BA3" w:rsidRDefault="00DC5929" w:rsidP="00DC5929">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Porque hoy día una imagen vale más que mil palabras, sobre todo si la imagen es falsa. Y corremos el riesgo de arribar a un escenario donde los bulos y las imágenes falsas acaben provocando que ya nadie crea en nada, con las nefastas (y reales) consecuencias que esto implica para nuestros sistemas políticos.</w:t>
      </w:r>
    </w:p>
    <w:p w:rsidR="00DC5929" w:rsidRPr="00176BA3" w:rsidRDefault="00DC5929" w:rsidP="00DC5929">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Estábamos ya inmersos en la época de la llamada posverdad, en la que la verdad parecía importarle cada vez a menos gente. Ahora, la nueva generación de inteligencia artificial la va a devaluar aún más, dado que a estos sistemas, cuyo cometido es imitar, les trae sin cuidado que qué sea verdad y qué no. Pero, precisamente por eso, es ahora cuando se revaloriza el criterio humano para distinguir realidad de ficción.</w:t>
      </w:r>
    </w:p>
    <w:p w:rsidR="00DC5929" w:rsidRDefault="00DC5929" w:rsidP="00DC5929">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En el nuevo reino de lo verosímil frente a lo verdadero, puede resultar imposible saber si algo ha ocurrido. De ahí que definir la gobernanza para la era digital sea una necesidad impostergable.</w:t>
      </w:r>
    </w:p>
    <w:p w:rsidR="00DC5929" w:rsidRPr="00897DE6"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Geoffrey Hinton, el “</w:t>
      </w:r>
      <w:r w:rsidRPr="00897DE6">
        <w:rPr>
          <w:rFonts w:ascii="Times New Roman" w:hAnsi="Times New Roman" w:cs="Times New Roman"/>
          <w:sz w:val="24"/>
          <w:szCs w:val="24"/>
          <w:u w:val="single"/>
        </w:rPr>
        <w:t>padrin</w:t>
      </w:r>
      <w:r>
        <w:rPr>
          <w:rFonts w:ascii="Times New Roman" w:hAnsi="Times New Roman" w:cs="Times New Roman"/>
          <w:sz w:val="24"/>
          <w:szCs w:val="24"/>
          <w:u w:val="single"/>
        </w:rPr>
        <w:t>o de la inteligencia artificial”</w:t>
      </w:r>
      <w:r w:rsidRPr="00897DE6">
        <w:rPr>
          <w:rFonts w:ascii="Times New Roman" w:hAnsi="Times New Roman" w:cs="Times New Roman"/>
          <w:sz w:val="24"/>
          <w:szCs w:val="24"/>
          <w:u w:val="single"/>
        </w:rPr>
        <w:t>, abandona Google y alerta de los peligros de la nueva tecnología</w:t>
      </w:r>
      <w:r>
        <w:rPr>
          <w:rFonts w:ascii="Times New Roman" w:hAnsi="Times New Roman" w:cs="Times New Roman"/>
          <w:sz w:val="24"/>
          <w:szCs w:val="24"/>
        </w:rPr>
        <w:t xml:space="preserve"> (BBCMundo - </w:t>
      </w:r>
      <w:r w:rsidRPr="00897DE6">
        <w:rPr>
          <w:rFonts w:ascii="Times New Roman" w:hAnsi="Times New Roman" w:cs="Times New Roman"/>
          <w:b/>
          <w:sz w:val="24"/>
          <w:szCs w:val="24"/>
        </w:rPr>
        <w:t>2/5/23</w:t>
      </w:r>
      <w:r>
        <w:rPr>
          <w:rFonts w:ascii="Times New Roman" w:hAnsi="Times New Roman" w:cs="Times New Roman"/>
          <w:sz w:val="24"/>
          <w:szCs w:val="24"/>
        </w:rPr>
        <w:t>)</w:t>
      </w:r>
    </w:p>
    <w:p w:rsidR="00DC5929" w:rsidRPr="007E32AF" w:rsidRDefault="00DC5929" w:rsidP="00DC5929">
      <w:pPr>
        <w:spacing w:line="240" w:lineRule="auto"/>
        <w:jc w:val="both"/>
        <w:rPr>
          <w:rFonts w:ascii="Times New Roman" w:hAnsi="Times New Roman" w:cs="Times New Roman"/>
          <w:sz w:val="24"/>
          <w:szCs w:val="24"/>
          <w:u w:val="single"/>
        </w:rPr>
      </w:pPr>
      <w:r w:rsidRPr="007E32AF">
        <w:rPr>
          <w:rFonts w:ascii="Times New Roman" w:hAnsi="Times New Roman" w:cs="Times New Roman"/>
          <w:sz w:val="24"/>
          <w:szCs w:val="24"/>
          <w:u w:val="single"/>
        </w:rPr>
        <w:t>Geoffrey Hinton dedicó su carrera a investigar la red neuronal, un sistema matemático y computacional que aprende habilidades mediante el análisis de datos y dio inicio al desarrollo de la Inteligencia Artificial (IA).</w:t>
      </w:r>
    </w:p>
    <w:p w:rsidR="00DC5929" w:rsidRPr="007E32AF" w:rsidRDefault="00DC5929" w:rsidP="00DC5929">
      <w:pPr>
        <w:spacing w:line="240" w:lineRule="auto"/>
        <w:jc w:val="both"/>
        <w:rPr>
          <w:rFonts w:ascii="Times New Roman" w:hAnsi="Times New Roman" w:cs="Times New Roman"/>
          <w:sz w:val="24"/>
          <w:szCs w:val="24"/>
          <w:u w:val="single"/>
        </w:rPr>
      </w:pPr>
      <w:r w:rsidRPr="007E32AF">
        <w:rPr>
          <w:rFonts w:ascii="Times New Roman" w:hAnsi="Times New Roman" w:cs="Times New Roman"/>
          <w:sz w:val="24"/>
          <w:szCs w:val="24"/>
          <w:u w:val="single"/>
        </w:rPr>
        <w:t>Ahora que Google y Microsoft se enfrentan en una agresiva competencia por crear productos basados en IA, como el popular ChatGPT, Hinton se suma al coro de críticos que advierten que esta tecnología amenaza a la humanidad.</w:t>
      </w:r>
    </w:p>
    <w:p w:rsidR="00DC5929" w:rsidRPr="007E32AF" w:rsidRDefault="00DC5929" w:rsidP="00DC5929">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“Me consuelo con la excusa normal: si no lo hubiera hecho yo, lo habría hecho alguien más”, dijo el informático británico de 75 años, conocido como el “padrino de la inteligencia artificial”, en una entrevista publicada este lunes por el diario estadounidense The New York Times.</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Después de haber renunciado a su empleo en Google, Hinton compartió sus temores con respecto al desarrollo de una tecnología que funciona mejor que el cerebro humano y que nadie tiene garantías de cómo podrá mantenerse bajo control.</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“No creo que deban ampliar esto más hasta que hayan entendido si pueden controlarlo”, dijo Hinton, quien ganó en 2018 junto con dos de sus estudiantes el Premio Turing, conocido como el Nobel de computación.</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lastRenderedPageBreak/>
        <w:t>Dijo estar convencido de que a medida que las empresas mejoran su IA, los sistemas se vuelven cada vez más peligrosos. “Mira cómo era hace cinco años y cómo es ahora”, aseguró. “Toma la diferencia y proyéctala hacia adelante. Es atemorizante”.</w:t>
      </w:r>
    </w:p>
    <w:p w:rsidR="00DC5929" w:rsidRPr="00897DE6" w:rsidRDefault="00DC5929" w:rsidP="00DC5929">
      <w:pPr>
        <w:spacing w:line="240" w:lineRule="auto"/>
        <w:jc w:val="both"/>
        <w:rPr>
          <w:rFonts w:ascii="Times New Roman" w:hAnsi="Times New Roman" w:cs="Times New Roman"/>
          <w:sz w:val="24"/>
          <w:szCs w:val="24"/>
        </w:rPr>
      </w:pPr>
      <w:r w:rsidRPr="00897DE6">
        <w:rPr>
          <w:rFonts w:ascii="Times New Roman" w:hAnsi="Times New Roman" w:cs="Times New Roman"/>
          <w:sz w:val="24"/>
          <w:szCs w:val="24"/>
        </w:rPr>
        <w:t>Google versus Microsoft</w:t>
      </w:r>
    </w:p>
    <w:p w:rsidR="00DC5929" w:rsidRPr="007E32AF" w:rsidRDefault="00DC5929" w:rsidP="00DC5929">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En primer lugar, Hinton analizó el impacto que la IA podría tener en el consumo de contenidos digitales. Su preocupación más inmediata es que internet se llenará con fotos, videos y textos falsos y el usuario promedio “ya no podrá saber qué es verdad”.</w:t>
      </w:r>
    </w:p>
    <w:p w:rsidR="00DC5929" w:rsidRPr="00897DE6"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En su opinión, Google actuó “de forma muy responsable” y como un “buen administrador”</w:t>
      </w:r>
      <w:r w:rsidRPr="00897DE6">
        <w:rPr>
          <w:rFonts w:ascii="Times New Roman" w:hAnsi="Times New Roman" w:cs="Times New Roman"/>
          <w:sz w:val="24"/>
          <w:szCs w:val="24"/>
        </w:rPr>
        <w:t xml:space="preserve"> de la IA hasta el año pasado, tomando la precaución de no lanzar pro</w:t>
      </w:r>
      <w:r>
        <w:rPr>
          <w:rFonts w:ascii="Times New Roman" w:hAnsi="Times New Roman" w:cs="Times New Roman"/>
          <w:sz w:val="24"/>
          <w:szCs w:val="24"/>
        </w:rPr>
        <w:t>ductos que pudieran hacer daño.</w:t>
      </w:r>
    </w:p>
    <w:p w:rsidR="00DC5929" w:rsidRPr="00897DE6" w:rsidRDefault="00DC5929" w:rsidP="00DC5929">
      <w:pPr>
        <w:spacing w:line="240" w:lineRule="auto"/>
        <w:jc w:val="both"/>
        <w:rPr>
          <w:rFonts w:ascii="Times New Roman" w:hAnsi="Times New Roman" w:cs="Times New Roman"/>
          <w:sz w:val="24"/>
          <w:szCs w:val="24"/>
        </w:rPr>
      </w:pPr>
      <w:r w:rsidRPr="00897DE6">
        <w:rPr>
          <w:rFonts w:ascii="Times New Roman" w:hAnsi="Times New Roman" w:cs="Times New Roman"/>
          <w:sz w:val="24"/>
          <w:szCs w:val="24"/>
        </w:rPr>
        <w:t>Sin embargo, desde que Microsoft expandió su motor de búsqueda Bing con un chatbot, desafiando el negocio central de Google, se desató una carrera entre</w:t>
      </w:r>
      <w:r>
        <w:rPr>
          <w:rFonts w:ascii="Times New Roman" w:hAnsi="Times New Roman" w:cs="Times New Roman"/>
          <w:sz w:val="24"/>
          <w:szCs w:val="24"/>
        </w:rPr>
        <w:t xml:space="preserve"> los gigantes tecnológicos que “</w:t>
      </w:r>
      <w:r w:rsidRPr="00897DE6">
        <w:rPr>
          <w:rFonts w:ascii="Times New Roman" w:hAnsi="Times New Roman" w:cs="Times New Roman"/>
          <w:sz w:val="24"/>
          <w:szCs w:val="24"/>
        </w:rPr>
        <w:t>po</w:t>
      </w:r>
      <w:r>
        <w:rPr>
          <w:rFonts w:ascii="Times New Roman" w:hAnsi="Times New Roman" w:cs="Times New Roman"/>
          <w:sz w:val="24"/>
          <w:szCs w:val="24"/>
        </w:rPr>
        <w:t>dría ser imposible de detener”.</w:t>
      </w:r>
    </w:p>
    <w:p w:rsidR="00DC5929" w:rsidRPr="007E32AF" w:rsidRDefault="00DC5929" w:rsidP="00DC5929">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Después de que se publicara la entrevista, Hinton aclaró en su cuenta de Twitter que no había renunciado a Google para poder criticar la empresa. “En realidad, me fui para poder hablar sobre los peligros de la IA sin considerar cómo afecta esto a Google”.</w:t>
      </w:r>
    </w:p>
    <w:p w:rsidR="00DC5929" w:rsidRPr="00897DE6"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“Robots asesinos”</w:t>
      </w:r>
    </w:p>
    <w:p w:rsidR="00DC5929" w:rsidRPr="007E32AF" w:rsidRDefault="00DC5929" w:rsidP="00DC5929">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Otra de las inquietudes de Hinton es cómo la IA revolucionará el mercado laboral. En lugar de complementar a los humanos, podría reemplazarlos en innumerables oficios en los que se desempeñan tareas rutinarias.</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“Se quita el trabajo pesado”, pero “podría quitar más que eso”, indicó.</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Su mayor preocupación es que las tecnologías en el futuro amenacen a la humanidad y se desarrollen armas verdaderamente autónomas, como “robots asesinos”.</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Los sistemas de IA “a menudo aprenden un comportamiento inesperado de la gran cantidad de datos que analizan”, explicó. “Las personas y las empresas permiten a los sistemas de IA no solo generar su propio código, sino también ejecutar ese código por su cuenta”.</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“Algunas personas creían en la idea de que estas cosas podían volverse más inteligentes que las personas”, dijo. “Pero la mayoría pensó que estaba muy lejos. Yo pensé que estaba muy lejos. Pensé que faltaban entre 30 y 50 años o incluso más. Obviamente, ya no pienso eso”.</w:t>
      </w:r>
    </w:p>
    <w:p w:rsidR="00DC5929" w:rsidRPr="007E32AF" w:rsidRDefault="00DC5929" w:rsidP="00DC5929">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Aunque se trata de una amenaza hipotética, Hinton vaticinó que la competencia entre Google, Microsoft y otros se convertirá en una carrera global sin regulaciones internacionales.</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Recordó que a diferencia de las armas nucleares, no hay forma de saber si las empresas o los países están trabajando en la IA en secreto.</w:t>
      </w:r>
    </w:p>
    <w:p w:rsidR="00DC5929" w:rsidRDefault="00DC5929" w:rsidP="00DC5929">
      <w:pPr>
        <w:spacing w:line="240" w:lineRule="auto"/>
        <w:jc w:val="both"/>
        <w:rPr>
          <w:rFonts w:ascii="Times New Roman" w:hAnsi="Times New Roman" w:cs="Times New Roman"/>
          <w:sz w:val="24"/>
          <w:szCs w:val="24"/>
        </w:rPr>
      </w:pPr>
      <w:r w:rsidRPr="00897DE6">
        <w:rPr>
          <w:rFonts w:ascii="Times New Roman" w:hAnsi="Times New Roman" w:cs="Times New Roman"/>
          <w:sz w:val="24"/>
          <w:szCs w:val="24"/>
        </w:rPr>
        <w:t>Su mayor esperanza es que los principales científicos del mundo colaboren en formas de controlar esta tecnología.</w:t>
      </w:r>
    </w:p>
    <w:p w:rsidR="00F872E7" w:rsidRDefault="00F872E7" w:rsidP="00DC5929">
      <w:pPr>
        <w:spacing w:line="240" w:lineRule="auto"/>
        <w:jc w:val="both"/>
        <w:rPr>
          <w:rFonts w:ascii="Times New Roman" w:hAnsi="Times New Roman" w:cs="Times New Roman"/>
          <w:sz w:val="24"/>
          <w:szCs w:val="24"/>
        </w:rPr>
      </w:pPr>
    </w:p>
    <w:p w:rsidR="00DC5929" w:rsidRPr="00065C1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El “padrino”</w:t>
      </w:r>
      <w:r w:rsidRPr="00065C1E">
        <w:rPr>
          <w:rFonts w:ascii="Times New Roman" w:hAnsi="Times New Roman" w:cs="Times New Roman"/>
          <w:sz w:val="24"/>
          <w:szCs w:val="24"/>
          <w:u w:val="single"/>
        </w:rPr>
        <w:t xml:space="preserve"> de la IA se va arrepentido de Google: “no sabremos qué es verdad y qué no”</w:t>
      </w:r>
      <w:r>
        <w:rPr>
          <w:rFonts w:ascii="Times New Roman" w:hAnsi="Times New Roman" w:cs="Times New Roman"/>
          <w:sz w:val="24"/>
          <w:szCs w:val="24"/>
        </w:rPr>
        <w:t xml:space="preserve"> (El Español - </w:t>
      </w:r>
      <w:r w:rsidRPr="00065C1E">
        <w:rPr>
          <w:rFonts w:ascii="Times New Roman" w:hAnsi="Times New Roman" w:cs="Times New Roman"/>
          <w:b/>
          <w:sz w:val="24"/>
          <w:szCs w:val="24"/>
        </w:rPr>
        <w:t>2/5/23</w:t>
      </w:r>
      <w:r>
        <w:rPr>
          <w:rFonts w:ascii="Times New Roman" w:hAnsi="Times New Roman" w:cs="Times New Roman"/>
          <w:sz w:val="24"/>
          <w:szCs w:val="24"/>
        </w:rPr>
        <w:t>)</w:t>
      </w:r>
    </w:p>
    <w:p w:rsidR="00DC5929" w:rsidRPr="00065C1E" w:rsidRDefault="00DC5929" w:rsidP="00DC5929">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Geoffrey Hinton, uno de los máximos responsables de la tecnología en la que se basa la Inteligencia Artificial, ha anunciado su marcha de Google para poder hablar libremente sobre los riesgos de estos avances.</w:t>
      </w:r>
    </w:p>
    <w:p w:rsidR="00DC5929" w:rsidRPr="00065C1E"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t>(Por Adrián Raya)</w:t>
      </w:r>
    </w:p>
    <w:p w:rsidR="00DC5929" w:rsidRPr="007E32AF" w:rsidRDefault="00DC5929" w:rsidP="00DC5929">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La carrera entre las compañías tecnológicas por desarrollar la mejor Inteligencia Artificial ha comenzado; el problema es que esa puede ser una “carrera hacia el peligro”. Ese es el miedo que ha manifestado Geoffrey Hinton, que irónicamente es una de las personas que han hecho estos avances posibles.</w:t>
      </w:r>
    </w:p>
    <w:p w:rsidR="00DC5929" w:rsidRPr="00065C1E" w:rsidRDefault="00DC5929" w:rsidP="00DC5929">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El miedo del “padrino de la IA”</w:t>
      </w:r>
    </w:p>
    <w:p w:rsidR="00DC5929" w:rsidRPr="007E32AF" w:rsidRDefault="00DC5929" w:rsidP="00DC5929">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Geoffrey Hinton ganó el premio Turing en el 2018 por su revolucionario trabajo en redes neuronales artificiales y aprendizaje automático, la base sobre la que se sientan todos los últimos avances en Inteligencia Artificial; pero el científico de la computación que intentaba cualquier cosa que fuese “técnicamente genial” ahora se arrepiente de haber ayudado a establecer esa base. Su único consuelo, en sus palabras, es que, si no lo hubiera hecho él, lo hubiera hecho otro.</w:t>
      </w:r>
    </w:p>
    <w:p w:rsidR="00DC5929" w:rsidRPr="007E32AF" w:rsidRDefault="00DC5929" w:rsidP="00DC5929">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Ese es el preocupante mensaje que Hinton ha enviado en una entrevista al The New York Times, en el que anuncia su renuncia a su puesto en Google, en la que terminó después de que el gigante tecnológico adquiriese su compañía por 44 millones de dólares. Sin embargo, ha aclarado que no ha abandonado Google para poder criticar a la compañía, de la que sólo tiene buenas palabras por ahora; su temor más bien viene por la “carrera” que el sector ha iniciado después del lanzamiento público de nuevas herramientas basadas en IA como ChatGPT o Midjourney.</w:t>
      </w:r>
    </w:p>
    <w:p w:rsidR="00DC5929" w:rsidRPr="00065C1E" w:rsidRDefault="00DC5929" w:rsidP="00DC5929">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 xml:space="preserve">Hinton cree que tenía que dejar de estar asociado con Google para que sus palabras de advertencia no fuesen descartadas como las de un competidor molesto porque la competencia le está ganando. Probablemente vio el escaso éxito de </w:t>
      </w:r>
      <w:r>
        <w:rPr>
          <w:rFonts w:ascii="Times New Roman" w:hAnsi="Times New Roman" w:cs="Times New Roman"/>
          <w:sz w:val="24"/>
          <w:szCs w:val="24"/>
        </w:rPr>
        <w:t>la carta pública que pidió una “pausa”</w:t>
      </w:r>
      <w:r w:rsidRPr="00065C1E">
        <w:rPr>
          <w:rFonts w:ascii="Times New Roman" w:hAnsi="Times New Roman" w:cs="Times New Roman"/>
          <w:sz w:val="24"/>
          <w:szCs w:val="24"/>
        </w:rPr>
        <w:t xml:space="preserve"> en el desarrollo de IA, firmada en parte por competidores actuales y futuros de ChatGPT, como</w:t>
      </w:r>
      <w:r>
        <w:rPr>
          <w:rFonts w:ascii="Times New Roman" w:hAnsi="Times New Roman" w:cs="Times New Roman"/>
          <w:sz w:val="24"/>
          <w:szCs w:val="24"/>
        </w:rPr>
        <w:t xml:space="preserve"> Elon Musk, y quiso evitar eso.</w:t>
      </w:r>
    </w:p>
    <w:p w:rsidR="00DC5929" w:rsidRPr="007E32AF" w:rsidRDefault="00DC5929" w:rsidP="00DC5929">
      <w:pPr>
        <w:spacing w:line="240" w:lineRule="auto"/>
        <w:jc w:val="both"/>
        <w:rPr>
          <w:rFonts w:ascii="Times New Roman" w:hAnsi="Times New Roman" w:cs="Times New Roman"/>
          <w:color w:val="FF0000"/>
          <w:sz w:val="24"/>
          <w:szCs w:val="24"/>
          <w:u w:val="single"/>
        </w:rPr>
      </w:pPr>
      <w:r w:rsidRPr="00065C1E">
        <w:rPr>
          <w:rFonts w:ascii="Times New Roman" w:hAnsi="Times New Roman" w:cs="Times New Roman"/>
          <w:sz w:val="24"/>
          <w:szCs w:val="24"/>
        </w:rPr>
        <w:t xml:space="preserve">Aunque Hinton afirma que Google ha actuado “de manera responsable” hasta ahora en su investigación sobre IA, </w:t>
      </w:r>
      <w:r w:rsidRPr="007E32AF">
        <w:rPr>
          <w:rFonts w:ascii="Times New Roman" w:hAnsi="Times New Roman" w:cs="Times New Roman"/>
          <w:color w:val="FF0000"/>
          <w:sz w:val="24"/>
          <w:szCs w:val="24"/>
          <w:u w:val="single"/>
        </w:rPr>
        <w:t>teme que los últimos lanzamientos vayan a iniciar una competición que sea “imposible de parar”, con graves consecuencias para la humanidad. Es algo que ya estamos viendo, con el lanzamiento de Google Bard, una alternativa a ChatGPT, pese a que no está a la altura y cometió serios errores incluso en su presentación.</w:t>
      </w:r>
    </w:p>
    <w:p w:rsidR="00DC5929" w:rsidRPr="007E32AF" w:rsidRDefault="00DC5929" w:rsidP="00DC5929">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El problema es que el internauta medio puede creerse muy fácilmente estas creaciones falsas, hasta el punto de que ya nadie sepa “qué es verdad”. También advierte que la IA eliminará puestos de trabajo, como traductores, asistentes personales o abogados.</w:t>
      </w:r>
    </w:p>
    <w:p w:rsidR="00DC5929" w:rsidRPr="00065C1E" w:rsidRDefault="00DC5929" w:rsidP="00DC5929">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Hinton es consciente de que otros dijeron lo mismo, y confiesa que creía que aún quedaban 30 o 50 años para que la IA se hiciese más lista que las personas; pero que ha cambiado de opinión, y se muestra arrepentido d</w:t>
      </w:r>
      <w:r>
        <w:rPr>
          <w:rFonts w:ascii="Times New Roman" w:hAnsi="Times New Roman" w:cs="Times New Roman"/>
          <w:sz w:val="24"/>
          <w:szCs w:val="24"/>
        </w:rPr>
        <w:t>el trabajo que definió su vida.</w:t>
      </w:r>
    </w:p>
    <w:p w:rsidR="00DC5929" w:rsidRDefault="00DC5929" w:rsidP="00DC5929">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En respuesta, Google ha querido calmar los ánimos, en una respuesta pública en la que afirma que continúa comprometida a una investigación responsable de la IA.</w:t>
      </w:r>
    </w:p>
    <w:p w:rsidR="00DC5929" w:rsidRPr="00F36AD0" w:rsidRDefault="00DC5929" w:rsidP="00DC592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Geoffrey Hinton, “</w:t>
      </w:r>
      <w:r w:rsidRPr="00F36AD0">
        <w:rPr>
          <w:rFonts w:ascii="Times New Roman" w:hAnsi="Times New Roman" w:cs="Times New Roman"/>
          <w:sz w:val="24"/>
          <w:szCs w:val="24"/>
          <w:u w:val="single"/>
        </w:rPr>
        <w:t>padrin</w:t>
      </w:r>
      <w:r>
        <w:rPr>
          <w:rFonts w:ascii="Times New Roman" w:hAnsi="Times New Roman" w:cs="Times New Roman"/>
          <w:sz w:val="24"/>
          <w:szCs w:val="24"/>
          <w:u w:val="single"/>
        </w:rPr>
        <w:t>o de la inteligencia artificial”: “</w:t>
      </w:r>
      <w:r w:rsidRPr="00F36AD0">
        <w:rPr>
          <w:rFonts w:ascii="Times New Roman" w:hAnsi="Times New Roman" w:cs="Times New Roman"/>
          <w:sz w:val="24"/>
          <w:szCs w:val="24"/>
          <w:u w:val="single"/>
        </w:rPr>
        <w:t>En este momento los sistemas de IA no son más inteligentes que nosotros, pero creo que pronto lo serán</w:t>
      </w:r>
      <w:r>
        <w:rPr>
          <w:rFonts w:ascii="Times New Roman" w:hAnsi="Times New Roman" w:cs="Times New Roman"/>
          <w:sz w:val="24"/>
          <w:szCs w:val="24"/>
        </w:rPr>
        <w:t xml:space="preserve">” (BBCMundo - </w:t>
      </w:r>
      <w:r w:rsidRPr="00F36AD0">
        <w:rPr>
          <w:rFonts w:ascii="Times New Roman" w:hAnsi="Times New Roman" w:cs="Times New Roman"/>
          <w:b/>
          <w:sz w:val="24"/>
          <w:szCs w:val="24"/>
        </w:rPr>
        <w:t>2/5/23</w:t>
      </w:r>
      <w:r>
        <w:rPr>
          <w:rFonts w:ascii="Times New Roman" w:hAnsi="Times New Roman" w:cs="Times New Roman"/>
          <w:sz w:val="24"/>
          <w:szCs w:val="24"/>
        </w:rPr>
        <w:t>)</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Ge</w:t>
      </w:r>
      <w:r>
        <w:rPr>
          <w:rFonts w:ascii="Times New Roman" w:hAnsi="Times New Roman" w:cs="Times New Roman"/>
          <w:sz w:val="24"/>
          <w:szCs w:val="24"/>
        </w:rPr>
        <w:t>offrey Hinton es conocido como “</w:t>
      </w:r>
      <w:r w:rsidRPr="00F36AD0">
        <w:rPr>
          <w:rFonts w:ascii="Times New Roman" w:hAnsi="Times New Roman" w:cs="Times New Roman"/>
          <w:sz w:val="24"/>
          <w:szCs w:val="24"/>
        </w:rPr>
        <w:t>el padrin</w:t>
      </w:r>
      <w:r>
        <w:rPr>
          <w:rFonts w:ascii="Times New Roman" w:hAnsi="Times New Roman" w:cs="Times New Roman"/>
          <w:sz w:val="24"/>
          <w:szCs w:val="24"/>
        </w:rPr>
        <w:t>o de la inteligencia artificial”</w:t>
      </w:r>
      <w:r w:rsidRPr="00F36AD0">
        <w:rPr>
          <w:rFonts w:ascii="Times New Roman" w:hAnsi="Times New Roman" w:cs="Times New Roman"/>
          <w:sz w:val="24"/>
          <w:szCs w:val="24"/>
        </w:rPr>
        <w:t>.</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Fue pionero en la investigación de redes neuronales y aprendizaje profundo, que allanó el camino para el desarrollo de sistemas actuales de Inteligencia Artificial (IA) como</w:t>
      </w:r>
      <w:r>
        <w:rPr>
          <w:rFonts w:ascii="Times New Roman" w:hAnsi="Times New Roman" w:cs="Times New Roman"/>
          <w:sz w:val="24"/>
          <w:szCs w:val="24"/>
        </w:rPr>
        <w:t xml:space="preserve"> ChatGPT.</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 xml:space="preserve">En esta área tecnológica, las redes neuronales son sistemas similares al cerebro humano por la forma en que aprenden y procesan la información. Permiten que los sistemas de IA aprendan de la experiencia, como lo haría una persona. Esto se llama </w:t>
      </w:r>
      <w:r>
        <w:rPr>
          <w:rFonts w:ascii="Times New Roman" w:hAnsi="Times New Roman" w:cs="Times New Roman"/>
          <w:sz w:val="24"/>
          <w:szCs w:val="24"/>
        </w:rPr>
        <w:t>aprendizaje profundo.</w:t>
      </w:r>
    </w:p>
    <w:p w:rsidR="00DC5929" w:rsidRPr="007E32AF" w:rsidRDefault="00DC5929" w:rsidP="00DC5929">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Después de renunciar a su trabajo en Google, el informático británico-canadiense se atrevió a cuestionar públicamente la actual carrera entre compañías tecnológicas para desarrollar productos de IA.</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Hinton, de 75 años, asegura que esta tecnología amenaza a la humanidad porque funciona mejor que el cerebro humano y nadie puede garantizar que podrá ser controlada.</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A corto plazo, advierte de tres peligros: la creación de contenido digital cuya veracidad será imposible de comprobar para el “usuario promedio”, el reemplazo de trabajadores en una amplia gama de oficios y que los sistemas de IA se conviertan un día en armas autónomas, especies de “robots asesinos”.</w:t>
      </w:r>
    </w:p>
    <w:p w:rsidR="00DC5929" w:rsidRPr="007E32AF" w:rsidRDefault="00DC5929" w:rsidP="00DC5929">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En entrevista con la BBC, Hinton dijo que los chatbots podrían superar pronto el nivel de información que contiene un cerebro humano, avances que cree que son “bastante aterradores”.</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¿Por qué tomó la decisión de renunciar a Google y hacer estas críticas</w:t>
      </w:r>
      <w:r>
        <w:rPr>
          <w:rFonts w:ascii="Times New Roman" w:hAnsi="Times New Roman" w:cs="Times New Roman"/>
          <w:sz w:val="24"/>
          <w:szCs w:val="24"/>
        </w:rPr>
        <w:t xml:space="preserve"> contra el desarrollo de la IA?</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Había varias razones. Una es que tengo 75 años</w:t>
      </w:r>
      <w:r>
        <w:rPr>
          <w:rFonts w:ascii="Times New Roman" w:hAnsi="Times New Roman" w:cs="Times New Roman"/>
          <w:sz w:val="24"/>
          <w:szCs w:val="24"/>
        </w:rPr>
        <w:t>, así que es hora de retirarme.</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Otra razón es que quiero decir algunas cosas buenas sobre Google y son más cre</w:t>
      </w:r>
      <w:r>
        <w:rPr>
          <w:rFonts w:ascii="Times New Roman" w:hAnsi="Times New Roman" w:cs="Times New Roman"/>
          <w:sz w:val="24"/>
          <w:szCs w:val="24"/>
        </w:rPr>
        <w:t>íbles si no trabajo para ellos.</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Y por último, quería tener la libertad de hablar sobre los peligros de la IA sin preocuparme por el imp</w:t>
      </w:r>
      <w:r>
        <w:rPr>
          <w:rFonts w:ascii="Times New Roman" w:hAnsi="Times New Roman" w:cs="Times New Roman"/>
          <w:sz w:val="24"/>
          <w:szCs w:val="24"/>
        </w:rPr>
        <w:t>acto que pueda tener en Google.</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Usted dijo que Google actuó de manera muy responsable. ¿Habría sido más efectivo su mensaje si hubiera estado dentro de la compañía, con la capac</w:t>
      </w:r>
      <w:r>
        <w:rPr>
          <w:rFonts w:ascii="Times New Roman" w:hAnsi="Times New Roman" w:cs="Times New Roman"/>
          <w:sz w:val="24"/>
          <w:szCs w:val="24"/>
        </w:rPr>
        <w:t>idad de dirigir las decisiones?</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 xml:space="preserve">Pensé eso por un tiempo y puede ser cierto. Pero creo que ahora puedo hablar libremente sobre cuáles podrían ser los peligros y algunos de </w:t>
      </w:r>
      <w:r>
        <w:rPr>
          <w:rFonts w:ascii="Times New Roman" w:hAnsi="Times New Roman" w:cs="Times New Roman"/>
          <w:sz w:val="24"/>
          <w:szCs w:val="24"/>
        </w:rPr>
        <w:t>ellos son bastante aterradores.</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Lo importante es que muchos buenos científicos han trabajado en el tema de cómo podemos controlar estas cosas si llegan a ser</w:t>
      </w:r>
      <w:r>
        <w:rPr>
          <w:rFonts w:ascii="Times New Roman" w:hAnsi="Times New Roman" w:cs="Times New Roman"/>
          <w:sz w:val="24"/>
          <w:szCs w:val="24"/>
        </w:rPr>
        <w:t xml:space="preserve"> más inteligentes que nosotros.</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¿Confía en las empresas de tecnología para avanzar sobre e</w:t>
      </w:r>
      <w:r>
        <w:rPr>
          <w:rFonts w:ascii="Times New Roman" w:hAnsi="Times New Roman" w:cs="Times New Roman"/>
          <w:sz w:val="24"/>
          <w:szCs w:val="24"/>
        </w:rPr>
        <w:t>stos temas con responsabilidad?</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lastRenderedPageBreak/>
        <w:t xml:space="preserve">Creo que un problema es que Microsoft decidió poner uno de estos chatbots avanzados en (el buscador) Bing y en otros productos y Google no tiene más remedio que responder a eso. No puede simplemente sentarse y no competir </w:t>
      </w:r>
      <w:r>
        <w:rPr>
          <w:rFonts w:ascii="Times New Roman" w:hAnsi="Times New Roman" w:cs="Times New Roman"/>
          <w:sz w:val="24"/>
          <w:szCs w:val="24"/>
        </w:rPr>
        <w:t>con Microsoft.</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Antes de eso, Google estaba a la cabeza de la IA y optó por no publicar estas cosas debido a todos los peligros. Los usaron internamente para mejorar la búsqueda, pero en realidad no los dieron a conocer al público, a pesar de que tenían chatbots, debido a los peligros potenciales.</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Creo que Google ha sido responsable en ese sentido. Pero sólo puedes hacer eso cuando estás a la cabeza. Si estás compitiendo con la compañía que está usando estas cosas, también tienes que usarlas.</w:t>
      </w:r>
    </w:p>
    <w:p w:rsidR="00DC5929" w:rsidRPr="007E32AF" w:rsidRDefault="00DC5929" w:rsidP="00DC5929">
      <w:pPr>
        <w:spacing w:line="240" w:lineRule="auto"/>
        <w:jc w:val="both"/>
        <w:rPr>
          <w:rFonts w:ascii="Times New Roman" w:hAnsi="Times New Roman" w:cs="Times New Roman"/>
          <w:b/>
          <w:sz w:val="24"/>
          <w:szCs w:val="24"/>
          <w:u w:val="single"/>
        </w:rPr>
      </w:pPr>
      <w:r w:rsidRPr="00F36AD0">
        <w:rPr>
          <w:rFonts w:ascii="Times New Roman" w:hAnsi="Times New Roman" w:cs="Times New Roman"/>
          <w:sz w:val="24"/>
          <w:szCs w:val="24"/>
        </w:rPr>
        <w:t xml:space="preserve">Microsoft no llegó a esta tecnología por su cuenta. Usted ha sido parte de la investigación que condujo a este desarrollo durante años. </w:t>
      </w:r>
      <w:r w:rsidRPr="007E32AF">
        <w:rPr>
          <w:rFonts w:ascii="Times New Roman" w:hAnsi="Times New Roman" w:cs="Times New Roman"/>
          <w:b/>
          <w:sz w:val="24"/>
          <w:szCs w:val="24"/>
          <w:u w:val="single"/>
        </w:rPr>
        <w:t>¿Quién es responsable de que la IA haya alcanzado el punto donde está ahora?</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Somos científicos. Estamos explorando lo que sucede cuando entrenamos grandes redes neuronales de computadoras y por eso terminamos aquí.</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Es una de esas cosas que no hay forma de que la gente no vaya a explorar. El problema es que ahora que descubrimos que funciona mejor de lo que esperábamos hace unos años, ¿qué hacemos para mitigar los riesgos a largo plazo? Cosas más inteligentes que nosotros tomando el control.</w:t>
      </w:r>
    </w:p>
    <w:p w:rsidR="00DC5929" w:rsidRPr="007E32AF" w:rsidRDefault="00DC5929" w:rsidP="00DC5929">
      <w:pPr>
        <w:spacing w:line="240" w:lineRule="auto"/>
        <w:jc w:val="both"/>
        <w:rPr>
          <w:rFonts w:ascii="Times New Roman" w:hAnsi="Times New Roman" w:cs="Times New Roman"/>
          <w:b/>
          <w:sz w:val="24"/>
          <w:szCs w:val="24"/>
          <w:u w:val="single"/>
        </w:rPr>
      </w:pPr>
      <w:r w:rsidRPr="00F36AD0">
        <w:rPr>
          <w:rFonts w:ascii="Times New Roman" w:hAnsi="Times New Roman" w:cs="Times New Roman"/>
          <w:sz w:val="24"/>
          <w:szCs w:val="24"/>
        </w:rPr>
        <w:t xml:space="preserve">Hablemos de esos riesgos. Usted dijo que le preocupan los malos actores. </w:t>
      </w:r>
      <w:r w:rsidRPr="007E32AF">
        <w:rPr>
          <w:rFonts w:ascii="Times New Roman" w:hAnsi="Times New Roman" w:cs="Times New Roman"/>
          <w:b/>
          <w:sz w:val="24"/>
          <w:szCs w:val="24"/>
          <w:u w:val="single"/>
        </w:rPr>
        <w:t>¿Qué es lo que más le inquieta con respecto a cómo se podría utilizar esta tecnología?</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Se ha hablado mucho sobre la posibilidad de producir automáticamente textos con información falsa. Se pueden crear herramientas muy efectivas que permitan a líderes autoritarios manipular a sus electores, por ejemplo.</w:t>
      </w:r>
    </w:p>
    <w:p w:rsidR="00DC5929" w:rsidRPr="007E32AF" w:rsidRDefault="00DC5929" w:rsidP="00DC5929">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Pero quiero hablar en particular del riesgo existencial de lo que sucede cuando estas cosas se vuelven más inteligentes que nosotros. Recientemente llegué a la conclusión de que el tipo de inteligencia que desarrollamos es muy diferente de la inteligencia que tenemos.</w:t>
      </w:r>
    </w:p>
    <w:p w:rsidR="00DC5929" w:rsidRPr="00C75AAC" w:rsidRDefault="00DC5929" w:rsidP="00DC5929">
      <w:pPr>
        <w:spacing w:line="240" w:lineRule="auto"/>
        <w:jc w:val="both"/>
        <w:rPr>
          <w:rFonts w:ascii="Times New Roman" w:hAnsi="Times New Roman" w:cs="Times New Roman"/>
          <w:color w:val="FF0000"/>
          <w:sz w:val="24"/>
          <w:szCs w:val="24"/>
          <w:u w:val="single"/>
        </w:rPr>
      </w:pPr>
      <w:r w:rsidRPr="00C75AAC">
        <w:rPr>
          <w:rFonts w:ascii="Times New Roman" w:hAnsi="Times New Roman" w:cs="Times New Roman"/>
          <w:color w:val="FF0000"/>
          <w:sz w:val="24"/>
          <w:szCs w:val="24"/>
          <w:u w:val="single"/>
        </w:rPr>
        <w:t>Somos sistemas biológicos y estos son sistemas digitales. La gran diferencia con los sistemas digitales es que tienes muchas copias del mismo conjunto, del mismo modelo del mundo, y todas estas copias pueden aprender por separado pero comparten su conocimiento al instante.</w:t>
      </w:r>
    </w:p>
    <w:p w:rsidR="00DC5929" w:rsidRPr="00C75AAC" w:rsidRDefault="00DC5929" w:rsidP="00DC5929">
      <w:pPr>
        <w:spacing w:line="240" w:lineRule="auto"/>
        <w:jc w:val="both"/>
        <w:rPr>
          <w:rFonts w:ascii="Times New Roman" w:hAnsi="Times New Roman" w:cs="Times New Roman"/>
          <w:color w:val="FF0000"/>
          <w:sz w:val="24"/>
          <w:szCs w:val="24"/>
          <w:u w:val="single"/>
        </w:rPr>
      </w:pPr>
      <w:r w:rsidRPr="00C75AAC">
        <w:rPr>
          <w:rFonts w:ascii="Times New Roman" w:hAnsi="Times New Roman" w:cs="Times New Roman"/>
          <w:color w:val="FF0000"/>
          <w:sz w:val="24"/>
          <w:szCs w:val="24"/>
          <w:u w:val="single"/>
        </w:rPr>
        <w:t>Es como si tuviéramos 10.000 personas y cada vez que una aprende algo, todas las demás lo aprenden automáticamente. Así es como estos sistemas logran saber mucho más que el resto.</w:t>
      </w:r>
    </w:p>
    <w:p w:rsidR="00DC5929" w:rsidRPr="00C75AAC" w:rsidRDefault="00DC5929" w:rsidP="00DC5929">
      <w:pPr>
        <w:spacing w:line="240" w:lineRule="auto"/>
        <w:jc w:val="both"/>
        <w:rPr>
          <w:rFonts w:ascii="Times New Roman" w:hAnsi="Times New Roman" w:cs="Times New Roman"/>
          <w:b/>
          <w:sz w:val="24"/>
          <w:szCs w:val="24"/>
          <w:u w:val="single"/>
        </w:rPr>
      </w:pPr>
      <w:r w:rsidRPr="00F36AD0">
        <w:rPr>
          <w:rFonts w:ascii="Times New Roman" w:hAnsi="Times New Roman" w:cs="Times New Roman"/>
          <w:sz w:val="24"/>
          <w:szCs w:val="24"/>
        </w:rPr>
        <w:t xml:space="preserve">Ha dicho que no sabemos exactamente cómo funciona el cerebro humano. </w:t>
      </w:r>
      <w:r w:rsidRPr="00C75AAC">
        <w:rPr>
          <w:rFonts w:ascii="Times New Roman" w:hAnsi="Times New Roman" w:cs="Times New Roman"/>
          <w:b/>
          <w:sz w:val="24"/>
          <w:szCs w:val="24"/>
          <w:u w:val="single"/>
        </w:rPr>
        <w:t>¿Cómo podemos estar seguros de que lo que acaba de describir eclipsa a la inteligencia humana?</w:t>
      </w:r>
    </w:p>
    <w:p w:rsidR="00DC5929" w:rsidRPr="00C75AAC" w:rsidRDefault="00DC5929" w:rsidP="00DC5929">
      <w:pPr>
        <w:spacing w:line="240" w:lineRule="auto"/>
        <w:jc w:val="both"/>
        <w:rPr>
          <w:rFonts w:ascii="Times New Roman" w:hAnsi="Times New Roman" w:cs="Times New Roman"/>
          <w:color w:val="FF0000"/>
          <w:sz w:val="24"/>
          <w:szCs w:val="24"/>
          <w:u w:val="single"/>
        </w:rPr>
      </w:pPr>
      <w:r w:rsidRPr="00C75AAC">
        <w:rPr>
          <w:rFonts w:ascii="Times New Roman" w:hAnsi="Times New Roman" w:cs="Times New Roman"/>
          <w:color w:val="FF0000"/>
          <w:sz w:val="24"/>
          <w:szCs w:val="24"/>
          <w:u w:val="single"/>
        </w:rPr>
        <w:t>No lo sabemos. En este momento lo que estamos viendo son cosas como que Chat GPT-4 eclipsa a una persona en la cantidad de conocimiento general.</w:t>
      </w:r>
    </w:p>
    <w:p w:rsidR="00DC5929" w:rsidRPr="00C75AAC" w:rsidRDefault="00DC5929" w:rsidP="00DC5929">
      <w:pPr>
        <w:spacing w:line="240" w:lineRule="auto"/>
        <w:jc w:val="both"/>
        <w:rPr>
          <w:rFonts w:ascii="Times New Roman" w:hAnsi="Times New Roman" w:cs="Times New Roman"/>
          <w:color w:val="FF0000"/>
          <w:sz w:val="24"/>
          <w:szCs w:val="24"/>
          <w:u w:val="single"/>
        </w:rPr>
      </w:pPr>
      <w:r w:rsidRPr="00C75AAC">
        <w:rPr>
          <w:rFonts w:ascii="Times New Roman" w:hAnsi="Times New Roman" w:cs="Times New Roman"/>
          <w:color w:val="FF0000"/>
          <w:sz w:val="24"/>
          <w:szCs w:val="24"/>
          <w:u w:val="single"/>
        </w:rPr>
        <w:t>En términos de razonamiento no es tan bueno, todavía no hace un razonamiento simple, pero dado el ritmo de progreso, presumimos que las cosas mejoren bastante rápido. Así que tenemos que preocuparnos por eso.</w:t>
      </w:r>
    </w:p>
    <w:p w:rsidR="00DC5929" w:rsidRPr="00C75AAC" w:rsidRDefault="00DC5929" w:rsidP="00DC5929">
      <w:pPr>
        <w:spacing w:line="240" w:lineRule="auto"/>
        <w:jc w:val="both"/>
        <w:rPr>
          <w:rFonts w:ascii="Times New Roman" w:hAnsi="Times New Roman" w:cs="Times New Roman"/>
          <w:b/>
          <w:color w:val="FF0000"/>
          <w:sz w:val="24"/>
          <w:szCs w:val="24"/>
          <w:u w:val="single"/>
        </w:rPr>
      </w:pPr>
      <w:r w:rsidRPr="00C75AAC">
        <w:rPr>
          <w:rFonts w:ascii="Times New Roman" w:hAnsi="Times New Roman" w:cs="Times New Roman"/>
          <w:b/>
          <w:color w:val="FF0000"/>
          <w:sz w:val="24"/>
          <w:szCs w:val="24"/>
          <w:u w:val="single"/>
        </w:rPr>
        <w:lastRenderedPageBreak/>
        <w:t>En este momento (los sistemas de IA) no son más inteligentes que nosotros, pero creo que pronto lo serán.</w:t>
      </w:r>
    </w:p>
    <w:p w:rsidR="00DC5929" w:rsidRPr="00F36AD0" w:rsidRDefault="00DC5929" w:rsidP="00DC5929">
      <w:pPr>
        <w:spacing w:line="240" w:lineRule="auto"/>
        <w:jc w:val="both"/>
        <w:rPr>
          <w:rFonts w:ascii="Times New Roman" w:hAnsi="Times New Roman" w:cs="Times New Roman"/>
          <w:sz w:val="24"/>
          <w:szCs w:val="24"/>
        </w:rPr>
      </w:pPr>
      <w:r w:rsidRPr="00C75AAC">
        <w:rPr>
          <w:rFonts w:ascii="Times New Roman" w:hAnsi="Times New Roman" w:cs="Times New Roman"/>
          <w:b/>
          <w:sz w:val="24"/>
          <w:szCs w:val="24"/>
          <w:u w:val="single"/>
        </w:rPr>
        <w:t>¿Qué pasa con las oportunidades que ofrece esta tecnología?</w:t>
      </w:r>
      <w:r w:rsidRPr="00C75AAC">
        <w:rPr>
          <w:rFonts w:ascii="Times New Roman" w:hAnsi="Times New Roman" w:cs="Times New Roman"/>
          <w:sz w:val="24"/>
          <w:szCs w:val="24"/>
        </w:rPr>
        <w:t xml:space="preserve"> </w:t>
      </w:r>
      <w:r w:rsidRPr="00F36AD0">
        <w:rPr>
          <w:rFonts w:ascii="Times New Roman" w:hAnsi="Times New Roman" w:cs="Times New Roman"/>
          <w:sz w:val="24"/>
          <w:szCs w:val="24"/>
        </w:rPr>
        <w:t>Por ejemplo, para detectar enfermedades mejor que lo que pu</w:t>
      </w:r>
      <w:r>
        <w:rPr>
          <w:rFonts w:ascii="Times New Roman" w:hAnsi="Times New Roman" w:cs="Times New Roman"/>
          <w:sz w:val="24"/>
          <w:szCs w:val="24"/>
        </w:rPr>
        <w:t>eden hacer los médicos humanos.</w:t>
      </w:r>
    </w:p>
    <w:p w:rsidR="00DC5929" w:rsidRPr="00C75AAC" w:rsidRDefault="00DC5929" w:rsidP="00DC5929">
      <w:pPr>
        <w:spacing w:line="240" w:lineRule="auto"/>
        <w:jc w:val="both"/>
        <w:rPr>
          <w:rFonts w:ascii="Times New Roman" w:hAnsi="Times New Roman" w:cs="Times New Roman"/>
          <w:sz w:val="24"/>
          <w:szCs w:val="24"/>
          <w:u w:val="single"/>
        </w:rPr>
      </w:pPr>
      <w:r w:rsidRPr="00C75AAC">
        <w:rPr>
          <w:rFonts w:ascii="Times New Roman" w:hAnsi="Times New Roman" w:cs="Times New Roman"/>
          <w:sz w:val="24"/>
          <w:szCs w:val="24"/>
          <w:u w:val="single"/>
        </w:rPr>
        <w:t>Esa es una de las razones por las que he estado trabajando en IA tanto tiempo, porque va a ser extremadamente beneficioso para cosas como esa.</w:t>
      </w:r>
    </w:p>
    <w:p w:rsidR="00DC5929" w:rsidRPr="00C75AAC" w:rsidRDefault="00DC5929" w:rsidP="00DC5929">
      <w:pPr>
        <w:spacing w:line="240" w:lineRule="auto"/>
        <w:jc w:val="both"/>
        <w:rPr>
          <w:rFonts w:ascii="Times New Roman" w:hAnsi="Times New Roman" w:cs="Times New Roman"/>
          <w:sz w:val="24"/>
          <w:szCs w:val="24"/>
          <w:u w:val="single"/>
        </w:rPr>
      </w:pPr>
      <w:r w:rsidRPr="00C75AAC">
        <w:rPr>
          <w:rFonts w:ascii="Times New Roman" w:hAnsi="Times New Roman" w:cs="Times New Roman"/>
          <w:sz w:val="24"/>
          <w:szCs w:val="24"/>
          <w:u w:val="single"/>
        </w:rPr>
        <w:t>La capacidad de estos grandes chatbots de saber mucho más que nadie los haría mejores que el médico de familia estándar. Serían como un médico que ha visto a diez millones de pacientes y probablemente esté viendo a muchos con los mismos problemas por los que tú acudes al médico.</w:t>
      </w:r>
    </w:p>
    <w:p w:rsidR="00DC5929" w:rsidRPr="00C75AAC" w:rsidRDefault="00DC5929" w:rsidP="00DC5929">
      <w:pPr>
        <w:spacing w:line="240" w:lineRule="auto"/>
        <w:jc w:val="both"/>
        <w:rPr>
          <w:rFonts w:ascii="Times New Roman" w:hAnsi="Times New Roman" w:cs="Times New Roman"/>
          <w:b/>
          <w:sz w:val="24"/>
          <w:szCs w:val="24"/>
          <w:u w:val="single"/>
        </w:rPr>
      </w:pPr>
      <w:r w:rsidRPr="00C75AAC">
        <w:rPr>
          <w:rFonts w:ascii="Times New Roman" w:hAnsi="Times New Roman" w:cs="Times New Roman"/>
          <w:b/>
          <w:sz w:val="24"/>
          <w:szCs w:val="24"/>
          <w:u w:val="single"/>
        </w:rPr>
        <w:t>¿Cuál es el equilibrio entre el riesgo y el beneficio?</w:t>
      </w:r>
    </w:p>
    <w:p w:rsidR="00DC5929" w:rsidRPr="00C75AAC" w:rsidRDefault="00DC5929" w:rsidP="00DC5929">
      <w:pPr>
        <w:spacing w:line="240" w:lineRule="auto"/>
        <w:jc w:val="both"/>
        <w:rPr>
          <w:rFonts w:ascii="Times New Roman" w:hAnsi="Times New Roman" w:cs="Times New Roman"/>
          <w:color w:val="FF0000"/>
          <w:sz w:val="24"/>
          <w:szCs w:val="24"/>
          <w:u w:val="single"/>
        </w:rPr>
      </w:pPr>
      <w:r w:rsidRPr="00C75AAC">
        <w:rPr>
          <w:rFonts w:ascii="Times New Roman" w:hAnsi="Times New Roman" w:cs="Times New Roman"/>
          <w:color w:val="FF0000"/>
          <w:sz w:val="24"/>
          <w:szCs w:val="24"/>
          <w:u w:val="single"/>
        </w:rPr>
        <w:t>A corto plazo, creo que obtenemos muchos más beneficios que riesgos. No creo que debamos dejar de desarrollar estas cosas (...) Ver sus usos puede ser muy beneficioso y eso alentará a las personas a seguir desarrollándola.</w:t>
      </w:r>
    </w:p>
    <w:p w:rsidR="00DC5929" w:rsidRPr="00C75AAC" w:rsidRDefault="00DC5929" w:rsidP="00DC5929">
      <w:pPr>
        <w:spacing w:line="240" w:lineRule="auto"/>
        <w:jc w:val="both"/>
        <w:rPr>
          <w:rFonts w:ascii="Times New Roman" w:hAnsi="Times New Roman" w:cs="Times New Roman"/>
          <w:b/>
          <w:color w:val="FF0000"/>
          <w:sz w:val="24"/>
          <w:szCs w:val="24"/>
          <w:u w:val="single"/>
        </w:rPr>
      </w:pPr>
      <w:r w:rsidRPr="00C75AAC">
        <w:rPr>
          <w:rFonts w:ascii="Times New Roman" w:hAnsi="Times New Roman" w:cs="Times New Roman"/>
          <w:color w:val="FF0000"/>
          <w:sz w:val="24"/>
          <w:szCs w:val="24"/>
          <w:u w:val="single"/>
        </w:rPr>
        <w:t xml:space="preserve">Pero </w:t>
      </w:r>
      <w:r w:rsidRPr="00C75AAC">
        <w:rPr>
          <w:rFonts w:ascii="Times New Roman" w:hAnsi="Times New Roman" w:cs="Times New Roman"/>
          <w:b/>
          <w:color w:val="FF0000"/>
          <w:sz w:val="24"/>
          <w:szCs w:val="24"/>
          <w:u w:val="single"/>
        </w:rPr>
        <w:t>debemos pensar detenidamente en cómo podemos desarrollarla sin que pueda ser controlada.</w:t>
      </w:r>
    </w:p>
    <w:p w:rsidR="00DC5929" w:rsidRPr="00C75AAC" w:rsidRDefault="00DC5929" w:rsidP="00DC5929">
      <w:pPr>
        <w:spacing w:line="240" w:lineRule="auto"/>
        <w:jc w:val="both"/>
        <w:rPr>
          <w:rFonts w:ascii="Times New Roman" w:hAnsi="Times New Roman" w:cs="Times New Roman"/>
          <w:b/>
          <w:sz w:val="24"/>
          <w:szCs w:val="24"/>
          <w:u w:val="single"/>
        </w:rPr>
      </w:pPr>
      <w:r w:rsidRPr="00F36AD0">
        <w:rPr>
          <w:rFonts w:ascii="Times New Roman" w:hAnsi="Times New Roman" w:cs="Times New Roman"/>
          <w:sz w:val="24"/>
          <w:szCs w:val="24"/>
        </w:rPr>
        <w:t xml:space="preserve">Algunos de sus antiguos alumnos y expertos en la industria dicen que los riesgos que está describiendo son hipotéticos. </w:t>
      </w:r>
      <w:r w:rsidRPr="00C75AAC">
        <w:rPr>
          <w:rFonts w:ascii="Times New Roman" w:hAnsi="Times New Roman" w:cs="Times New Roman"/>
          <w:b/>
          <w:sz w:val="24"/>
          <w:szCs w:val="24"/>
          <w:u w:val="single"/>
        </w:rPr>
        <w:t>¿Dónde estamos ahora? ¿Hemos ido ya demasiado lejos con esta tecnología?</w:t>
      </w:r>
    </w:p>
    <w:p w:rsidR="00DC5929" w:rsidRPr="00C75AAC" w:rsidRDefault="00DC5929" w:rsidP="00DC5929">
      <w:pPr>
        <w:spacing w:line="240" w:lineRule="auto"/>
        <w:jc w:val="both"/>
        <w:rPr>
          <w:rFonts w:ascii="Times New Roman" w:hAnsi="Times New Roman" w:cs="Times New Roman"/>
          <w:sz w:val="24"/>
          <w:szCs w:val="24"/>
          <w:u w:val="single"/>
        </w:rPr>
      </w:pPr>
      <w:r w:rsidRPr="00C75AAC">
        <w:rPr>
          <w:rFonts w:ascii="Times New Roman" w:hAnsi="Times New Roman" w:cs="Times New Roman"/>
          <w:sz w:val="24"/>
          <w:szCs w:val="24"/>
          <w:u w:val="single"/>
        </w:rPr>
        <w:t>No lo sabemos. Creo que si dejas de desarrollarla ahora, este riesgo existencial se mitigaría. No creo que las cosas permanezcan como están. Obviamente vamos a desarrollar mucho más porque (estos sistemas) son muy útiles. Y luego tenemos que preocuparnos por lo que va a pasar.</w:t>
      </w:r>
    </w:p>
    <w:p w:rsidR="00DC5929" w:rsidRPr="00C75AAC" w:rsidRDefault="00DC5929" w:rsidP="00DC5929">
      <w:pPr>
        <w:spacing w:line="240" w:lineRule="auto"/>
        <w:jc w:val="both"/>
        <w:rPr>
          <w:rFonts w:ascii="Times New Roman" w:hAnsi="Times New Roman" w:cs="Times New Roman"/>
          <w:b/>
          <w:color w:val="FF0000"/>
          <w:sz w:val="24"/>
          <w:szCs w:val="24"/>
          <w:u w:val="single"/>
        </w:rPr>
      </w:pPr>
      <w:r w:rsidRPr="00C75AAC">
        <w:rPr>
          <w:rFonts w:ascii="Times New Roman" w:hAnsi="Times New Roman" w:cs="Times New Roman"/>
          <w:b/>
          <w:color w:val="FF0000"/>
          <w:sz w:val="24"/>
          <w:szCs w:val="24"/>
          <w:u w:val="single"/>
        </w:rPr>
        <w:t>Hago esta reflexión públicamente para alentar a las personas a pensar muy en serio sobre lo que van a hacer para asegurarse de que si desarrollamos cosas más inteligentes que nosotros, esas cosas no tomen el control.</w:t>
      </w:r>
    </w:p>
    <w:p w:rsidR="00DC5929" w:rsidRPr="00C75AAC" w:rsidRDefault="00DC5929" w:rsidP="00DC5929">
      <w:pPr>
        <w:spacing w:line="240" w:lineRule="auto"/>
        <w:jc w:val="both"/>
        <w:rPr>
          <w:rFonts w:ascii="Times New Roman" w:hAnsi="Times New Roman" w:cs="Times New Roman"/>
          <w:b/>
          <w:sz w:val="24"/>
          <w:szCs w:val="24"/>
          <w:u w:val="single"/>
        </w:rPr>
      </w:pPr>
      <w:r w:rsidRPr="00C75AAC">
        <w:rPr>
          <w:rFonts w:ascii="Times New Roman" w:hAnsi="Times New Roman" w:cs="Times New Roman"/>
          <w:b/>
          <w:sz w:val="24"/>
          <w:szCs w:val="24"/>
          <w:u w:val="single"/>
        </w:rPr>
        <w:t>¿Podría darnos una idea, quizás no a corto pero sí a más largo plazo, de cómo podría verse la IA dentro de nuestras vidas?</w:t>
      </w:r>
    </w:p>
    <w:p w:rsidR="00DC5929" w:rsidRPr="00C75AAC" w:rsidRDefault="00DC5929" w:rsidP="00DC5929">
      <w:pPr>
        <w:spacing w:line="240" w:lineRule="auto"/>
        <w:jc w:val="both"/>
        <w:rPr>
          <w:rFonts w:ascii="Times New Roman" w:hAnsi="Times New Roman" w:cs="Times New Roman"/>
          <w:b/>
          <w:color w:val="FF0000"/>
          <w:sz w:val="24"/>
          <w:szCs w:val="24"/>
          <w:u w:val="single"/>
        </w:rPr>
      </w:pPr>
      <w:r w:rsidRPr="00C75AAC">
        <w:rPr>
          <w:rFonts w:ascii="Times New Roman" w:hAnsi="Times New Roman" w:cs="Times New Roman"/>
          <w:b/>
          <w:color w:val="FF0000"/>
          <w:sz w:val="24"/>
          <w:szCs w:val="24"/>
          <w:u w:val="single"/>
        </w:rPr>
        <w:t>Me refiero a este como el peor de los casos, el escenario de la pesadilla. Puedes imaginar, por ejemplo, a algún mal actor como (Vladimir) Putin decidiendo dar a los robots la capacidad de crear sus propios subobjetivos.</w:t>
      </w:r>
    </w:p>
    <w:p w:rsidR="00DC5929" w:rsidRPr="00C75AAC" w:rsidRDefault="00DC5929" w:rsidP="00DC5929">
      <w:pPr>
        <w:spacing w:line="240" w:lineRule="auto"/>
        <w:jc w:val="both"/>
        <w:rPr>
          <w:rFonts w:ascii="Times New Roman" w:hAnsi="Times New Roman" w:cs="Times New Roman"/>
          <w:b/>
          <w:color w:val="FF0000"/>
          <w:sz w:val="24"/>
          <w:szCs w:val="24"/>
          <w:u w:val="single"/>
        </w:rPr>
      </w:pPr>
      <w:r w:rsidRPr="00C75AAC">
        <w:rPr>
          <w:rFonts w:ascii="Times New Roman" w:hAnsi="Times New Roman" w:cs="Times New Roman"/>
          <w:b/>
          <w:color w:val="FF0000"/>
          <w:sz w:val="24"/>
          <w:szCs w:val="24"/>
          <w:u w:val="single"/>
        </w:rPr>
        <w:t>¿Qué significa esto? Tengo un objetivo, por ejemplo, llegar al aeropuerto. Luego debo configurar el subobjetivo de conseguir un taxi, por lo que mi subobjetivo es llamar a un Uber.</w:t>
      </w:r>
    </w:p>
    <w:p w:rsidR="00DC5929" w:rsidRPr="00C75AAC" w:rsidRDefault="00DC5929" w:rsidP="00DC5929">
      <w:pPr>
        <w:spacing w:line="240" w:lineRule="auto"/>
        <w:jc w:val="both"/>
        <w:rPr>
          <w:rFonts w:ascii="Times New Roman" w:hAnsi="Times New Roman" w:cs="Times New Roman"/>
          <w:b/>
          <w:color w:val="FF0000"/>
          <w:sz w:val="24"/>
          <w:szCs w:val="24"/>
          <w:u w:val="single"/>
        </w:rPr>
      </w:pPr>
      <w:r w:rsidRPr="00C75AAC">
        <w:rPr>
          <w:rFonts w:ascii="Times New Roman" w:hAnsi="Times New Roman" w:cs="Times New Roman"/>
          <w:b/>
          <w:color w:val="FF0000"/>
          <w:sz w:val="24"/>
          <w:szCs w:val="24"/>
          <w:u w:val="single"/>
        </w:rPr>
        <w:t xml:space="preserve">La capacidad de crear subobjetivos hace que los agentes sean mucho más efectivos. Así que </w:t>
      </w:r>
      <w:r w:rsidR="000E5E8E" w:rsidRPr="00C75AAC">
        <w:rPr>
          <w:rFonts w:ascii="Times New Roman" w:hAnsi="Times New Roman" w:cs="Times New Roman"/>
          <w:b/>
          <w:color w:val="FF0000"/>
          <w:sz w:val="24"/>
          <w:szCs w:val="24"/>
          <w:u w:val="single"/>
        </w:rPr>
        <w:t>les</w:t>
      </w:r>
      <w:r w:rsidRPr="00C75AAC">
        <w:rPr>
          <w:rFonts w:ascii="Times New Roman" w:hAnsi="Times New Roman" w:cs="Times New Roman"/>
          <w:b/>
          <w:color w:val="FF0000"/>
          <w:sz w:val="24"/>
          <w:szCs w:val="24"/>
          <w:u w:val="single"/>
        </w:rPr>
        <w:t xml:space="preserve"> darás a los soldados robots la capacidad de crear subobjetivos. Pero una vez que haces eso, entonces pueden crear subobjetivos como “necesito obtener más poder”, porque si obtienen más poder, podrán lograr mejor sus objetivos.</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 xml:space="preserve">Ves esto incluso en bebés con sus madres. La madre le da al bebé la cuchara para que se alimente solo. El bebé deja caer la cuchara al suelo para que la madre la recoja y se la </w:t>
      </w:r>
      <w:r w:rsidRPr="00F36AD0">
        <w:rPr>
          <w:rFonts w:ascii="Times New Roman" w:hAnsi="Times New Roman" w:cs="Times New Roman"/>
          <w:sz w:val="24"/>
          <w:szCs w:val="24"/>
        </w:rPr>
        <w:lastRenderedPageBreak/>
        <w:t>devuelva. El bebé vuelve a dejarla caer al suelo para ver si logra que la madre la recoja de nuevo</w:t>
      </w:r>
      <w:r>
        <w:rPr>
          <w:rFonts w:ascii="Times New Roman" w:hAnsi="Times New Roman" w:cs="Times New Roman"/>
          <w:sz w:val="24"/>
          <w:szCs w:val="24"/>
        </w:rPr>
        <w:t>. Intenta controlar a su madre.</w:t>
      </w:r>
    </w:p>
    <w:p w:rsidR="00DC5929" w:rsidRPr="00F36AD0"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Estas son empresas privadas en competencia por trabajar con esta tecnología. ¿Qué pueden hacer las autoridades para cambiar la dirección de los acontecimientos si hay un problema?</w:t>
      </w:r>
    </w:p>
    <w:p w:rsidR="00DC5929" w:rsidRDefault="00DC5929" w:rsidP="00DC5929">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Soy un experto en la ciencia, no en política. Lo que diga sobre esto no proviene de una experticia, pero debe haber algo que puedan hacer. Tiene que ser el gobierno el que desarrolle (esta tecnología) con mucha reflexión sobre cómo detenerla si se rebela.</w:t>
      </w:r>
    </w:p>
    <w:p w:rsidR="007F77BE" w:rsidRPr="007F77BE" w:rsidRDefault="007F77BE" w:rsidP="007F77BE">
      <w:pPr>
        <w:shd w:val="clear" w:color="auto" w:fill="FAFAFA"/>
        <w:spacing w:line="240" w:lineRule="auto"/>
        <w:jc w:val="both"/>
        <w:rPr>
          <w:rFonts w:ascii="Times New Roman" w:hAnsi="Times New Roman" w:cs="Times New Roman"/>
          <w:sz w:val="24"/>
          <w:szCs w:val="24"/>
        </w:rPr>
      </w:pPr>
      <w:r w:rsidRPr="007F77BE">
        <w:rPr>
          <w:rFonts w:ascii="Times New Roman" w:hAnsi="Times New Roman" w:cs="Times New Roman"/>
          <w:sz w:val="24"/>
          <w:szCs w:val="24"/>
        </w:rPr>
        <w:t xml:space="preserve">- </w:t>
      </w:r>
      <w:r w:rsidRPr="007F77BE">
        <w:rPr>
          <w:rFonts w:ascii="Times New Roman" w:hAnsi="Times New Roman" w:cs="Times New Roman"/>
          <w:sz w:val="24"/>
          <w:szCs w:val="24"/>
          <w:u w:val="single"/>
        </w:rPr>
        <w:t>El escándalo que viene con la IA y sobre el que ChatGPT no te va a responder</w:t>
      </w:r>
      <w:r w:rsidRPr="007F77BE">
        <w:rPr>
          <w:rFonts w:ascii="Times New Roman" w:hAnsi="Times New Roman" w:cs="Times New Roman"/>
          <w:sz w:val="24"/>
          <w:szCs w:val="24"/>
        </w:rPr>
        <w:t xml:space="preserve"> (El Confidencial - </w:t>
      </w:r>
      <w:r w:rsidRPr="007F77BE">
        <w:rPr>
          <w:rFonts w:ascii="Times New Roman" w:hAnsi="Times New Roman" w:cs="Times New Roman"/>
          <w:b/>
          <w:sz w:val="24"/>
          <w:szCs w:val="24"/>
        </w:rPr>
        <w:t>4/5/23</w:t>
      </w:r>
      <w:r w:rsidRPr="007F77BE">
        <w:rPr>
          <w:rFonts w:ascii="Times New Roman" w:hAnsi="Times New Roman" w:cs="Times New Roman"/>
          <w:sz w:val="24"/>
          <w:szCs w:val="24"/>
        </w:rPr>
        <w:t>)</w:t>
      </w:r>
    </w:p>
    <w:p w:rsidR="007F77BE" w:rsidRPr="007F77BE" w:rsidRDefault="007F77BE" w:rsidP="007F77BE">
      <w:pPr>
        <w:shd w:val="clear" w:color="auto" w:fill="FAFAFA"/>
        <w:spacing w:line="240" w:lineRule="auto"/>
        <w:jc w:val="both"/>
        <w:rPr>
          <w:rFonts w:ascii="Times New Roman" w:hAnsi="Times New Roman" w:cs="Times New Roman"/>
          <w:color w:val="FF0000"/>
          <w:sz w:val="24"/>
          <w:szCs w:val="24"/>
        </w:rPr>
      </w:pPr>
      <w:r w:rsidRPr="007F77BE">
        <w:rPr>
          <w:rFonts w:ascii="Times New Roman" w:hAnsi="Times New Roman" w:cs="Times New Roman"/>
          <w:color w:val="FF0000"/>
          <w:sz w:val="24"/>
          <w:szCs w:val="24"/>
        </w:rPr>
        <w:t>Las agencias de privacidad de media Europa están investigando a OpenAI, quien debe probar que no usa sin permiso datos personales ni contenido sujeto a “copyright”. ¿Estamos ante el mayor robo de información digital de la historia?</w:t>
      </w:r>
    </w:p>
    <w:p w:rsidR="00DC5929" w:rsidRPr="00F83C0A" w:rsidRDefault="00DC5929" w:rsidP="00DC5929">
      <w:pPr>
        <w:shd w:val="clear" w:color="auto" w:fill="F9F8F2"/>
        <w:spacing w:line="240" w:lineRule="auto"/>
        <w:jc w:val="both"/>
        <w:rPr>
          <w:rFonts w:ascii="Times New Roman" w:hAnsi="Times New Roman" w:cs="Times New Roman"/>
          <w:sz w:val="24"/>
          <w:szCs w:val="24"/>
        </w:rPr>
      </w:pPr>
      <w:r w:rsidRPr="00F83C0A">
        <w:rPr>
          <w:rStyle w:val="editorialkeysitemsignature"/>
          <w:rFonts w:ascii="Times New Roman" w:hAnsi="Times New Roman" w:cs="Times New Roman"/>
          <w:sz w:val="24"/>
          <w:szCs w:val="24"/>
        </w:rPr>
        <w:t>(Por Manuel Ángel Méndez)</w:t>
      </w:r>
    </w:p>
    <w:p w:rsidR="00DC5929" w:rsidRPr="005F0E7A" w:rsidRDefault="00DC5929" w:rsidP="00DC5929">
      <w:pPr>
        <w:pStyle w:val="NormalWeb"/>
        <w:spacing w:before="0" w:beforeAutospacing="0" w:after="360" w:afterAutospacing="0"/>
        <w:jc w:val="both"/>
        <w:rPr>
          <w:color w:val="FF0000"/>
          <w:u w:val="single"/>
        </w:rPr>
      </w:pPr>
      <w:r w:rsidRPr="005F0E7A">
        <w:rPr>
          <w:b/>
          <w:color w:val="FF0000"/>
          <w:u w:val="single"/>
        </w:rPr>
        <w:t>“No podemos dejar que Silicon Valley decida por nosotros. Tenemos que </w:t>
      </w:r>
      <w:r w:rsidRPr="005F0E7A">
        <w:rPr>
          <w:rStyle w:val="Textoennegrita"/>
          <w:b w:val="0"/>
          <w:color w:val="FF0000"/>
          <w:u w:val="single"/>
        </w:rPr>
        <w:t>regular la inteligencia artificial</w:t>
      </w:r>
      <w:r w:rsidRPr="005F0E7A">
        <w:rPr>
          <w:b/>
          <w:color w:val="FF0000"/>
          <w:u w:val="single"/>
        </w:rPr>
        <w:t>”</w:t>
      </w:r>
      <w:r w:rsidRPr="005F0E7A">
        <w:rPr>
          <w:color w:val="FF0000"/>
          <w:u w:val="single"/>
        </w:rPr>
        <w:t>. Esta frase podría haberse pronunciado hace solo unos días, con los reguladores de media Europa pisándole </w:t>
      </w:r>
      <w:hyperlink r:id="rId15" w:tgtFrame="_self" w:history="1">
        <w:r w:rsidRPr="005F0E7A">
          <w:rPr>
            <w:rStyle w:val="Hipervnculo"/>
            <w:bCs/>
            <w:color w:val="FF0000"/>
          </w:rPr>
          <w:t>los talones a OpenAI</w:t>
        </w:r>
      </w:hyperlink>
      <w:r w:rsidRPr="005F0E7A">
        <w:rPr>
          <w:color w:val="FF0000"/>
          <w:u w:val="single"/>
        </w:rPr>
        <w:t>, pero </w:t>
      </w:r>
      <w:r w:rsidRPr="005F0E7A">
        <w:rPr>
          <w:rStyle w:val="Textoennegrita"/>
          <w:b w:val="0"/>
          <w:color w:val="FF0000"/>
          <w:u w:val="single"/>
        </w:rPr>
        <w:t>en realidad es de hace justo cinco años</w:t>
      </w:r>
      <w:r w:rsidRPr="005F0E7A">
        <w:rPr>
          <w:color w:val="FF0000"/>
          <w:u w:val="single"/>
        </w:rPr>
        <w:t>. La pronunció un </w:t>
      </w:r>
      <w:hyperlink r:id="rId16" w:tgtFrame="_blank" w:history="1">
        <w:r w:rsidRPr="005F0E7A">
          <w:rPr>
            <w:rStyle w:val="Hipervnculo"/>
            <w:bCs/>
            <w:color w:val="FF0000"/>
          </w:rPr>
          <w:t>diputado británico</w:t>
        </w:r>
      </w:hyperlink>
      <w:r w:rsidRPr="005F0E7A">
        <w:rPr>
          <w:color w:val="FF0000"/>
          <w:u w:val="single"/>
        </w:rPr>
        <w:t> en el Parlamento en Londres al hilo del </w:t>
      </w:r>
      <w:r w:rsidRPr="005F0E7A">
        <w:rPr>
          <w:rStyle w:val="Textoennegrita"/>
          <w:b w:val="0"/>
          <w:color w:val="FF0000"/>
          <w:u w:val="single"/>
        </w:rPr>
        <w:t>escándalo de Cambridge Analytica</w:t>
      </w:r>
      <w:r w:rsidRPr="005F0E7A">
        <w:rPr>
          <w:color w:val="FF0000"/>
          <w:u w:val="single"/>
        </w:rPr>
        <w:t>, que usó sin permiso los datos de millones de usuarios de Facebook para perfilar votantes en EEUU. La empresa usó herramientas de IA y fue el </w:t>
      </w:r>
      <w:r w:rsidRPr="005F0E7A">
        <w:rPr>
          <w:rStyle w:val="Textoennegrita"/>
          <w:b w:val="0"/>
          <w:color w:val="FF0000"/>
          <w:u w:val="single"/>
        </w:rPr>
        <w:t>primer gran aviso de los riesgos de esta tecnología</w:t>
      </w:r>
      <w:r w:rsidRPr="005F0E7A">
        <w:rPr>
          <w:color w:val="FF0000"/>
          <w:u w:val="single"/>
        </w:rPr>
        <w:t>. Cinco años después, no solo no se ha hecho nada al respecto, sino que juristas e investigadores avisan de que lo que se avecina ahora es muchísimo más grave.</w:t>
      </w:r>
    </w:p>
    <w:p w:rsidR="00DC5929" w:rsidRPr="005F0E7A" w:rsidRDefault="00DC5929" w:rsidP="00DC5929">
      <w:pPr>
        <w:pStyle w:val="NormalWeb"/>
        <w:spacing w:before="0" w:beforeAutospacing="0" w:after="360" w:afterAutospacing="0"/>
        <w:jc w:val="both"/>
        <w:rPr>
          <w:u w:val="single"/>
        </w:rPr>
      </w:pPr>
      <w:r w:rsidRPr="005F0E7A">
        <w:rPr>
          <w:color w:val="FF0000"/>
          <w:u w:val="single"/>
        </w:rPr>
        <w:t>“Lo que estamos viviendo es muy diferente de </w:t>
      </w:r>
      <w:hyperlink r:id="rId17" w:tgtFrame="_self" w:history="1">
        <w:r w:rsidRPr="005F0E7A">
          <w:rPr>
            <w:rStyle w:val="Hipervnculo"/>
            <w:bCs/>
            <w:color w:val="FF0000"/>
          </w:rPr>
          <w:t>lo que ocurrió con Cambridge Analytica</w:t>
        </w:r>
      </w:hyperlink>
      <w:r w:rsidRPr="005F0E7A">
        <w:rPr>
          <w:color w:val="FF0000"/>
          <w:u w:val="single"/>
        </w:rPr>
        <w:t>, </w:t>
      </w:r>
      <w:r w:rsidRPr="005F0E7A">
        <w:rPr>
          <w:rStyle w:val="Textoennegrita"/>
          <w:b w:val="0"/>
          <w:color w:val="FF0000"/>
          <w:u w:val="single"/>
        </w:rPr>
        <w:t>la escala y la importancia de la extracción de datos ahora es infinitamente mayor</w:t>
      </w:r>
      <w:r w:rsidRPr="005F0E7A">
        <w:rPr>
          <w:color w:val="FF0000"/>
          <w:u w:val="single"/>
        </w:rPr>
        <w:t>”, explica a este diario </w:t>
      </w:r>
      <w:hyperlink r:id="rId18" w:tgtFrame="_self" w:history="1">
        <w:r w:rsidRPr="005F0E7A">
          <w:rPr>
            <w:rStyle w:val="Hipervnculo"/>
            <w:bCs/>
            <w:color w:val="FF0000"/>
          </w:rPr>
          <w:t>Paloma Llaneza</w:t>
        </w:r>
      </w:hyperlink>
      <w:r w:rsidRPr="005F0E7A">
        <w:rPr>
          <w:color w:val="FF0000"/>
          <w:u w:val="single"/>
        </w:rPr>
        <w:t>, abogada especializada en privacidad y derecho digital.</w:t>
      </w:r>
      <w:r>
        <w:t xml:space="preserve"> </w:t>
      </w:r>
      <w:r w:rsidRPr="005F0E7A">
        <w:rPr>
          <w:u w:val="single"/>
        </w:rPr>
        <w:t>“Siempre pongo este ejemplo. Si a un niño de tres años le enseñas primero tres fotos de un caballo y luego tres fotos de una cebra, ya está, no necesitas más, ha aprendido a distinguir ambos animales. Para que una IA los distinga, tendrás que enseñarle miles y miles y miles de imágenes. </w:t>
      </w:r>
      <w:r w:rsidRPr="005F0E7A">
        <w:rPr>
          <w:rStyle w:val="Textoennegrita"/>
          <w:b w:val="0"/>
          <w:u w:val="single"/>
        </w:rPr>
        <w:t>La cantidad de datos necesaria para entrenarlas es ingente</w:t>
      </w:r>
      <w:r w:rsidRPr="005F0E7A">
        <w:rPr>
          <w:u w:val="single"/>
        </w:rPr>
        <w:t xml:space="preserve">”. Es con esa información con la que OpenAI, Google, Microsoft y otras tecnológicas han podido cometer </w:t>
      </w:r>
      <w:r w:rsidRPr="00C46680">
        <w:rPr>
          <w:u w:val="single"/>
        </w:rPr>
        <w:t>lo que algunos llaman “</w:t>
      </w:r>
      <w:hyperlink r:id="rId19" w:tgtFrame="_self" w:history="1">
        <w:r w:rsidRPr="00F872E7">
          <w:rPr>
            <w:rStyle w:val="Hipervnculo"/>
            <w:bCs/>
            <w:color w:val="auto"/>
          </w:rPr>
          <w:t>el mayor robo de datos digitales de la historia</w:t>
        </w:r>
      </w:hyperlink>
      <w:r w:rsidRPr="00C46680">
        <w:rPr>
          <w:u w:val="single"/>
        </w:rPr>
        <w:t xml:space="preserve">”, un asunto que </w:t>
      </w:r>
      <w:r w:rsidRPr="005F0E7A">
        <w:rPr>
          <w:u w:val="single"/>
        </w:rPr>
        <w:t>las </w:t>
      </w:r>
      <w:r w:rsidRPr="005F0E7A">
        <w:rPr>
          <w:rStyle w:val="Textoennegrita"/>
          <w:b w:val="0"/>
          <w:u w:val="single"/>
        </w:rPr>
        <w:t>agencias de privacidad </w:t>
      </w:r>
      <w:r w:rsidRPr="005F0E7A">
        <w:rPr>
          <w:u w:val="single"/>
        </w:rPr>
        <w:t>de Italia, Alemania, España, Irlanda y Canadá, además de la Unión Europea, ya están investigando y que podría suponerles prohibiciones y multas millonarias.</w:t>
      </w:r>
    </w:p>
    <w:p w:rsidR="00DC5929" w:rsidRPr="005F0E7A" w:rsidRDefault="00DC5929" w:rsidP="00DC5929">
      <w:pPr>
        <w:pStyle w:val="NormalWeb"/>
        <w:spacing w:before="0" w:beforeAutospacing="0" w:after="360" w:afterAutospacing="0"/>
        <w:jc w:val="both"/>
        <w:rPr>
          <w:color w:val="FF0000"/>
          <w:u w:val="single"/>
        </w:rPr>
      </w:pPr>
      <w:r w:rsidRPr="005F0E7A">
        <w:rPr>
          <w:rStyle w:val="Textoennegrita"/>
          <w:b w:val="0"/>
          <w:color w:val="FF0000"/>
          <w:u w:val="single"/>
        </w:rPr>
        <w:t>OpenAI</w:t>
      </w:r>
      <w:r w:rsidRPr="005F0E7A">
        <w:rPr>
          <w:color w:val="FF0000"/>
          <w:u w:val="single"/>
        </w:rPr>
        <w:t>, la creadora de ChatGPT, está en el punto de mira tras abrir a todo el mundo su chat el pasado noviembre. Italia levantó este lunes la prohibición de usarlo en ese país justo después de que la compañía </w:t>
      </w:r>
      <w:hyperlink r:id="rId20" w:tgtFrame="_blank" w:history="1">
        <w:r w:rsidRPr="005F0E7A">
          <w:rPr>
            <w:rStyle w:val="Hipervnculo"/>
            <w:bCs/>
            <w:color w:val="FF0000"/>
          </w:rPr>
          <w:t>accediera a implementar varios cambios</w:t>
        </w:r>
      </w:hyperlink>
      <w:r w:rsidRPr="005F0E7A">
        <w:rPr>
          <w:color w:val="FF0000"/>
          <w:u w:val="single"/>
        </w:rPr>
        <w:t>, como</w:t>
      </w:r>
      <w:r w:rsidRPr="005F0E7A">
        <w:rPr>
          <w:rStyle w:val="Textoennegrita"/>
          <w:b w:val="0"/>
          <w:color w:val="FF0000"/>
          <w:u w:val="single"/>
        </w:rPr>
        <w:t> incluir una opción para pedir que no procese tus datos</w:t>
      </w:r>
      <w:r w:rsidRPr="005F0E7A">
        <w:rPr>
          <w:color w:val="FF0000"/>
          <w:u w:val="single"/>
        </w:rPr>
        <w:t>, dar más información sobre cómo los procesa o añadir una página para indicar tu edad y evitar así que se use por menores de 13 años. Es una pequeña victoria para las agencias de privacidad, pero el elefante sigue en la habitación.</w:t>
      </w:r>
    </w:p>
    <w:p w:rsidR="00DC5929" w:rsidRPr="005F0E7A" w:rsidRDefault="00DC5929" w:rsidP="00DC5929">
      <w:pPr>
        <w:pStyle w:val="NormalWeb"/>
        <w:spacing w:before="0" w:beforeAutospacing="0" w:after="360" w:afterAutospacing="0"/>
        <w:jc w:val="both"/>
        <w:rPr>
          <w:b/>
          <w:color w:val="FF0000"/>
          <w:u w:val="single"/>
        </w:rPr>
      </w:pPr>
      <w:r w:rsidRPr="005F0E7A">
        <w:rPr>
          <w:b/>
          <w:color w:val="FF0000"/>
          <w:u w:val="single"/>
        </w:rPr>
        <w:t>Una investigación reciente del </w:t>
      </w:r>
      <w:hyperlink r:id="rId21" w:tgtFrame="_blank" w:history="1">
        <w:r w:rsidRPr="005F0E7A">
          <w:rPr>
            <w:rStyle w:val="Hipervnculo"/>
            <w:b/>
            <w:bCs/>
            <w:color w:val="FF0000"/>
          </w:rPr>
          <w:t>Washington Post</w:t>
        </w:r>
      </w:hyperlink>
      <w:r w:rsidRPr="005F0E7A">
        <w:rPr>
          <w:b/>
          <w:color w:val="FF0000"/>
          <w:u w:val="single"/>
        </w:rPr>
        <w:t> confirmaba lo que se venía especulando desde hace meses: los grandes modelos de lenguaje (LLM, en sus siglas en inglés), que son la base de ChatGPT, Bard (la IA de Google) o LLaMA (Facebook), </w:t>
      </w:r>
      <w:r w:rsidRPr="005F0E7A">
        <w:rPr>
          <w:rStyle w:val="Textoennegrita"/>
          <w:b w:val="0"/>
          <w:color w:val="FF0000"/>
          <w:u w:val="single"/>
        </w:rPr>
        <w:t xml:space="preserve">recolectan </w:t>
      </w:r>
      <w:r w:rsidRPr="005F0E7A">
        <w:rPr>
          <w:rStyle w:val="Textoennegrita"/>
          <w:b w:val="0"/>
          <w:color w:val="FF0000"/>
          <w:u w:val="single"/>
        </w:rPr>
        <w:lastRenderedPageBreak/>
        <w:t>millones de datos </w:t>
      </w:r>
      <w:r w:rsidRPr="005F0E7A">
        <w:rPr>
          <w:b/>
          <w:color w:val="FF0000"/>
          <w:u w:val="single"/>
        </w:rPr>
        <w:t>disponibles en internet de miles de fuentes. Rastrean desde webs como la Wikipedia, a otras de pago como Scribd, webs de registro de votantes o páginas y foros en los que los usuarios aportan gran cantidad de contenido (desde ideas de negocio a imágenes propias). El problema: </w:t>
      </w:r>
      <w:r w:rsidRPr="005F0E7A">
        <w:rPr>
          <w:rStyle w:val="Textoennegrita"/>
          <w:b w:val="0"/>
          <w:color w:val="FF0000"/>
          <w:u w:val="single"/>
        </w:rPr>
        <w:t>ni ChatGPT, ni Google, ni Facebook han pedido permiso a esas webs o a los usuarios </w:t>
      </w:r>
      <w:r w:rsidRPr="005F0E7A">
        <w:rPr>
          <w:b/>
          <w:color w:val="FF0000"/>
          <w:u w:val="single"/>
        </w:rPr>
        <w:t>para llevarse ese contenido y entrenar sus inteligencias artificiales, lo que supone una violación directa de, entre otras normativas, </w:t>
      </w:r>
      <w:hyperlink r:id="rId22" w:tgtFrame="_self" w:history="1">
        <w:r w:rsidRPr="005F0E7A">
          <w:rPr>
            <w:rStyle w:val="Hipervnculo"/>
            <w:b/>
            <w:bCs/>
            <w:color w:val="FF0000"/>
          </w:rPr>
          <w:t>el reglamento europeo de protección de datos</w:t>
        </w:r>
      </w:hyperlink>
      <w:r w:rsidRPr="005F0E7A">
        <w:rPr>
          <w:b/>
          <w:color w:val="FF0000"/>
          <w:u w:val="single"/>
        </w:rPr>
        <w:t> (RGPD).</w:t>
      </w:r>
    </w:p>
    <w:p w:rsidR="00DC5929" w:rsidRPr="00F83C0A" w:rsidRDefault="00DC5929" w:rsidP="00DC5929">
      <w:pPr>
        <w:pStyle w:val="NormalWeb"/>
        <w:spacing w:before="0" w:beforeAutospacing="0" w:after="360" w:afterAutospacing="0"/>
        <w:jc w:val="both"/>
      </w:pPr>
      <w:r w:rsidRPr="005F0E7A">
        <w:rPr>
          <w:color w:val="FF0000"/>
          <w:u w:val="single"/>
        </w:rPr>
        <w:t>“Estamos hablando de tecnologías que han absorbido todos los textos, fotos y vídeos publicados en formato digital de los que hay conocimiento, y los creadores de estos sistemas</w:t>
      </w:r>
      <w:r w:rsidRPr="005F0E7A">
        <w:rPr>
          <w:rStyle w:val="Textoennegrita"/>
          <w:b w:val="0"/>
          <w:color w:val="FF0000"/>
          <w:u w:val="single"/>
        </w:rPr>
        <w:t> no han desvelado cómo lo han hecho, qué datos han tomado y cuáles han dejado fuera</w:t>
      </w:r>
      <w:r w:rsidRPr="00F83C0A">
        <w:t>. </w:t>
      </w:r>
      <w:hyperlink r:id="rId23" w:tgtFrame="_self" w:history="1">
        <w:r w:rsidRPr="00F872E7">
          <w:rPr>
            <w:rStyle w:val="Hipervnculo"/>
            <w:bCs/>
            <w:color w:val="auto"/>
            <w:u w:val="none"/>
          </w:rPr>
          <w:t>OpenAI</w:t>
        </w:r>
      </w:hyperlink>
      <w:r w:rsidRPr="00F872E7">
        <w:t> ahora dice, “te has creado una cuenta con nosotros y has aceptado nuestros términos de uso, donde nos cedes tus datos”. Vale, pero esos no son los que han usado para </w:t>
      </w:r>
      <w:hyperlink r:id="rId24" w:tgtFrame="_self" w:history="1">
        <w:r w:rsidRPr="00F872E7">
          <w:rPr>
            <w:rStyle w:val="Hipervnculo"/>
            <w:bCs/>
            <w:color w:val="auto"/>
            <w:u w:val="none"/>
          </w:rPr>
          <w:t>entrenar ChatGPT</w:t>
        </w:r>
      </w:hyperlink>
      <w:r>
        <w:t>. Ahí es donde está el problema”</w:t>
      </w:r>
      <w:r w:rsidRPr="00F83C0A">
        <w:t>, explica a este diario Nuria Oliver, doctora en IA por el MIT y una de las mayores especialistas en España en este t</w:t>
      </w:r>
      <w:r>
        <w:t>erreno.</w:t>
      </w:r>
    </w:p>
    <w:p w:rsidR="00DC5929" w:rsidRPr="005F0E7A" w:rsidRDefault="00DC5929" w:rsidP="00DC5929">
      <w:pPr>
        <w:pStyle w:val="NormalWeb"/>
        <w:spacing w:before="0" w:beforeAutospacing="0" w:after="360" w:afterAutospacing="0"/>
        <w:jc w:val="both"/>
        <w:rPr>
          <w:b/>
          <w:color w:val="FF0000"/>
          <w:u w:val="single"/>
        </w:rPr>
      </w:pPr>
      <w:r w:rsidRPr="005F0E7A">
        <w:rPr>
          <w:b/>
          <w:color w:val="FF0000"/>
          <w:u w:val="single"/>
        </w:rPr>
        <w:t>La </w:t>
      </w:r>
      <w:r w:rsidRPr="005F0E7A">
        <w:rPr>
          <w:rStyle w:val="Textoennegrita"/>
          <w:b w:val="0"/>
          <w:color w:val="FF0000"/>
          <w:u w:val="single"/>
        </w:rPr>
        <w:t>ausencia total de transparencia</w:t>
      </w:r>
      <w:r w:rsidRPr="005F0E7A">
        <w:rPr>
          <w:b/>
          <w:color w:val="FF0000"/>
          <w:u w:val="single"/>
        </w:rPr>
        <w:t> es el primer frente que tanto el jefe de protección de datos de la Comisión Europea, </w:t>
      </w:r>
      <w:r w:rsidRPr="005F0E7A">
        <w:rPr>
          <w:rStyle w:val="Textoennegrita"/>
          <w:b w:val="0"/>
          <w:color w:val="FF0000"/>
          <w:u w:val="single"/>
        </w:rPr>
        <w:t>Wojciech Wiewiórowsk,</w:t>
      </w:r>
      <w:r w:rsidRPr="005F0E7A">
        <w:rPr>
          <w:b/>
          <w:color w:val="FF0000"/>
          <w:u w:val="single"/>
        </w:rPr>
        <w:t> como </w:t>
      </w:r>
      <w:hyperlink r:id="rId25" w:tgtFrame="_self" w:history="1">
        <w:r w:rsidRPr="005F0E7A">
          <w:rPr>
            <w:rStyle w:val="Hipervnculo"/>
            <w:b/>
            <w:bCs/>
            <w:color w:val="FF0000"/>
          </w:rPr>
          <w:t>las agencias de privacidad de cada país</w:t>
        </w:r>
      </w:hyperlink>
      <w:r w:rsidRPr="005F0E7A">
        <w:rPr>
          <w:b/>
          <w:color w:val="FF0000"/>
          <w:u w:val="single"/>
        </w:rPr>
        <w:t>, están recriminando a OpenAI. ¿Qué datos ha recopilado exactamente? </w:t>
      </w:r>
      <w:r w:rsidRPr="005F0E7A">
        <w:rPr>
          <w:rStyle w:val="Textoennegrita"/>
          <w:b w:val="0"/>
          <w:color w:val="FF0000"/>
          <w:u w:val="single"/>
        </w:rPr>
        <w:t>¿Cómo se ha asegurado de que no hay información personal o protegida por </w:t>
      </w:r>
      <w:r w:rsidRPr="005F0E7A">
        <w:rPr>
          <w:rStyle w:val="nfasis"/>
          <w:rFonts w:eastAsiaTheme="majorEastAsia"/>
          <w:b/>
          <w:bCs/>
          <w:color w:val="FF0000"/>
          <w:u w:val="single"/>
        </w:rPr>
        <w:t>copyright</w:t>
      </w:r>
      <w:r w:rsidRPr="005F0E7A">
        <w:rPr>
          <w:rStyle w:val="Textoennegrita"/>
          <w:b w:val="0"/>
          <w:color w:val="FF0000"/>
          <w:u w:val="single"/>
        </w:rPr>
        <w:t>? </w:t>
      </w:r>
      <w:r w:rsidRPr="005F0E7A">
        <w:rPr>
          <w:b/>
          <w:color w:val="FF0000"/>
          <w:u w:val="single"/>
        </w:rPr>
        <w:t>Y, si la hay, ¿cómo la han eliminado? ¿Puede OpenAI demostrar que ha pedido permiso a los usuarios para recolectar su información personal, o a los dueños de contenido para hacerse con material potencialmente sujeto a </w:t>
      </w:r>
      <w:r w:rsidRPr="005F0E7A">
        <w:rPr>
          <w:rStyle w:val="nfasis"/>
          <w:rFonts w:eastAsiaTheme="majorEastAsia"/>
          <w:b/>
          <w:color w:val="FF0000"/>
          <w:u w:val="single"/>
        </w:rPr>
        <w:t>copyright</w:t>
      </w:r>
      <w:r w:rsidRPr="005F0E7A">
        <w:rPr>
          <w:b/>
          <w:color w:val="FF0000"/>
          <w:u w:val="single"/>
        </w:rPr>
        <w:t>? ¿Qué mecanismo tienen para eliminar datos personales de un usuario si este así se lo exige, como permite el RGPD?</w:t>
      </w:r>
    </w:p>
    <w:p w:rsidR="00DC5929" w:rsidRPr="00A0104F" w:rsidRDefault="00DC5929" w:rsidP="00DC5929">
      <w:pPr>
        <w:pStyle w:val="NormalWeb"/>
        <w:spacing w:before="0" w:beforeAutospacing="0" w:after="360" w:afterAutospacing="0"/>
        <w:jc w:val="both"/>
        <w:rPr>
          <w:u w:val="single"/>
        </w:rPr>
      </w:pPr>
      <w:r w:rsidRPr="00A0104F">
        <w:rPr>
          <w:color w:val="FF0000"/>
          <w:u w:val="single"/>
        </w:rPr>
        <w:t>La respuesta a estas preguntas </w:t>
      </w:r>
      <w:hyperlink r:id="rId26" w:tgtFrame="_self" w:history="1">
        <w:r w:rsidRPr="00A0104F">
          <w:rPr>
            <w:rStyle w:val="Hipervnculo"/>
            <w:bCs/>
            <w:color w:val="FF0000"/>
          </w:rPr>
          <w:t>no la tiene ni ChatGPT</w:t>
        </w:r>
      </w:hyperlink>
      <w:r w:rsidRPr="00A0104F">
        <w:rPr>
          <w:color w:val="FF0000"/>
          <w:u w:val="single"/>
        </w:rPr>
        <w:t>.</w:t>
      </w:r>
      <w:r w:rsidRPr="00F83C0A">
        <w:t xml:space="preserve"> </w:t>
      </w:r>
      <w:r w:rsidRPr="00A0104F">
        <w:rPr>
          <w:u w:val="single"/>
        </w:rPr>
        <w:t>Preguntado al respecto, el sistema regurgita el comunicado oficial de la compañía en el que asegura que “minimiza” la información personal que recoge, </w:t>
      </w:r>
      <w:r w:rsidRPr="00A0104F">
        <w:rPr>
          <w:rStyle w:val="Textoennegrita"/>
          <w:b w:val="0"/>
          <w:u w:val="single"/>
        </w:rPr>
        <w:t>admitiendo indirectamente que sí la recopila</w:t>
      </w:r>
      <w:r w:rsidRPr="00A0104F">
        <w:rPr>
          <w:u w:val="single"/>
        </w:rPr>
        <w:t>. “Si tienes alguna preocupación específica acerca de cómo OpenAI maneja tus datos personales,</w:t>
      </w:r>
      <w:r w:rsidRPr="00A0104F">
        <w:rPr>
          <w:rStyle w:val="Textoennegrita"/>
          <w:b w:val="0"/>
          <w:u w:val="single"/>
        </w:rPr>
        <w:t> te recomiendo que te comuniques directamente con la compañía”</w:t>
      </w:r>
      <w:r w:rsidRPr="00A0104F">
        <w:rPr>
          <w:u w:val="single"/>
        </w:rPr>
        <w:t>, zanja.</w:t>
      </w:r>
    </w:p>
    <w:p w:rsidR="00DC5929" w:rsidRPr="00F83C0A" w:rsidRDefault="00DC5929" w:rsidP="00DC5929">
      <w:pPr>
        <w:pStyle w:val="NormalWeb"/>
        <w:spacing w:before="0" w:beforeAutospacing="0" w:after="360" w:afterAutospacing="0"/>
        <w:jc w:val="both"/>
      </w:pPr>
      <w:r w:rsidRPr="00A0104F">
        <w:rPr>
          <w:b/>
          <w:color w:val="FF0000"/>
          <w:u w:val="single"/>
        </w:rPr>
        <w:t>La realidad es que OpenAI y el resto de tecnológicas de IA </w:t>
      </w:r>
      <w:r w:rsidRPr="00A0104F">
        <w:rPr>
          <w:rStyle w:val="Textoennegrita"/>
          <w:color w:val="FF0000"/>
          <w:u w:val="single"/>
        </w:rPr>
        <w:t>no tienen ni idea de si hay datos personales o no en sus sistemas</w:t>
      </w:r>
      <w:r w:rsidRPr="00A0104F">
        <w:rPr>
          <w:b/>
          <w:color w:val="FF0000"/>
          <w:u w:val="single"/>
        </w:rPr>
        <w:t> y, lo que es peor, tampoco podrían eliminarlos. El tamaño y mezcla de fuentes es tan desproporcionado, que </w:t>
      </w:r>
      <w:r w:rsidRPr="00A0104F">
        <w:rPr>
          <w:rStyle w:val="Textoennegrita"/>
          <w:color w:val="FF0000"/>
          <w:u w:val="single"/>
        </w:rPr>
        <w:t>es lo más parecido a buscar una aguja en un pajar</w:t>
      </w:r>
      <w:r w:rsidRPr="00A0104F">
        <w:t>.</w:t>
      </w:r>
      <w:r>
        <w:t xml:space="preserve"> “</w:t>
      </w:r>
      <w:r w:rsidRPr="00F83C0A">
        <w:t>Probablemente, OpenAI no es siquiera consciente de los datos que recopila. Si ha recogido emails sin permiso, desde luego ha incumplido </w:t>
      </w:r>
      <w:hyperlink r:id="rId27" w:tgtFrame="_blank" w:history="1">
        <w:r w:rsidRPr="00F872E7">
          <w:rPr>
            <w:rStyle w:val="Hipervnculo"/>
            <w:bCs/>
            <w:color w:val="auto"/>
            <w:u w:val="none"/>
          </w:rPr>
          <w:t>el RGPD</w:t>
        </w:r>
      </w:hyperlink>
      <w:r w:rsidRPr="00F872E7">
        <w:t>,</w:t>
      </w:r>
      <w:r w:rsidRPr="00F83C0A">
        <w:t xml:space="preserve"> pero le da igual. Ellos ya han entrenado su sistema. Esto es como si le das un hueso a un perro, se lo come y luego le pides que te lo devuelva. Es imposible, y además él </w:t>
      </w:r>
      <w:r>
        <w:t>ya se ha beneficiado de comerlo”</w:t>
      </w:r>
      <w:r w:rsidRPr="00F83C0A">
        <w:t>, explica Llaneza. </w:t>
      </w:r>
    </w:p>
    <w:p w:rsidR="00DC5929" w:rsidRPr="00F83C0A" w:rsidRDefault="00DC5929" w:rsidP="00DC5929">
      <w:pPr>
        <w:pStyle w:val="NormalWeb"/>
        <w:spacing w:before="0" w:beforeAutospacing="0" w:after="360" w:afterAutospacing="0"/>
        <w:jc w:val="both"/>
      </w:pPr>
      <w:r w:rsidRPr="00A0104F">
        <w:rPr>
          <w:b/>
          <w:color w:val="FF0000"/>
          <w:u w:val="single"/>
        </w:rPr>
        <w:t>Hay otras grandes incógnitas igual de preocupantes. ¿Usa ChatGPT nuestras preguntas para entrenar el sistema? ¿Qué hace con esa información? ¿</w:t>
      </w:r>
      <w:r w:rsidRPr="00A0104F">
        <w:rPr>
          <w:rStyle w:val="Textoennegrita"/>
          <w:b w:val="0"/>
          <w:color w:val="FF0000"/>
          <w:u w:val="single"/>
        </w:rPr>
        <w:t>Cuánto tiempo se almacena en sus sistemas</w:t>
      </w:r>
      <w:r w:rsidRPr="00A0104F">
        <w:rPr>
          <w:b/>
          <w:color w:val="FF0000"/>
          <w:u w:val="single"/>
        </w:rPr>
        <w:t>?</w:t>
      </w:r>
      <w:r>
        <w:t xml:space="preserve"> “</w:t>
      </w:r>
      <w:r w:rsidRPr="00F83C0A">
        <w:t>La ge</w:t>
      </w:r>
      <w:r>
        <w:t>nte tiende</w:t>
      </w:r>
      <w:r w:rsidRPr="00F83C0A">
        <w:t xml:space="preserve"> a compartir información muy sensible en esas conversaciones, habla de su salud, de sus finanza</w:t>
      </w:r>
      <w:r>
        <w:t>s y de otra información privada”</w:t>
      </w:r>
      <w:r w:rsidRPr="00F83C0A">
        <w:t>, explicaba recientemente la investigadora de IA Margaret Mitchell al </w:t>
      </w:r>
      <w:hyperlink r:id="rId28" w:tgtFrame="_blank" w:history="1">
        <w:r w:rsidRPr="00F872E7">
          <w:rPr>
            <w:rStyle w:val="Hipervnculo"/>
            <w:bCs/>
            <w:color w:val="auto"/>
            <w:u w:val="none"/>
          </w:rPr>
          <w:t>MIT Technology Review</w:t>
        </w:r>
      </w:hyperlink>
      <w:r w:rsidRPr="00F83C0A">
        <w:t>. Mitchel, igual que </w:t>
      </w:r>
      <w:hyperlink r:id="rId29" w:tgtFrame="_self" w:history="1">
        <w:r w:rsidRPr="00F872E7">
          <w:rPr>
            <w:rStyle w:val="Hipervnculo"/>
            <w:bCs/>
            <w:color w:val="auto"/>
            <w:u w:val="none"/>
          </w:rPr>
          <w:t>Timnit Gebru</w:t>
        </w:r>
      </w:hyperlink>
      <w:r w:rsidRPr="00F872E7">
        <w:t>, fue despedida de Google a finales de 2020 por avisar de los peligros de la IA. “</w:t>
      </w:r>
      <w:r w:rsidRPr="00F872E7">
        <w:rPr>
          <w:rStyle w:val="Textoennegrita"/>
          <w:b w:val="0"/>
        </w:rPr>
        <w:t>Estas compañías están tratando de conseguir todo el dinero posible robando nuestra información</w:t>
      </w:r>
      <w:r w:rsidRPr="00F872E7">
        <w:t xml:space="preserve">, no contándonos qué hay detrás de sus sistemas -ni siquiera nos enseñan los </w:t>
      </w:r>
      <w:r w:rsidRPr="00F872E7">
        <w:lastRenderedPageBreak/>
        <w:t>datos que han usado ni si han pedido permiso para obtenerlos- y explotando a trabajadores. Decir: “¡Confía en mí, </w:t>
      </w:r>
      <w:r w:rsidRPr="00F872E7">
        <w:rPr>
          <w:rStyle w:val="nfasis"/>
          <w:rFonts w:eastAsiaTheme="majorEastAsia"/>
        </w:rPr>
        <w:t>bro</w:t>
      </w:r>
      <w:r w:rsidRPr="00F872E7">
        <w:t>!” no es una política”, </w:t>
      </w:r>
      <w:hyperlink r:id="rId30" w:tgtFrame="_self" w:history="1">
        <w:r w:rsidRPr="00F872E7">
          <w:rPr>
            <w:rStyle w:val="Hipervnculo"/>
            <w:bCs/>
            <w:color w:val="auto"/>
            <w:u w:val="none"/>
          </w:rPr>
          <w:t>explicaba Gebru</w:t>
        </w:r>
      </w:hyperlink>
      <w:r w:rsidRPr="00F872E7">
        <w:t> e</w:t>
      </w:r>
      <w:r w:rsidRPr="00F83C0A">
        <w:t>n conversación con este diario.</w:t>
      </w:r>
    </w:p>
    <w:p w:rsidR="00DC5929" w:rsidRPr="00F83C0A" w:rsidRDefault="00DC5929" w:rsidP="00DC5929">
      <w:pPr>
        <w:pStyle w:val="NormalWeb"/>
        <w:spacing w:before="0" w:beforeAutospacing="0" w:after="360" w:afterAutospacing="0"/>
        <w:jc w:val="both"/>
      </w:pPr>
      <w:r w:rsidRPr="00A0104F">
        <w:rPr>
          <w:color w:val="FF0000"/>
          <w:u w:val="single"/>
        </w:rPr>
        <w:t>Los </w:t>
      </w:r>
      <w:hyperlink r:id="rId31" w:tgtFrame="_self" w:history="1">
        <w:r w:rsidRPr="00A0104F">
          <w:rPr>
            <w:rStyle w:val="Hipervnculo"/>
            <w:bCs/>
            <w:color w:val="FF0000"/>
          </w:rPr>
          <w:t>especialistas en IA</w:t>
        </w:r>
      </w:hyperlink>
      <w:r w:rsidRPr="00A0104F">
        <w:rPr>
          <w:color w:val="FF0000"/>
          <w:u w:val="single"/>
        </w:rPr>
        <w:t> apuntan a varias posibles soluciones para arreglar el entuerto. Una sería más rápida y de carácter técnico: </w:t>
      </w:r>
      <w:r w:rsidRPr="00A0104F">
        <w:rPr>
          <w:rStyle w:val="Textoennegrita"/>
          <w:b w:val="0"/>
          <w:color w:val="FF0000"/>
          <w:u w:val="single"/>
        </w:rPr>
        <w:t>reentrenar los modelos, documentando desde el principio qué datos se usan y cuáles no</w:t>
      </w:r>
      <w:r w:rsidRPr="00A0104F">
        <w:rPr>
          <w:color w:val="FF0000"/>
          <w:u w:val="single"/>
        </w:rPr>
        <w:t>, y desarrollándolos desde el primer momento, respetando las reglas de privacidad y </w:t>
      </w:r>
      <w:r w:rsidRPr="00A0104F">
        <w:rPr>
          <w:rStyle w:val="nfasis"/>
          <w:rFonts w:eastAsiaTheme="majorEastAsia"/>
          <w:color w:val="FF0000"/>
          <w:u w:val="single"/>
        </w:rPr>
        <w:t>copyright </w:t>
      </w:r>
      <w:r w:rsidRPr="00A0104F">
        <w:rPr>
          <w:color w:val="FF0000"/>
          <w:u w:val="single"/>
        </w:rPr>
        <w:t>vigentes en cada país.</w:t>
      </w:r>
      <w:r>
        <w:t xml:space="preserve"> “</w:t>
      </w:r>
      <w:r w:rsidRPr="00F83C0A">
        <w:t>Es totalmente posible, de hecho GPT-4 es otra red totalmente nueva, entrenada desde cero, el problema es que si</w:t>
      </w:r>
      <w:r>
        <w:t>guen sin desvelar cómo lo hacen”</w:t>
      </w:r>
      <w:r w:rsidRPr="00F83C0A">
        <w:t>, señala Nuria Oliver, quien además apunta o</w:t>
      </w:r>
      <w:r>
        <w:t>tro inconveniente de esta vía. “</w:t>
      </w:r>
      <w:r w:rsidRPr="00F83C0A">
        <w:t>La efectividad de estos grandes modelos de lenguaje </w:t>
      </w:r>
      <w:r w:rsidRPr="00F83C0A">
        <w:rPr>
          <w:rStyle w:val="Textoennegrita"/>
          <w:b w:val="0"/>
        </w:rPr>
        <w:t>depende de la cantidad de datos con los que se entrenan</w:t>
      </w:r>
      <w:r w:rsidRPr="00F83C0A">
        <w:t>. A más datos, más fiables. Si de repente estas compañías pueden usar menos datos, porque tienen que dejar fuera miles de fuentes y de contenido sujeto a </w:t>
      </w:r>
      <w:r w:rsidRPr="00F83C0A">
        <w:rPr>
          <w:rStyle w:val="nfasis"/>
          <w:rFonts w:eastAsiaTheme="majorEastAsia"/>
        </w:rPr>
        <w:t>copyright</w:t>
      </w:r>
      <w:r w:rsidRPr="00F83C0A">
        <w:t>, probabl</w:t>
      </w:r>
      <w:r>
        <w:t>emente no funcionarían tan bien”</w:t>
      </w:r>
      <w:r w:rsidRPr="00F83C0A">
        <w:t>.</w:t>
      </w:r>
    </w:p>
    <w:p w:rsidR="00DC5929" w:rsidRPr="007F77BE" w:rsidRDefault="00DC5929" w:rsidP="00DC5929">
      <w:pPr>
        <w:spacing w:line="240" w:lineRule="auto"/>
        <w:jc w:val="both"/>
        <w:rPr>
          <w:rFonts w:ascii="Times New Roman" w:hAnsi="Times New Roman" w:cs="Times New Roman"/>
          <w:sz w:val="24"/>
          <w:szCs w:val="24"/>
        </w:rPr>
      </w:pPr>
      <w:r w:rsidRPr="007F77BE">
        <w:rPr>
          <w:rFonts w:ascii="Times New Roman" w:hAnsi="Times New Roman" w:cs="Times New Roman"/>
          <w:color w:val="FF0000"/>
          <w:sz w:val="24"/>
          <w:szCs w:val="24"/>
          <w:u w:val="single"/>
        </w:rPr>
        <w:t>La otra solución llevaría mucho más tiempo y sería legal: obligarles a cumplir no solo las leyes de privacidad y </w:t>
      </w:r>
      <w:r w:rsidRPr="007F77BE">
        <w:rPr>
          <w:rStyle w:val="nfasis"/>
          <w:rFonts w:ascii="Times New Roman" w:hAnsi="Times New Roman" w:cs="Times New Roman"/>
          <w:color w:val="FF0000"/>
          <w:sz w:val="24"/>
          <w:szCs w:val="24"/>
          <w:u w:val="single"/>
        </w:rPr>
        <w:t>copyright </w:t>
      </w:r>
      <w:r w:rsidRPr="007F77BE">
        <w:rPr>
          <w:rFonts w:ascii="Times New Roman" w:hAnsi="Times New Roman" w:cs="Times New Roman"/>
          <w:color w:val="FF0000"/>
          <w:sz w:val="24"/>
          <w:szCs w:val="24"/>
          <w:u w:val="single"/>
        </w:rPr>
        <w:t>europeas, </w:t>
      </w:r>
      <w:r w:rsidRPr="007F77BE">
        <w:rPr>
          <w:rStyle w:val="Textoennegrita"/>
          <w:rFonts w:ascii="Times New Roman" w:hAnsi="Times New Roman" w:cs="Times New Roman"/>
          <w:b w:val="0"/>
          <w:color w:val="FF0000"/>
          <w:sz w:val="24"/>
          <w:szCs w:val="24"/>
          <w:u w:val="single"/>
        </w:rPr>
        <w:t>también aplicarles medidas por el lado de la competencia</w:t>
      </w:r>
      <w:r w:rsidRPr="007F77BE">
        <w:rPr>
          <w:rFonts w:ascii="Times New Roman" w:hAnsi="Times New Roman" w:cs="Times New Roman"/>
          <w:sz w:val="24"/>
          <w:szCs w:val="24"/>
        </w:rPr>
        <w:t>. “Si obligas a estas empresas a dividirse cuando alcanzan un determinado tamaño, a auditarlas cada cierto tiempo, a no poder </w:t>
      </w:r>
      <w:hyperlink r:id="rId32" w:tgtFrame="_self" w:history="1">
        <w:r w:rsidRPr="007F77BE">
          <w:rPr>
            <w:rStyle w:val="Hipervnculo"/>
            <w:rFonts w:ascii="Times New Roman" w:hAnsi="Times New Roman" w:cs="Times New Roman"/>
            <w:bCs/>
            <w:color w:val="auto"/>
            <w:sz w:val="24"/>
            <w:szCs w:val="24"/>
            <w:u w:val="none"/>
          </w:rPr>
          <w:t>comprar rivales para cargarse a la competencia, como hizo Facebook</w:t>
        </w:r>
      </w:hyperlink>
      <w:r w:rsidRPr="007F77BE">
        <w:rPr>
          <w:rFonts w:ascii="Times New Roman" w:hAnsi="Times New Roman" w:cs="Times New Roman"/>
          <w:sz w:val="24"/>
          <w:szCs w:val="24"/>
        </w:rPr>
        <w:t>, estás limitando su alcance, mucho más que si vas por la vía de la privacidad”, señala Llaneza.</w:t>
      </w:r>
    </w:p>
    <w:p w:rsidR="00DC5929" w:rsidRPr="00A0104F" w:rsidRDefault="00DC5929" w:rsidP="00DC5929">
      <w:pPr>
        <w:pStyle w:val="NormalWeb"/>
        <w:spacing w:before="0" w:beforeAutospacing="0" w:after="360" w:afterAutospacing="0"/>
        <w:jc w:val="both"/>
        <w:rPr>
          <w:b/>
          <w:color w:val="FF0000"/>
          <w:u w:val="single"/>
        </w:rPr>
      </w:pPr>
      <w:r w:rsidRPr="00A0104F">
        <w:rPr>
          <w:color w:val="FF0000"/>
          <w:u w:val="single"/>
        </w:rPr>
        <w:t>Está por ver qué ocurrirá en Europa con las investigaciones abiertas por las diferentes agencias de protección de datos. Algunos juristas, como Lilian Edwards, profesora de derecho tecnológico en la Universidad de Newcastle (Reino Unido), creen que las ilegalidades que están cometiendo </w:t>
      </w:r>
      <w:hyperlink r:id="rId33" w:tgtFrame="_self" w:history="1">
        <w:r w:rsidRPr="00A0104F">
          <w:rPr>
            <w:rStyle w:val="Hipervnculo"/>
            <w:bCs/>
            <w:color w:val="FF0000"/>
          </w:rPr>
          <w:t>OpenAI, Google o Microsoft</w:t>
        </w:r>
      </w:hyperlink>
      <w:r w:rsidRPr="00A0104F">
        <w:rPr>
          <w:color w:val="FF0000"/>
          <w:u w:val="single"/>
        </w:rPr>
        <w:t> son tan grandes que el asunto </w:t>
      </w:r>
      <w:r w:rsidRPr="00A0104F">
        <w:rPr>
          <w:rStyle w:val="Textoennegrita"/>
          <w:b w:val="0"/>
          <w:color w:val="FF0000"/>
          <w:u w:val="single"/>
        </w:rPr>
        <w:t>acabará en el Tribunal de Justicia de la Unión Europea</w:t>
      </w:r>
      <w:r w:rsidRPr="00A0104F">
        <w:rPr>
          <w:color w:val="FF0000"/>
          <w:u w:val="single"/>
        </w:rPr>
        <w:t>. “Que, de pronto, se ponga pie en pared y nos tomemos esto en serio, me parece lo mínimo, está muy bien</w:t>
      </w:r>
      <w:r w:rsidRPr="00F83C0A">
        <w:t xml:space="preserve">. </w:t>
      </w:r>
      <w:r w:rsidRPr="00A0104F">
        <w:rPr>
          <w:b/>
          <w:color w:val="FF0000"/>
          <w:u w:val="single"/>
        </w:rPr>
        <w:t>Pero creo que llegamos tarde</w:t>
      </w:r>
      <w:r w:rsidRPr="00A0104F">
        <w:rPr>
          <w:rStyle w:val="Textoennegrita"/>
          <w:b w:val="0"/>
          <w:color w:val="FF0000"/>
          <w:u w:val="single"/>
        </w:rPr>
        <w:t xml:space="preserve">. </w:t>
      </w:r>
      <w:r w:rsidRPr="00A0104F">
        <w:rPr>
          <w:rStyle w:val="Textoennegrita"/>
          <w:color w:val="FF0000"/>
          <w:u w:val="single"/>
        </w:rPr>
        <w:t>Ya tenemos una sociedad adicta a todos estos servicios digitales que tienen una transversalidad brutal</w:t>
      </w:r>
      <w:r w:rsidRPr="00A0104F">
        <w:rPr>
          <w:color w:val="FF0000"/>
          <w:u w:val="single"/>
        </w:rPr>
        <w:t xml:space="preserve">. </w:t>
      </w:r>
      <w:r w:rsidRPr="00A0104F">
        <w:rPr>
          <w:b/>
          <w:color w:val="FF0000"/>
          <w:u w:val="single"/>
        </w:rPr>
        <w:t>Y cuando tienes una sociedad adicta, ya puedes regular lo que te dé la gana, que la gente se va a descargar lo que les pongas sin rechistar", dice Llaneza.</w:t>
      </w:r>
    </w:p>
    <w:p w:rsidR="00DC5929" w:rsidRDefault="00DC5929" w:rsidP="00DC5929">
      <w:pPr>
        <w:pStyle w:val="NormalWeb"/>
        <w:spacing w:before="0" w:beforeAutospacing="0" w:after="0" w:afterAutospacing="0"/>
        <w:jc w:val="both"/>
        <w:rPr>
          <w:b/>
          <w:color w:val="FF0000"/>
          <w:u w:val="single"/>
        </w:rPr>
      </w:pPr>
      <w:r w:rsidRPr="00A0104F">
        <w:rPr>
          <w:b/>
          <w:color w:val="FF0000"/>
          <w:u w:val="single"/>
        </w:rPr>
        <w:t xml:space="preserve">Nuria Oliver alerta además de los peligros del </w:t>
      </w:r>
      <w:r w:rsidRPr="00A0104F">
        <w:rPr>
          <w:color w:val="FF0000"/>
          <w:u w:val="single"/>
        </w:rPr>
        <w:t>“</w:t>
      </w:r>
      <w:r w:rsidRPr="00A0104F">
        <w:rPr>
          <w:rStyle w:val="Textoennegrita"/>
          <w:color w:val="FF0000"/>
          <w:u w:val="single"/>
        </w:rPr>
        <w:t>falso determinismo tecnológico</w:t>
      </w:r>
      <w:r w:rsidRPr="00A0104F">
        <w:rPr>
          <w:rStyle w:val="Textoennegrita"/>
          <w:b w:val="0"/>
          <w:color w:val="FF0000"/>
          <w:u w:val="single"/>
        </w:rPr>
        <w:t> </w:t>
      </w:r>
      <w:r w:rsidRPr="00A0104F">
        <w:rPr>
          <w:b/>
          <w:color w:val="FF0000"/>
          <w:u w:val="single"/>
        </w:rPr>
        <w:t>que nos están vendiendo. Yo soy la primera defensora de la IA, pero hay que invertir en tecnología que nos va a ayudar a solucionar los grandes problemas de la sociedad, y no la que vaya a ayudar a engrosar las arcas de un oligopolio”, señala. “</w:t>
      </w:r>
      <w:hyperlink r:id="rId34" w:tgtFrame="_self" w:history="1">
        <w:r w:rsidRPr="00A0104F">
          <w:rPr>
            <w:rStyle w:val="Hipervnculo"/>
            <w:b/>
            <w:bCs/>
            <w:color w:val="FF0000"/>
          </w:rPr>
          <w:t>Esto no va de luditas y no luditas</w:t>
        </w:r>
      </w:hyperlink>
      <w:r w:rsidRPr="00A0104F">
        <w:rPr>
          <w:rStyle w:val="Textoennegrita"/>
          <w:b w:val="0"/>
          <w:color w:val="FF0000"/>
          <w:u w:val="single"/>
        </w:rPr>
        <w:t xml:space="preserve">, </w:t>
      </w:r>
      <w:r w:rsidRPr="00A0104F">
        <w:rPr>
          <w:rStyle w:val="Textoennegrita"/>
          <w:color w:val="FF0000"/>
          <w:u w:val="single"/>
        </w:rPr>
        <w:t>eso es una estupidez</w:t>
      </w:r>
      <w:r w:rsidRPr="00A0104F">
        <w:rPr>
          <w:color w:val="FF0000"/>
          <w:u w:val="single"/>
        </w:rPr>
        <w:t>”</w:t>
      </w:r>
      <w:r w:rsidRPr="00A0104F">
        <w:rPr>
          <w:b/>
          <w:color w:val="FF0000"/>
          <w:u w:val="single"/>
        </w:rPr>
        <w:t>, dice Llaneza. “Tenemos que dejar de abrazar esa idea de Silicon Valley de que la nueva religión es la tecnología. A Silicon Valley se le ha dejado hacer lo que ha querido porque ha habido un</w:t>
      </w:r>
      <w:r w:rsidRPr="00A0104F">
        <w:rPr>
          <w:rStyle w:val="Textoennegrita"/>
          <w:b w:val="0"/>
          <w:color w:val="FF0000"/>
          <w:u w:val="single"/>
        </w:rPr>
        <w:t> </w:t>
      </w:r>
      <w:r w:rsidRPr="00A0104F">
        <w:rPr>
          <w:rStyle w:val="Textoennegrita"/>
          <w:color w:val="FF0000"/>
          <w:u w:val="single"/>
        </w:rPr>
        <w:t>interés político por parte de EEUU de liderar en tecnología</w:t>
      </w:r>
      <w:r w:rsidRPr="00A0104F">
        <w:rPr>
          <w:color w:val="FF0000"/>
          <w:u w:val="single"/>
        </w:rPr>
        <w:t>.</w:t>
      </w:r>
      <w:r w:rsidRPr="00A0104F">
        <w:rPr>
          <w:b/>
          <w:color w:val="FF0000"/>
          <w:u w:val="single"/>
        </w:rPr>
        <w:t xml:space="preserve"> Pero ya está bien. Es momento de meterlos en vereda”.</w:t>
      </w:r>
    </w:p>
    <w:p w:rsidR="00F872E7" w:rsidRDefault="00F872E7" w:rsidP="00054F32">
      <w:pPr>
        <w:pStyle w:val="NormalWeb"/>
        <w:spacing w:before="0" w:beforeAutospacing="0" w:after="0" w:afterAutospacing="0"/>
        <w:jc w:val="both"/>
        <w:rPr>
          <w:b/>
        </w:rPr>
      </w:pPr>
    </w:p>
    <w:p w:rsidR="00F872E7" w:rsidRDefault="007F77BE" w:rsidP="00054F32">
      <w:pPr>
        <w:pStyle w:val="NormalWeb"/>
        <w:spacing w:before="0" w:beforeAutospacing="0" w:after="0" w:afterAutospacing="0"/>
        <w:jc w:val="both"/>
        <w:rPr>
          <w:b/>
        </w:rPr>
      </w:pPr>
      <w:r>
        <w:rPr>
          <w:b/>
        </w:rPr>
        <w:t xml:space="preserve">Nota: ¿Apocalypse Zombie? </w:t>
      </w:r>
    </w:p>
    <w:p w:rsidR="007F77BE" w:rsidRDefault="007F77BE" w:rsidP="00054F32">
      <w:pPr>
        <w:pStyle w:val="NormalWeb"/>
        <w:spacing w:before="0" w:beforeAutospacing="0" w:after="0" w:afterAutospacing="0"/>
        <w:jc w:val="both"/>
        <w:rPr>
          <w:b/>
        </w:rPr>
      </w:pPr>
    </w:p>
    <w:p w:rsidR="00341304" w:rsidRDefault="007F77BE" w:rsidP="00054F32">
      <w:pPr>
        <w:pStyle w:val="NormalWeb"/>
        <w:spacing w:before="0" w:beforeAutospacing="0" w:after="0" w:afterAutospacing="0"/>
        <w:jc w:val="both"/>
        <w:rPr>
          <w:b/>
        </w:rPr>
      </w:pPr>
      <w:r>
        <w:rPr>
          <w:b/>
        </w:rPr>
        <w:t>Creo que tienen una amplia ración de artículos recientes, seleccionados de la “maldita hemeroteca”</w:t>
      </w:r>
      <w:r w:rsidR="00341304">
        <w:rPr>
          <w:b/>
        </w:rPr>
        <w:t xml:space="preserve">, </w:t>
      </w:r>
      <w:r>
        <w:rPr>
          <w:b/>
        </w:rPr>
        <w:t>para que</w:t>
      </w:r>
      <w:r w:rsidR="00341304">
        <w:rPr>
          <w:b/>
        </w:rPr>
        <w:t>,</w:t>
      </w:r>
      <w:r>
        <w:rPr>
          <w:b/>
        </w:rPr>
        <w:t xml:space="preserve"> ustedes mismos</w:t>
      </w:r>
      <w:r w:rsidR="00341304">
        <w:rPr>
          <w:b/>
        </w:rPr>
        <w:t>,</w:t>
      </w:r>
      <w:r>
        <w:rPr>
          <w:b/>
        </w:rPr>
        <w:t xml:space="preserve"> puedan dar o quitar razón a los “gozos y las sombras” de la Inteligencia Artificial, puedan otorgar su</w:t>
      </w:r>
      <w:r w:rsidR="00341304">
        <w:rPr>
          <w:b/>
        </w:rPr>
        <w:t xml:space="preserve"> absoluta</w:t>
      </w:r>
      <w:r>
        <w:rPr>
          <w:b/>
        </w:rPr>
        <w:t xml:space="preserve"> confianza, o abrigar las mayores dudas</w:t>
      </w:r>
      <w:r w:rsidR="00341304">
        <w:rPr>
          <w:b/>
        </w:rPr>
        <w:t>,</w:t>
      </w:r>
      <w:r>
        <w:rPr>
          <w:b/>
        </w:rPr>
        <w:t xml:space="preserve"> sobre l</w:t>
      </w:r>
      <w:r w:rsidR="00341304">
        <w:rPr>
          <w:b/>
        </w:rPr>
        <w:t xml:space="preserve">a ética, prudencia, y responsabilidad, de los alquimistas de Silicon Valley, a la hora de lanzar sus productos tecnológicos. </w:t>
      </w:r>
      <w:r>
        <w:rPr>
          <w:b/>
        </w:rPr>
        <w:t xml:space="preserve"> </w:t>
      </w:r>
    </w:p>
    <w:p w:rsidR="00054F32" w:rsidRDefault="00054F32" w:rsidP="00054F32">
      <w:pPr>
        <w:pStyle w:val="NormalWeb"/>
        <w:spacing w:before="0" w:beforeAutospacing="0" w:after="0" w:afterAutospacing="0"/>
        <w:jc w:val="both"/>
        <w:rPr>
          <w:b/>
        </w:rPr>
      </w:pPr>
      <w:r w:rsidRPr="00A53AE4">
        <w:rPr>
          <w:b/>
        </w:rPr>
        <w:lastRenderedPageBreak/>
        <w:t>- ¿Daños colaterales, efectos no deseados, externalidad negativa</w:t>
      </w:r>
      <w:r>
        <w:rPr>
          <w:b/>
        </w:rPr>
        <w:t>, o peccata minuta</w:t>
      </w:r>
      <w:r w:rsidRPr="00A53AE4">
        <w:rPr>
          <w:b/>
        </w:rPr>
        <w:t xml:space="preserve">? </w:t>
      </w:r>
      <w:r>
        <w:rPr>
          <w:b/>
        </w:rPr>
        <w:t xml:space="preserve"> </w:t>
      </w:r>
    </w:p>
    <w:p w:rsidR="00054F32" w:rsidRDefault="00054F32" w:rsidP="00054F32">
      <w:pPr>
        <w:pStyle w:val="NormalWeb"/>
        <w:spacing w:before="0" w:beforeAutospacing="0" w:after="0" w:afterAutospacing="0"/>
        <w:jc w:val="both"/>
        <w:rPr>
          <w:b/>
        </w:rPr>
      </w:pPr>
    </w:p>
    <w:p w:rsidR="00054F32" w:rsidRPr="003B3EB6" w:rsidRDefault="00054F32" w:rsidP="00054F32">
      <w:pPr>
        <w:pStyle w:val="NormalWeb"/>
        <w:spacing w:before="0" w:beforeAutospacing="0" w:after="0" w:afterAutospacing="0"/>
        <w:jc w:val="both"/>
        <w:rPr>
          <w:b/>
          <w:lang w:val="en-US"/>
        </w:rPr>
      </w:pPr>
      <w:r w:rsidRPr="00783AB6">
        <w:rPr>
          <w:noProof/>
        </w:rPr>
        <w:drawing>
          <wp:inline distT="0" distB="0" distL="0" distR="0" wp14:anchorId="14557C78" wp14:editId="2E94B48D">
            <wp:extent cx="5727653" cy="3175000"/>
            <wp:effectExtent l="0" t="0" r="6985"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3177138"/>
                    </a:xfrm>
                    <a:prstGeom prst="rect">
                      <a:avLst/>
                    </a:prstGeom>
                  </pic:spPr>
                </pic:pic>
              </a:graphicData>
            </a:graphic>
          </wp:inline>
        </w:drawing>
      </w:r>
      <w:r w:rsidRPr="007F77BE">
        <w:t xml:space="preserve">(The Wall Street Journal - </w:t>
      </w:r>
      <w:r w:rsidRPr="007F77BE">
        <w:rPr>
          <w:b/>
        </w:rPr>
        <w:t>1/5/23</w:t>
      </w:r>
      <w:r w:rsidRPr="007F77BE">
        <w:t xml:space="preserve">): The </w:t>
      </w:r>
      <w:r w:rsidRPr="003B3EB6">
        <w:rPr>
          <w:lang w:val="en-US"/>
        </w:rPr>
        <w:t>World Wide Web Turns 30: A History of the Internet Technology</w:t>
      </w:r>
    </w:p>
    <w:p w:rsidR="00054F32" w:rsidRPr="003B3EB6" w:rsidRDefault="00054F32" w:rsidP="00054F32">
      <w:pPr>
        <w:pStyle w:val="NormalWeb"/>
        <w:spacing w:after="0"/>
        <w:jc w:val="both"/>
        <w:rPr>
          <w:b/>
        </w:rPr>
      </w:pPr>
      <w:r w:rsidRPr="003B3EB6">
        <w:rPr>
          <w:b/>
        </w:rPr>
        <w:t>Algunos antecedentes de publicaciones anteriores</w:t>
      </w:r>
    </w:p>
    <w:p w:rsidR="00054F32" w:rsidRDefault="00054F32" w:rsidP="00054F32">
      <w:pPr>
        <w:pStyle w:val="NormalWeb"/>
        <w:spacing w:after="0"/>
        <w:jc w:val="both"/>
      </w:pPr>
      <w:r>
        <w:t xml:space="preserve">En un Paper anterior: </w:t>
      </w:r>
      <w:r w:rsidRPr="003B3EB6">
        <w:rPr>
          <w:b/>
        </w:rPr>
        <w:t>““Dioses y Monstruos” de la Inteligencia Artificial: ¿paradigma o pesadilla?”</w:t>
      </w:r>
      <w:r>
        <w:t xml:space="preserve">, publicado el </w:t>
      </w:r>
      <w:r w:rsidRPr="003B3EB6">
        <w:rPr>
          <w:b/>
        </w:rPr>
        <w:t>15/10/21</w:t>
      </w:r>
      <w:r>
        <w:t>, decía:</w:t>
      </w:r>
    </w:p>
    <w:p w:rsidR="00054F32" w:rsidRPr="003B3EB6" w:rsidRDefault="00054F32" w:rsidP="00054F32">
      <w:pPr>
        <w:pStyle w:val="NormalWeb"/>
        <w:spacing w:after="0"/>
        <w:jc w:val="both"/>
        <w:rPr>
          <w:b/>
        </w:rPr>
      </w:pPr>
      <w:r w:rsidRPr="003B3EB6">
        <w:rPr>
          <w:b/>
        </w:rPr>
        <w:t>El capitalismo de Internet (el “negocio de gustar”, con un modelo de “gestión despiadada”)</w:t>
      </w:r>
    </w:p>
    <w:p w:rsidR="00054F32" w:rsidRPr="003B3EB6" w:rsidRDefault="00054F32" w:rsidP="00054F32">
      <w:pPr>
        <w:pStyle w:val="NormalWeb"/>
        <w:spacing w:before="0" w:beforeAutospacing="0" w:after="0" w:afterAutospacing="0"/>
        <w:jc w:val="both"/>
      </w:pPr>
      <w:r>
        <w:t>En todas las anteriores revoluciones industriales ha habido innovaciones primarias que han marcado su época. La máquina de vapor y el ferrocarril en la primera; la electricidad, el coche, el avión, la radio y la TV en la segunda, el ordenador e internet en la tercera y en esta cuarta, las plataformas digitales, la inteligencia artificial y el internet de las cosas -que nos llevará a la industria 4.0- aparte de la nano y biotecnología, los nuevos materiales para la construcción y las nuevas formas de energía y la computación cuántica.</w:t>
      </w:r>
    </w:p>
    <w:p w:rsidR="00054F32" w:rsidRPr="003B3EB6" w:rsidRDefault="00054F32" w:rsidP="00054F32">
      <w:pPr>
        <w:pStyle w:val="NormalWeb"/>
        <w:spacing w:before="0" w:beforeAutospacing="0" w:after="0" w:afterAutospacing="0"/>
        <w:jc w:val="both"/>
        <w:rPr>
          <w:b/>
          <w:color w:val="FF0000"/>
          <w:u w:val="single"/>
        </w:rPr>
      </w:pPr>
    </w:p>
    <w:p w:rsidR="00054F32" w:rsidRPr="003B3EB6"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En todas las anteriores revoluciones industriales ha habido innovaciones primarias que han marcado su época. La máquina de vapor y el ferrocarril en la primera; la electricidad, el coche, el avión, la radio y la TV en la segunda, el ordenador e internet en la tercera y en esta cuarta, las plataformas digitales, la inteligencia artificial y el internet de las cosas -que nos llevará a la industria 4.0- aparte de la nano y biotecnología, los nuevos materiales para la construcción y las nuevas formas de energía y la computación cuántica.</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Hasta donde la vista alcanza, la revolución digital, el big data y la inteligencia artificial, están cambiando la manera en que trabajamos, nos comunicamos, y vivimos.</w:t>
      </w: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incesante difusión de las nuevas tecnologías (inteligencia artificial, 5G, robótica, automatización, vehículos autónomos, genómica y biotecnología) es fascinante y </w:t>
      </w:r>
      <w:r>
        <w:rPr>
          <w:rFonts w:ascii="Times New Roman" w:eastAsia="Times New Roman" w:hAnsi="Times New Roman" w:cs="Times New Roman"/>
          <w:sz w:val="24"/>
          <w:szCs w:val="24"/>
        </w:rPr>
        <w:lastRenderedPageBreak/>
        <w:t>desconcertante en igual medida. Existe el temor generalizado de que la automatización genere un desempleo masivo, tanto en los países pobres como en los ricos, y que los algoritmos puedan acceder ilegalmente a los electorados y destruir la democracia misma.</w:t>
      </w: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hAnsi="Times New Roman" w:cs="Times New Roman"/>
          <w:sz w:val="24"/>
          <w:szCs w:val="24"/>
        </w:rPr>
        <w:t>Las plataformas digitales resultan fundamentales porque almacenan los datos que producimos cada vez que usamos la red, y gracias a esos datos una empresa puede entender y analizar las nuevas tendencias sociales de hábito y consumo. La inteligencia artificial se basa en esos datos.</w:t>
      </w:r>
    </w:p>
    <w:p w:rsidR="00054F32" w:rsidRDefault="00054F32" w:rsidP="00054F32">
      <w:pPr>
        <w:shd w:val="clear" w:color="auto" w:fill="FFFFFF"/>
        <w:spacing w:after="0" w:line="240" w:lineRule="auto"/>
        <w:jc w:val="both"/>
        <w:textAlignment w:val="baseline"/>
        <w:rPr>
          <w:rFonts w:ascii="Times New Roman" w:hAnsi="Times New Roman" w:cs="Times New Roman"/>
          <w:sz w:val="24"/>
          <w:szCs w:val="24"/>
        </w:rPr>
      </w:pP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Saturadas por el inmenso volumen de información disponible en Internet, a las personas les cuesta decidir dónde mirar. La atención, más que la información, es el recurso escaso que hay que obtener. Pero el análisis de macrodatos y la inteligencia artificial permiten una comunicación ultrapersonalizada, y esta encierra a las personas en una “burbuja de filtros” donde sólo ven información con la que están de acuerdo.</w:t>
      </w: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Los servicios “gratuitos” ofrecidos por las redes sociales se basan en un modelo de negocios en el que los verdaderos productos (que se venden a los publicistas) son la información de los usuarios y su atención. Los algoritmos se diseñan de modo de aprender lo que mantiene el interés de los usuarios, para que se les puedan mostrar más anuncios y generar más ingresos.</w:t>
      </w: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Emociones como la indignación estimulan el interés, y está comprobado que noticias indignantes pero falsas atraen a más lectores que las noticias reales. En un estudio se halló que en Twitter esas falsedades tenían 70% más de probabilidades de ser retuiteadas que las noticias verdaderas. En otro estudio sobre las manifestaciones que hubo en 2020 en Alemania se encontró que el algoritmo de YouTube dirigía sistemáticamente a los usuarios hacia contenidos extremistas, porque allí es donde hay más “clics” e ingresos. Muchas veces la labor de verificación de datos (fact-checking) de los medios informativos convencionales no puede seguir el ritmo, y puede incluso ser contraproducente, al dar más visibilidad a la noticia falsa.</w:t>
      </w: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su misma naturaleza, el modelo de negocios de las redes sociales puede ser usado como un arma, por actores estatales y no estatales. En su momento, Facebook recibió una andanada de críticas por su descuidado historial de protección de la privacidad de los usuarios. Según admitió su director ejecutivo, Mark Zuckerberg: “En 2016 no estábamos preparados para las operaciones de (des)información coordinadas que ahora enfrentamos a diario (pero después), aprendimos mucho y desarrollamos sistemas sofisticados que combinan a las personas con la tecnología para prevenir interferencias electorales basadas en nuestros servicios”.</w:t>
      </w: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Entre las empresas de redes sociales y los actores estatales y no estatales que invierten en modos de explotar sus sistemas seguirá habiendo una carrera armamentista. Soluciones tecnológicas como la inteligencia artificial no son la panacea. Por ser a menudo más sensacionales y escandalosas, las noticias falsas viajan más lejos y más rápido que las reales. La información falsa recibe muchos más “retuits” en Twitter y en mucho menos tiempo que la información verdadera, y el mero hecho de repetir una noticia falsa, incluso en un contexto de verificación de datos, puede aumentar la propensión de las personas a tomarla por verdadera.</w:t>
      </w: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p>
    <w:p w:rsidR="00054F32" w:rsidRDefault="00054F32" w:rsidP="00054F3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Además, la inteligencia artificial y la automatización amenazan con reemplazar los puestos de trabajo rutinarios y acentuar las divisiones sociales. </w:t>
      </w:r>
      <w:r>
        <w:rPr>
          <w:rFonts w:ascii="Times New Roman" w:hAnsi="Times New Roman" w:cs="Times New Roman"/>
          <w:sz w:val="24"/>
          <w:szCs w:val="24"/>
        </w:rPr>
        <w:t xml:space="preserve">Las nuevas tecnologías, como la </w:t>
      </w:r>
      <w:r>
        <w:rPr>
          <w:rFonts w:ascii="Times New Roman" w:hAnsi="Times New Roman" w:cs="Times New Roman"/>
          <w:sz w:val="24"/>
          <w:szCs w:val="24"/>
        </w:rPr>
        <w:lastRenderedPageBreak/>
        <w:t>automatización y la inteligencia artificial (IA), han reemplazado generalmente a la mano de obra, afectando de manera adversa a los trabajadores, en especial a aquellos poco calificados.</w:t>
      </w:r>
    </w:p>
    <w:p w:rsidR="00054F32" w:rsidRDefault="00054F32" w:rsidP="00054F32">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El avance y desarrollo de la automatización, la inteligencia artificial y la robótica en el contexto de una economía globalizada va a tener un importante impacto en la organización de los procesos de generación y distribución de la producción, con implicaciones innegables en el mercado de factores y en la distribución primaria de la renta. De lo preparada que esté una sociedad para afrontar los nuevos retos y de cómo se gestione por parte del sector público el futuro marco normativo y regulatorio dependerá el bienestar de millones de personas en los países involucrados.</w:t>
      </w:r>
    </w:p>
    <w:p w:rsidR="00054F32" w:rsidRDefault="00054F32" w:rsidP="00054F32">
      <w:pPr>
        <w:pStyle w:val="NormalWeb"/>
        <w:shd w:val="clear" w:color="auto" w:fill="FFFFFF"/>
        <w:jc w:val="both"/>
        <w:textAlignment w:val="baseline"/>
      </w:pPr>
      <w:r>
        <w:t>La actual oleada de innovación tecnológica ha fortalecido aún más este imperativo. La digitalización, la inteligencia artificial, los macrodatos y, posiblemente, la informática cuántica determinarán cómo será el mundo del mañana y quién lo liderará.</w:t>
      </w:r>
    </w:p>
    <w:p w:rsidR="00054F32" w:rsidRDefault="00054F32" w:rsidP="00054F32">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clave de la revolución digital tiene que ver con la política, no con la tecnología. Está en juego la libertad de las personas y de sociedades enteras. En el futuro digital, las libertades políticas que apuntalan la civilización occidental dependerán cada vez más de la propiedad de los datos. ¿Pertenecerán los datos europeos a empresas en Silicon Valley o en China?, ¿o estarán sujetos al control soberano de los propios europeos?</w:t>
      </w:r>
    </w:p>
    <w:p w:rsidR="00054F32" w:rsidRDefault="00054F32" w:rsidP="00054F32">
      <w:pPr>
        <w:shd w:val="clear" w:color="auto" w:fill="FFFFFF"/>
        <w:spacing w:after="0" w:line="240" w:lineRule="auto"/>
        <w:jc w:val="both"/>
        <w:textAlignment w:val="baseline"/>
        <w:rPr>
          <w:rFonts w:ascii="Times New Roman" w:hAnsi="Times New Roman" w:cs="Times New Roman"/>
          <w:sz w:val="24"/>
          <w:szCs w:val="24"/>
        </w:rPr>
      </w:pPr>
    </w:p>
    <w:p w:rsidR="00054F32" w:rsidRDefault="00054F32" w:rsidP="00054F32">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Inteligencia Artificial está siendo utilizada como instrumento en la lucha de poder (EEUU - China).</w:t>
      </w:r>
    </w:p>
    <w:p w:rsidR="00054F32" w:rsidRDefault="00054F32" w:rsidP="00054F32">
      <w:pPr>
        <w:shd w:val="clear" w:color="auto" w:fill="FFFFFF"/>
        <w:spacing w:after="0" w:line="240" w:lineRule="auto"/>
        <w:jc w:val="both"/>
        <w:textAlignment w:val="baseline"/>
        <w:rPr>
          <w:rFonts w:ascii="Times New Roman" w:hAnsi="Times New Roman" w:cs="Times New Roman"/>
          <w:sz w:val="24"/>
          <w:szCs w:val="24"/>
        </w:rPr>
      </w:pPr>
    </w:p>
    <w:p w:rsidR="00054F32" w:rsidRDefault="00054F32" w:rsidP="00054F32">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Inteligencia Artificial está siendo utilizada como instrumento de control social.</w:t>
      </w:r>
    </w:p>
    <w:p w:rsidR="00054F32" w:rsidRDefault="00054F32" w:rsidP="00054F32">
      <w:pPr>
        <w:shd w:val="clear" w:color="auto" w:fill="FFFFFF"/>
        <w:spacing w:after="0" w:line="240" w:lineRule="auto"/>
        <w:jc w:val="both"/>
        <w:textAlignment w:val="baseline"/>
        <w:rPr>
          <w:rFonts w:ascii="Times New Roman" w:hAnsi="Times New Roman" w:cs="Times New Roman"/>
          <w:sz w:val="24"/>
          <w:szCs w:val="24"/>
        </w:rPr>
      </w:pPr>
    </w:p>
    <w:p w:rsidR="00054F32" w:rsidRDefault="00054F32" w:rsidP="00054F32">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Inteligencia Artificial puede ser utilizada como instrumento de dominio al ser humano.</w:t>
      </w:r>
    </w:p>
    <w:p w:rsidR="00054F32" w:rsidRDefault="00054F32" w:rsidP="00054F32">
      <w:pPr>
        <w:shd w:val="clear" w:color="auto" w:fill="FFFFFF"/>
        <w:spacing w:after="0" w:line="240" w:lineRule="auto"/>
        <w:jc w:val="both"/>
        <w:textAlignment w:val="baseline"/>
        <w:rPr>
          <w:rFonts w:ascii="Times New Roman" w:hAnsi="Times New Roman" w:cs="Times New Roman"/>
          <w:sz w:val="24"/>
          <w:szCs w:val="24"/>
        </w:rPr>
      </w:pPr>
    </w:p>
    <w:p w:rsidR="00054F32" w:rsidRDefault="00054F32" w:rsidP="00054F32">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La Inteligencia Artificial puede ser utilizada como instrumento de manipulación de la vida. </w:t>
      </w:r>
    </w:p>
    <w:p w:rsidR="00054F32" w:rsidRDefault="00054F32" w:rsidP="00054F32">
      <w:pPr>
        <w:shd w:val="clear" w:color="auto" w:fill="FFFFFF"/>
        <w:spacing w:after="0" w:line="240" w:lineRule="auto"/>
        <w:jc w:val="both"/>
        <w:textAlignment w:val="baseline"/>
        <w:rPr>
          <w:rFonts w:ascii="Times New Roman" w:hAnsi="Times New Roman" w:cs="Times New Roman"/>
          <w:sz w:val="24"/>
          <w:szCs w:val="24"/>
        </w:rPr>
      </w:pP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Una vez caídas las máscaras y desatado todo el poderío (siniestro) de la IA, ya no habrá lugar para emplear la frase que tanto frecuentan los dirigentes: “Hemos cometido errores”. Ya no se enfrentarán a la pregunta “Dígame uno”, y tampoco tendrán que dar la misma destemplada respuesta: “No es cuestión de entrar en detalles”. Estará a la vista el ADN de sus falsedades.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En las próximas páginas intentaré analizar algunas de las “patologías contemporáneas” de la Inteligencia Artificial. Solo como una percepción, un anticipo o, tal vez, una advertencia.</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dejó sin trabajo (precariado)</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dejó sin cerebro (digitalitis)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robó la cartera (trading de alta frecuencia)</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robó la libertad (tráfico de datos, vigilancia, control social)</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quitó la democracia (manipulación, intoxicación, desinformación)</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¿Habrá que esperar un “Apocalipsis Robótico” (manipulación genética, fallo, descontrol, destrucción) para reflexionar y reaccionar, ante la “sublimación” de la Inteligencia Artificial?</w:t>
      </w:r>
    </w:p>
    <w:p w:rsidR="00054F32" w:rsidRDefault="00054F32" w:rsidP="00054F32">
      <w:pPr>
        <w:spacing w:line="240" w:lineRule="auto"/>
        <w:jc w:val="both"/>
        <w:rPr>
          <w:rFonts w:ascii="Times New Roman" w:hAnsi="Times New Roman" w:cs="Times New Roman"/>
          <w:sz w:val="24"/>
          <w:szCs w:val="24"/>
        </w:rPr>
      </w:pPr>
    </w:p>
    <w:p w:rsidR="00054F32" w:rsidRDefault="00054F32" w:rsidP="00054F32">
      <w:pPr>
        <w:pStyle w:val="NormalWeb"/>
        <w:shd w:val="clear" w:color="auto" w:fill="FFFFFF"/>
        <w:jc w:val="both"/>
        <w:textAlignment w:val="baseline"/>
      </w:pPr>
      <w:r>
        <w:rPr>
          <w:b/>
          <w:shd w:val="clear" w:color="auto" w:fill="FFFFFF"/>
        </w:rPr>
        <w:lastRenderedPageBreak/>
        <w:t>Las recetas presuntuosas - El viaje a la “nube” - (y) Los pateadores de culos</w:t>
      </w:r>
    </w:p>
    <w:p w:rsidR="00054F32" w:rsidRDefault="00054F32" w:rsidP="00054F32">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Una transformación digital basada en video juegos, Pokemon, apps, y otros anestésicos de masas, tiene consecuencias.  </w:t>
      </w:r>
    </w:p>
    <w:p w:rsidR="00054F32" w:rsidRDefault="00054F32" w:rsidP="00054F32">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Así como los fanáticos de selfie se caen por el balcón o el precipicio, las operadoras de telecomunicaciones… y los titanes comerciales de Silicon Valley, queriendo aplicar sus “recetas presuntuosas”, se quedaron en la “nube”, y permitieron que los “pateadores de culos” de China, vinieran a robarles la merienda. </w:t>
      </w:r>
    </w:p>
    <w:p w:rsidR="00054F32" w:rsidRDefault="00054F32" w:rsidP="00054F32">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Y ahora resulta, que en la era de la “Inteligencia Artificial”, el Internet de las cosas, y del “big data”, se han quedado sin soberanía digital. </w:t>
      </w:r>
    </w:p>
    <w:p w:rsidR="00054F32" w:rsidRDefault="00054F32" w:rsidP="00054F32">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Para recuperarla, los apóstoles del liberalismo, miran al estado, para que se encargue</w:t>
      </w:r>
      <w:r w:rsidR="000E5E8E">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del incremento de las inversiones en redes de fibra ultra rápida y de 5G, sugiriendo que se  convierta en una prioridad fundamental para los políticos y reguladores. Socializar las inversiones, para continuar privatizando las ganancias. A eso lo llamo, salvar el culo.</w:t>
      </w:r>
    </w:p>
    <w:p w:rsidR="00054F32" w:rsidRDefault="00054F32" w:rsidP="00054F32">
      <w:pPr>
        <w:pStyle w:val="NormalWeb"/>
        <w:shd w:val="clear" w:color="auto" w:fill="FFFFFF"/>
        <w:jc w:val="both"/>
        <w:textAlignment w:val="baseline"/>
        <w:rPr>
          <w:b/>
        </w:rPr>
      </w:pPr>
      <w:r>
        <w:rPr>
          <w:b/>
        </w:rPr>
        <w:t xml:space="preserve">En medio de estas batallas tecnológicas y comerciales, entre los EEUU y China (por ver “quién mea más lejos”), es difícil imaginar que el futuro sea mejor que el pasado; y no resulta para nada difícil imaginar que sea peor. </w:t>
      </w:r>
    </w:p>
    <w:p w:rsidR="00054F32" w:rsidRDefault="00054F32" w:rsidP="00054F32">
      <w:pPr>
        <w:rPr>
          <w:rFonts w:ascii="Times New Roman" w:hAnsi="Times New Roman" w:cs="Times New Roman"/>
          <w:b/>
          <w:sz w:val="24"/>
          <w:szCs w:val="24"/>
        </w:rPr>
      </w:pPr>
      <w:r>
        <w:rPr>
          <w:rFonts w:ascii="Times New Roman" w:hAnsi="Times New Roman" w:cs="Times New Roman"/>
          <w:b/>
          <w:sz w:val="24"/>
          <w:szCs w:val="24"/>
        </w:rPr>
        <w:t>Patologías altamente peligrosas</w:t>
      </w:r>
    </w:p>
    <w:p w:rsidR="00054F32" w:rsidRDefault="00054F32" w:rsidP="00054F32">
      <w:pPr>
        <w:rPr>
          <w:rFonts w:ascii="Times New Roman" w:hAnsi="Times New Roman" w:cs="Times New Roman"/>
          <w:b/>
          <w:sz w:val="24"/>
          <w:szCs w:val="24"/>
        </w:rPr>
      </w:pPr>
      <w:r>
        <w:rPr>
          <w:noProof/>
          <w:lang w:eastAsia="es-ES"/>
        </w:rPr>
        <w:drawing>
          <wp:inline distT="0" distB="0" distL="0" distR="0" wp14:anchorId="19DF5E77" wp14:editId="2937BB85">
            <wp:extent cx="5734050" cy="2889250"/>
            <wp:effectExtent l="0" t="0" r="0" b="6350"/>
            <wp:docPr id="6" name="Imagen 6" descr="persona enganchada al cel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persona enganchada al celula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4050" cy="2889250"/>
                    </a:xfrm>
                    <a:prstGeom prst="rect">
                      <a:avLst/>
                    </a:prstGeom>
                    <a:noFill/>
                    <a:ln>
                      <a:noFill/>
                    </a:ln>
                  </pic:spPr>
                </pic:pic>
              </a:graphicData>
            </a:graphic>
          </wp:inline>
        </w:drawing>
      </w:r>
    </w:p>
    <w:p w:rsidR="00054F32" w:rsidRPr="003B3EB6" w:rsidRDefault="00054F32" w:rsidP="00054F32">
      <w:pPr>
        <w:rPr>
          <w:rFonts w:ascii="Times New Roman" w:hAnsi="Times New Roman" w:cs="Times New Roman"/>
          <w:b/>
          <w:sz w:val="24"/>
          <w:szCs w:val="24"/>
        </w:rPr>
      </w:pPr>
      <w:r w:rsidRPr="003B3EB6">
        <w:rPr>
          <w:rFonts w:ascii="Times New Roman" w:hAnsi="Times New Roman" w:cs="Times New Roman"/>
          <w:b/>
          <w:sz w:val="24"/>
          <w:szCs w:val="24"/>
        </w:rPr>
        <w:t>Adicción, espionaje y manipulación (el salto cuántico y la basura tecnológica)</w:t>
      </w:r>
    </w:p>
    <w:p w:rsidR="00054F32" w:rsidRDefault="00054F32" w:rsidP="00054F32">
      <w:pPr>
        <w:pStyle w:val="NormalWeb"/>
        <w:shd w:val="clear" w:color="auto" w:fill="FFFFFF"/>
        <w:spacing w:before="270" w:beforeAutospacing="0" w:after="0" w:afterAutospacing="0"/>
        <w:jc w:val="both"/>
        <w:textAlignment w:val="baseline"/>
        <w:rPr>
          <w:b/>
        </w:rPr>
      </w:pPr>
      <w:r>
        <w:rPr>
          <w:b/>
        </w:rPr>
        <w:t>Ya les han metido la mano en el cerebro… (adicción, analfabetismo funcional)</w:t>
      </w:r>
    </w:p>
    <w:p w:rsidR="00054F32" w:rsidRDefault="00054F32" w:rsidP="00054F32">
      <w:pPr>
        <w:pStyle w:val="NormalWeb"/>
        <w:shd w:val="clear" w:color="auto" w:fill="FFFFFF"/>
        <w:spacing w:before="270" w:beforeAutospacing="0" w:after="0" w:afterAutospacing="0"/>
        <w:jc w:val="both"/>
        <w:textAlignment w:val="baseline"/>
        <w:rPr>
          <w:b/>
        </w:rPr>
      </w:pPr>
      <w:r>
        <w:rPr>
          <w:b/>
        </w:rPr>
        <w:t>Ya les han metido la mano en el culo… (espionaje, control social)</w:t>
      </w:r>
    </w:p>
    <w:p w:rsidR="00054F32" w:rsidRDefault="00054F32" w:rsidP="00054F32">
      <w:pPr>
        <w:pStyle w:val="NormalWeb"/>
        <w:shd w:val="clear" w:color="auto" w:fill="FFFFFF"/>
        <w:spacing w:before="270" w:beforeAutospacing="0" w:after="0" w:afterAutospacing="0"/>
        <w:jc w:val="both"/>
        <w:textAlignment w:val="baseline"/>
        <w:rPr>
          <w:b/>
        </w:rPr>
      </w:pPr>
      <w:r>
        <w:rPr>
          <w:b/>
        </w:rPr>
        <w:t>Y ahora, les van a meter la mano en la billetera… (dinero digital, represión financiera)</w:t>
      </w:r>
    </w:p>
    <w:p w:rsidR="00054F32" w:rsidRDefault="00054F32" w:rsidP="00054F32">
      <w:pPr>
        <w:pStyle w:val="NormalWeb"/>
        <w:shd w:val="clear" w:color="auto" w:fill="FFFFFF"/>
        <w:spacing w:before="270" w:beforeAutospacing="0" w:after="0" w:afterAutospacing="0"/>
        <w:jc w:val="both"/>
        <w:textAlignment w:val="baseline"/>
        <w:rPr>
          <w:b/>
        </w:rPr>
      </w:pPr>
      <w:r>
        <w:rPr>
          <w:b/>
        </w:rPr>
        <w:t>Ustedes resuelven hasta dónde están dispuestos a tolerar, tamaña “violación” de la inteligencia, privacidad, libertad y derechos, sin oposición, resistencia, y reclamaciones.</w:t>
      </w:r>
    </w:p>
    <w:p w:rsidR="00054F32" w:rsidRDefault="00054F32" w:rsidP="00054F32">
      <w:pPr>
        <w:pStyle w:val="NormalWeb"/>
        <w:shd w:val="clear" w:color="auto" w:fill="FFFFFF"/>
        <w:spacing w:before="270" w:beforeAutospacing="0" w:after="0" w:afterAutospacing="0"/>
        <w:jc w:val="both"/>
        <w:textAlignment w:val="baseline"/>
        <w:rPr>
          <w:b/>
        </w:rPr>
      </w:pPr>
      <w:r>
        <w:rPr>
          <w:b/>
        </w:rPr>
        <w:lastRenderedPageBreak/>
        <w:t>A partir de este (último) aviso: “a quién Dios se la dé… que San Pedro se la bendiga”.</w:t>
      </w:r>
    </w:p>
    <w:p w:rsidR="00054F32" w:rsidRDefault="00054F32" w:rsidP="00054F32">
      <w:pPr>
        <w:pStyle w:val="NormalWeb"/>
        <w:shd w:val="clear" w:color="auto" w:fill="FFFFFF"/>
        <w:spacing w:before="270" w:beforeAutospacing="0" w:after="0" w:afterAutospacing="0"/>
        <w:jc w:val="both"/>
        <w:textAlignment w:val="baseline"/>
        <w:rPr>
          <w:b/>
        </w:rPr>
      </w:pPr>
      <w:r>
        <w:rPr>
          <w:b/>
        </w:rPr>
        <w:t>De la degradación humana…</w:t>
      </w:r>
    </w:p>
    <w:p w:rsidR="00054F32" w:rsidRDefault="00054F32" w:rsidP="00054F32">
      <w:pPr>
        <w:pStyle w:val="yiv6150418779msonormal"/>
        <w:shd w:val="clear" w:color="auto" w:fill="FFFFFF"/>
        <w:jc w:val="both"/>
      </w:pPr>
      <w:r>
        <w:t xml:space="preserve">- </w:t>
      </w:r>
      <w:r>
        <w:rPr>
          <w:u w:val="single"/>
        </w:rPr>
        <w:t>“La degradación humana causada por la tecnología ha sobrepasado algunos límites importantes</w:t>
      </w:r>
      <w:r>
        <w:t>” (</w:t>
      </w:r>
      <w:r w:rsidR="003663F7">
        <w:t xml:space="preserve">Por Lucía Blasco - </w:t>
      </w:r>
      <w:r>
        <w:t xml:space="preserve">BBCMundo - </w:t>
      </w:r>
      <w:r>
        <w:rPr>
          <w:b/>
        </w:rPr>
        <w:t>24/11/20</w:t>
      </w:r>
      <w:r w:rsidR="009079B2">
        <w:t>)</w:t>
      </w:r>
    </w:p>
    <w:p w:rsidR="00054F32" w:rsidRDefault="00054F32" w:rsidP="00054F32">
      <w:pPr>
        <w:pStyle w:val="yiv6150418779msonormal"/>
        <w:shd w:val="clear" w:color="auto" w:fill="FFFFFF"/>
        <w:jc w:val="both"/>
      </w:pPr>
      <w:r>
        <w:t>¿Nos está haciendo la tecnología peores seres humanos?</w:t>
      </w:r>
    </w:p>
    <w:p w:rsidR="00054F32" w:rsidRDefault="00054F32" w:rsidP="00054F32">
      <w:pPr>
        <w:pStyle w:val="yiv6150418779msonormal"/>
        <w:shd w:val="clear" w:color="auto" w:fill="FFFFFF"/>
        <w:jc w:val="both"/>
      </w:pPr>
      <w:r>
        <w:t>De tanto discutir sobre cuándo la tecnología iba a sobrepasar nuestras capacidades, perdimos de vista que las máquinas se estaban enfocando en conocer nuestras debilidades. Es la base que sustenta un concepto que está resonando en Silicon Valley y que se conoce como human downgrading, “degradación humana” en español.</w:t>
      </w:r>
    </w:p>
    <w:p w:rsidR="00054F32" w:rsidRDefault="00054F32" w:rsidP="00054F32">
      <w:pPr>
        <w:pStyle w:val="yiv6150418779msonormal"/>
        <w:shd w:val="clear" w:color="auto" w:fill="FFFFFF"/>
        <w:jc w:val="both"/>
      </w:pPr>
      <w:r>
        <w:t>Fue acuñado por el científico informático Tristan Harris y su socio Randima (Randy) Fernando, cofundadores del Center for Humane Technology (CHT, Centro para la Tecnología Humana), una organización sin ánimo de lucro cuya misión es “revertir la degradación humana” y “realinear la tecnología con nuestra humanidad”.</w:t>
      </w:r>
    </w:p>
    <w:p w:rsidR="00054F32" w:rsidRDefault="00054F32" w:rsidP="00054F32">
      <w:pPr>
        <w:pStyle w:val="yiv6150418779msonormal"/>
        <w:shd w:val="clear" w:color="auto" w:fill="FFFFFF"/>
        <w:jc w:val="both"/>
      </w:pPr>
      <w:r>
        <w:t>En el reciente documental de Netflix The Social Dilemma (“El dilema de las redes sociales”) Harris y Fernando exponen esta cuestión, estrechamente ligada a la llamada “economía de la atención”, o cómo las empresas monetizan nuestra atención a través de las redes sociales y otras tecnologías digitales.</w:t>
      </w:r>
    </w:p>
    <w:p w:rsidR="00054F32" w:rsidRDefault="00054F32" w:rsidP="00054F32">
      <w:pPr>
        <w:pStyle w:val="yiv6150418779msonormal"/>
        <w:shd w:val="clear" w:color="auto" w:fill="FFFFFF"/>
        <w:jc w:val="both"/>
      </w:pPr>
      <w:r>
        <w:t>Fernando, director ejecutivo del CHT, cree que la tecnología debería ser “más humana”. En esta entrevista con BBC Mundo explica por qué.</w:t>
      </w:r>
    </w:p>
    <w:p w:rsidR="00054F32" w:rsidRDefault="00054F32" w:rsidP="00054F32">
      <w:pPr>
        <w:pStyle w:val="yiv6150418779msonormal"/>
        <w:shd w:val="clear" w:color="auto" w:fill="FFFFFF"/>
        <w:jc w:val="both"/>
      </w:pPr>
      <w:r>
        <w:t>¿Cómo surgió tu interés en la economía de la atención y por qué te parece importante?</w:t>
      </w:r>
    </w:p>
    <w:p w:rsidR="00054F32" w:rsidRDefault="00054F32" w:rsidP="00054F32">
      <w:pPr>
        <w:pStyle w:val="yiv6150418779msonormal"/>
        <w:shd w:val="clear" w:color="auto" w:fill="FFFFFF"/>
        <w:jc w:val="both"/>
      </w:pPr>
      <w:r>
        <w:t>Mis padres me enseñaron mindfulness (meditación basada en atención plena) y tecnología desde muy pequeño, así que yo seguí esa trayectoria. Me interesé mucho en las gráficas computacionales y trabajé en Nvidia (una multinacional de Silicon Valley) durante siete años. Después ayudé a fundar una organización llamada Mindful Schools para enseñar mindfulness en las escuelas.</w:t>
      </w:r>
    </w:p>
    <w:p w:rsidR="00054F32" w:rsidRDefault="00054F32" w:rsidP="00054F32">
      <w:pPr>
        <w:pStyle w:val="yiv6150418779msonormal"/>
        <w:shd w:val="clear" w:color="auto" w:fill="FFFFFF"/>
        <w:jc w:val="both"/>
      </w:pPr>
      <w:r>
        <w:t>Hice eso durante un tiempo hasta que me topé con Tristan (Harris). Los dos estábamos muy interesados en la atención plena (mindfulness). Comenzamos a darnos cuenta de que estábamos en contra de cómo la economía de la atención compite constantemente para entrenar nuestras mentes de forma distinta.</w:t>
      </w:r>
    </w:p>
    <w:p w:rsidR="00054F32" w:rsidRDefault="00054F32" w:rsidP="00054F32">
      <w:pPr>
        <w:pStyle w:val="yiv6150418779msonormal"/>
        <w:shd w:val="clear" w:color="auto" w:fill="FFFFFF"/>
        <w:jc w:val="both"/>
      </w:pPr>
      <w:r>
        <w:t>La economía de la atención es una adversaria de la atención plena.</w:t>
      </w:r>
      <w:r w:rsidR="00341304">
        <w:t xml:space="preserve"> </w:t>
      </w:r>
      <w:r>
        <w:t>A las empresas les resulta muy fácil configurar perfiles sobre nosotros en base a la información que compartimos en las redes sociales, y comparten esa información con los anunciantes. Este modelo de negocio hace que nuestra atención se vuelva vital y además no se fundamenta en nuestros intereses, sino en los de los anunciantes.</w:t>
      </w:r>
    </w:p>
    <w:p w:rsidR="00054F32" w:rsidRDefault="00054F32" w:rsidP="00054F32">
      <w:pPr>
        <w:pStyle w:val="yiv6150418779msonormal"/>
        <w:shd w:val="clear" w:color="auto" w:fill="FFFFFF"/>
        <w:jc w:val="both"/>
      </w:pPr>
      <w:r>
        <w:t>Decidimos que lo mejor era crear una organización para gestionar el interés creciente en el tema (sobre todo desde que en 2017 Harris habló sobre ello en un programa de la televisión nacional) y tratar de abordar el problema. Tres años más tarde, seguimos en ello.</w:t>
      </w:r>
    </w:p>
    <w:p w:rsidR="00054F32" w:rsidRDefault="00054F32" w:rsidP="00054F32">
      <w:pPr>
        <w:pStyle w:val="yiv6150418779msonormal"/>
        <w:shd w:val="clear" w:color="auto" w:fill="FFFFFF"/>
        <w:jc w:val="both"/>
      </w:pPr>
      <w:r>
        <w:lastRenderedPageBreak/>
        <w:t>Para abordar el problema ustedes proponen “revertir la degradación humana”. ¿Qué significa eso?</w:t>
      </w:r>
    </w:p>
    <w:p w:rsidR="00054F32" w:rsidRDefault="00054F32" w:rsidP="00054F32">
      <w:pPr>
        <w:pStyle w:val="yiv6150418779msonormal"/>
        <w:shd w:val="clear" w:color="auto" w:fill="FFFFFF"/>
        <w:jc w:val="both"/>
      </w:pPr>
      <w:r>
        <w:t>Gran parte del trabajo que hacemos tiene que ver con la mente, con las adicciones y con cómo combatirlas; con la meditación y con el bienestar emocional. También con la democracia y la polarización, con la tergiversación de la verdad. Todos esos temas están interrelacionados y vinculados a la “degradación humana” (human downgrading).</w:t>
      </w:r>
    </w:p>
    <w:p w:rsidR="00054F32" w:rsidRDefault="00054F32" w:rsidP="00054F32">
      <w:pPr>
        <w:pStyle w:val="yiv6150418779msonormal"/>
        <w:shd w:val="clear" w:color="auto" w:fill="FFFFFF"/>
        <w:jc w:val="both"/>
      </w:pPr>
      <w:r>
        <w:t>Nosotros la describimos como algo cíclico: a medida que hemos ido mejorando y actualizando nuestras máquinas, hemos degradado a los seres humanos. Y debería haber sido al revés. Eso es algo que se repite constantemente.</w:t>
      </w:r>
    </w:p>
    <w:p w:rsidR="00054F32" w:rsidRDefault="00054F32" w:rsidP="00054F32">
      <w:pPr>
        <w:pStyle w:val="yiv6150418779msonormal"/>
        <w:shd w:val="clear" w:color="auto" w:fill="FFFFFF"/>
        <w:jc w:val="both"/>
      </w:pPr>
      <w:r>
        <w:t>Durante mucho tiempo, nos entusiasmamos mucho ante todas las mejoras tecnológicas, pero invertimos tanto esfuerzo y energía en el avance de la tecnología -que tanto nos ha beneficiado por décadas- que no prestamos suficiente atención a los cambios que se estaban produciendo en nuestro cerebro.</w:t>
      </w:r>
    </w:p>
    <w:p w:rsidR="00054F32" w:rsidRDefault="00054F32" w:rsidP="00054F32">
      <w:pPr>
        <w:pStyle w:val="yiv6150418779msonormal"/>
        <w:shd w:val="clear" w:color="auto" w:fill="FFFFFF"/>
        <w:jc w:val="both"/>
      </w:pPr>
      <w:r>
        <w:t>En un momento dado nos hicimos vulnerables a ella porque la tecnología puede usarse para aprovecharse de nuestras debilidades. La “degradación humana” ha sobrepasado algunos límites importantes, por eso ahora está empezando a preocuparnos.</w:t>
      </w:r>
    </w:p>
    <w:p w:rsidR="00054F32" w:rsidRDefault="00054F32" w:rsidP="00054F32">
      <w:pPr>
        <w:pStyle w:val="yiv6150418779msonormal"/>
        <w:shd w:val="clear" w:color="auto" w:fill="FFFFFF"/>
        <w:jc w:val="both"/>
      </w:pPr>
      <w:r>
        <w:t>Vamos siendo conscientes de cómo las notificaciones tratan de “secuestrar” nuestra atención. Si los diseñadores lo usan a su favor pueden hacer que pasemos más tiempo en su producto, atraer nuestra atención para que nos fijemos en ciertos elementos a través de aspectos como el brillo de la pantalla y otros pequeños “trucos”. Y ya no sabemos qué es real y qué no. Los deepfakes (videos con personas aparentemente reales modificados con inteligencia artificial) son un buen ejemplo de ello.</w:t>
      </w:r>
    </w:p>
    <w:p w:rsidR="00054F32" w:rsidRDefault="00054F32" w:rsidP="00054F32">
      <w:pPr>
        <w:pStyle w:val="yiv6150418779msonormal"/>
        <w:shd w:val="clear" w:color="auto" w:fill="FFFFFF"/>
        <w:jc w:val="both"/>
      </w:pPr>
      <w:r>
        <w:t>La mente humana es limitada. Es maravillosa en muchos aspectos, pero tiene puntos débiles. Ahora que sabemos que la tecnología ha cruzado esa barrera, nuestro entusiasmo ha disminuido porque es algo que ya no podemos controlar. Sin embargo, las fuerzas del mercado han seguido usando las nuevas tecnologías a su favor para incrementar las ventas. A los analistas les fascina buscar nuevas maneras de usar la tecnología a su favor y transformar esas tendencias en dinero. Pero quienes piensan en los beneficios no están teniendo en cuenta las consecuencias.</w:t>
      </w:r>
    </w:p>
    <w:p w:rsidR="00054F32" w:rsidRDefault="00054F32" w:rsidP="00054F32">
      <w:pPr>
        <w:pStyle w:val="yiv6150418779msonormal"/>
        <w:shd w:val="clear" w:color="auto" w:fill="FFFFFF"/>
        <w:jc w:val="both"/>
      </w:pPr>
      <w:r>
        <w:t>Eso está pasando en todo el mundo y a todos los niveles. Analistas, diseñadores de productos y gobiernos están compitiendo entre sí. Y al final termina siendo un arma muy peligrosa. Pero cada vez hay más reacciones en contra.</w:t>
      </w:r>
    </w:p>
    <w:p w:rsidR="00054F32" w:rsidRDefault="00054F32" w:rsidP="00054F32">
      <w:pPr>
        <w:pStyle w:val="yiv6150418779msonormal"/>
        <w:shd w:val="clear" w:color="auto" w:fill="FFFFFF"/>
        <w:jc w:val="both"/>
      </w:pPr>
      <w:r>
        <w:t>Lo dibujas como un sistema perverso. ¿Se pudo predecir de alguna forma?</w:t>
      </w:r>
    </w:p>
    <w:p w:rsidR="00054F32" w:rsidRDefault="00054F32" w:rsidP="00054F32">
      <w:pPr>
        <w:pStyle w:val="yiv6150418779msonormal"/>
        <w:shd w:val="clear" w:color="auto" w:fill="FFFFFF"/>
        <w:jc w:val="both"/>
      </w:pPr>
      <w:r>
        <w:t>Sí, claro que se predijo. Y no solo eso: también se buscó por parte de quienes quieren explotarlo a su favor. Una parte importante del problema es que quienes tratan de encontrar soluciones no suelen ser los mismos que quienes crean el problema.</w:t>
      </w:r>
    </w:p>
    <w:p w:rsidR="00054F32" w:rsidRDefault="00054F32" w:rsidP="00054F32">
      <w:pPr>
        <w:pStyle w:val="yiv6150418779msonormal"/>
        <w:shd w:val="clear" w:color="auto" w:fill="FFFFFF"/>
        <w:jc w:val="both"/>
      </w:pPr>
      <w:r>
        <w:t xml:space="preserve">Hay gente muy competente alarmando sobre el uso de la tecnología desde hace tiempo, pero quienes trabajan en los avances tecnológicos tienen otros incentivos y no les interesa aminorar la velocidad porque a menudo significa un perjuicio para ellos del que puede </w:t>
      </w:r>
      <w:r>
        <w:lastRenderedPageBreak/>
        <w:t>aprovecharse su competencia. Por eso abordar este problema es tan complejo. A eso se suma que la “degradación humana” es cíclica.</w:t>
      </w:r>
    </w:p>
    <w:p w:rsidR="00054F32" w:rsidRDefault="00054F32" w:rsidP="00054F32">
      <w:pPr>
        <w:pStyle w:val="yiv6150418779msonormal"/>
        <w:shd w:val="clear" w:color="auto" w:fill="FFFFFF"/>
        <w:jc w:val="both"/>
      </w:pPr>
      <w:r>
        <w:t>¿A qué te refieres con que es cíclica?</w:t>
      </w:r>
    </w:p>
    <w:p w:rsidR="00054F32" w:rsidRDefault="00054F32" w:rsidP="00054F32">
      <w:pPr>
        <w:pStyle w:val="yiv6150418779msonormal"/>
        <w:shd w:val="clear" w:color="auto" w:fill="FFFFFF"/>
        <w:jc w:val="both"/>
      </w:pPr>
      <w:r>
        <w:t>Cuando nuestra atención se interrumpe repetidamente, nos distraemos más. Nos convertimos en la peor versión de nosotros mismos. La tecnología nos cambia. Y eso ocurre constantemente y cada vez más porque las redes sociales facilitan ese proceso.</w:t>
      </w:r>
    </w:p>
    <w:p w:rsidR="00054F32" w:rsidRDefault="00054F32" w:rsidP="00054F32">
      <w:pPr>
        <w:pStyle w:val="yiv6150418779msonormal"/>
        <w:shd w:val="clear" w:color="auto" w:fill="FFFFFF"/>
        <w:jc w:val="both"/>
      </w:pPr>
      <w:r>
        <w:t>Cuando competimos por la atención -likes, comentarios, shares- comenzamos a “decir” cosas distintas, a usar otro lenguaje. Publicamos fotos que llaman más la atención, somos más extremos cuando debatimos cuestiones políticas... todo eso beneficia a los algoritmos.</w:t>
      </w:r>
    </w:p>
    <w:p w:rsidR="00054F32" w:rsidRDefault="00054F32" w:rsidP="00054F32">
      <w:pPr>
        <w:pStyle w:val="yiv6150418779msonormal"/>
        <w:shd w:val="clear" w:color="auto" w:fill="FFFFFF"/>
        <w:jc w:val="both"/>
      </w:pPr>
      <w:r>
        <w:t>Al final del ciclo, la tecnología termina cambiándonos y, efectivamente, degradándonos. Y cuando nos hemos degradado, somos más vulnerables en el ciclo siguiente porque cuando estamos más distraídos es más fácil que ocurra un nuevo ciclo.</w:t>
      </w:r>
    </w:p>
    <w:p w:rsidR="00054F32" w:rsidRDefault="00054F32" w:rsidP="00054F32">
      <w:pPr>
        <w:pStyle w:val="yiv6150418779msonormal"/>
        <w:shd w:val="clear" w:color="auto" w:fill="FFFFFF"/>
        <w:jc w:val="both"/>
      </w:pPr>
      <w:r>
        <w:t>Termina siendo una carrera (de las empresas) por llegar hasta el fondo de nuestro tallo cerebral que saca lo peor de nosotros mismos y que cada vez incluye menos pausa, menos reflexión y menos meditación porque estamos ocupados reaccionando todo el tiempo.</w:t>
      </w:r>
    </w:p>
    <w:p w:rsidR="00054F32" w:rsidRDefault="00054F32" w:rsidP="00054F32">
      <w:pPr>
        <w:pStyle w:val="yiv6150418779msonormal"/>
        <w:shd w:val="clear" w:color="auto" w:fill="FFFFFF"/>
        <w:jc w:val="both"/>
      </w:pPr>
      <w:r>
        <w:t>Es fácil sentirnos impotentes ante esta situación... ¿qué podemos hacer?</w:t>
      </w:r>
    </w:p>
    <w:p w:rsidR="00054F32" w:rsidRDefault="00054F32" w:rsidP="00054F32">
      <w:pPr>
        <w:pStyle w:val="yiv6150418779msonormal"/>
        <w:shd w:val="clear" w:color="auto" w:fill="FFFFFF"/>
        <w:jc w:val="both"/>
      </w:pPr>
      <w:r>
        <w:t>¡Sin duda lo es! Es una parte tan importante de la economía... ¡Mueve billones de dólares! Pero podemos actuar en dos niveles: en primer lugar personal y en segundo, colectivo.</w:t>
      </w:r>
    </w:p>
    <w:p w:rsidR="00054F32" w:rsidRDefault="00054F32" w:rsidP="00054F32">
      <w:pPr>
        <w:pStyle w:val="yiv6150418779msonormal"/>
        <w:shd w:val="clear" w:color="auto" w:fill="FFFFFF"/>
        <w:jc w:val="both"/>
      </w:pPr>
      <w:r>
        <w:t>El primer paso empieza realmente por educarnos al respecto. En el plano personal podemos hacer cosas vitales como limitar las notificaciones, usar menos las plataformas digitales, cambiar lo que mostramos en ellas y nuestras interacciones en línea. Básicamente, entender cómo estamos siendo manipulados y actuar en consecuencia.</w:t>
      </w:r>
    </w:p>
    <w:p w:rsidR="00054F32" w:rsidRDefault="00054F32" w:rsidP="00054F32">
      <w:pPr>
        <w:pStyle w:val="yiv6150418779msonormal"/>
        <w:shd w:val="clear" w:color="auto" w:fill="FFFFFF"/>
        <w:jc w:val="both"/>
      </w:pPr>
      <w:r>
        <w:t>Además, está el plano colectivo. Por eso estamos creando un espacio para permitir que la gente exprese sus preocupaciones. Uno por uno no hacemos mucho, pero entre todos tenemos fuerza. Cuando nos unimos es cuando podemos provocar un cambio real. Esto es muy importante porque la “degradación humana” nos está cambiando como sociedad.</w:t>
      </w:r>
    </w:p>
    <w:p w:rsidR="00054F32" w:rsidRDefault="00054F32" w:rsidP="00054F32">
      <w:pPr>
        <w:pStyle w:val="yiv6150418779msonormal"/>
        <w:shd w:val="clear" w:color="auto" w:fill="FFFFFF"/>
        <w:jc w:val="both"/>
      </w:pPr>
      <w:r>
        <w:t>La pregunta es: ¿qué cambio queremos impulsar? Una de las claves es que el producto que usamos debe ser diferente, tiene que tener una codificación distinta. Y ese cambio se debe hacer desde dentro, pero la presión de consumidores, inversores, políticos, educadores y tecnólogos pueden favorecerlo. Tenemos que cambiar las condiciones del juego. La tecnología que divide a la sociedad no es tecnología “humana” porque es dañina para los seres humanos.</w:t>
      </w:r>
    </w:p>
    <w:p w:rsidR="00054F32" w:rsidRDefault="00054F32" w:rsidP="00054F32">
      <w:pPr>
        <w:pStyle w:val="yiv6150418779msonormal"/>
        <w:shd w:val="clear" w:color="auto" w:fill="FFFFFF"/>
        <w:jc w:val="both"/>
      </w:pPr>
      <w:r>
        <w:t>¿Hasta qué punto dirías que estamos abriendo el camino hacia una tecnología más “humana”?</w:t>
      </w:r>
    </w:p>
    <w:p w:rsidR="00054F32" w:rsidRDefault="00054F32" w:rsidP="00054F32">
      <w:pPr>
        <w:pStyle w:val="yiv6150418779msonormal"/>
        <w:shd w:val="clear" w:color="auto" w:fill="FFFFFF"/>
        <w:jc w:val="both"/>
      </w:pPr>
      <w:r>
        <w:t>Para ser honesto, me sorprende favorablemente lo lejos que hemos llegado porque en un punto pensé que nos quedaríamos eternamente atascados en definir el problema. Pero ahora, y en parte gracias a la repercusión que ha tenido (el documental) The Social Dilemma (“El dilema de las redes sociales”) -que sólo en el primer mes (septiembre 2020) vieron más de 38 millones de personas- mucha más gente lo entiende.</w:t>
      </w:r>
    </w:p>
    <w:p w:rsidR="00054F32" w:rsidRDefault="00054F32" w:rsidP="00054F32">
      <w:pPr>
        <w:pStyle w:val="yiv6150418779msonormal"/>
        <w:shd w:val="clear" w:color="auto" w:fill="FFFFFF"/>
        <w:jc w:val="both"/>
      </w:pPr>
      <w:r>
        <w:lastRenderedPageBreak/>
        <w:t>Por suerte, cada vez más personas se están dando cuenta de cómo la información que comparten en las redes se favorece la economía de la atención. Eso es muy importante. Una de las cosas más maravillosas de que haya tanta gente preocupada sobre este tema es que realmente podemos hacer fuerza para abordarlo. Cada vez más empresas y países están tomando medidas y yo veo oportunidades para el cambio a corto y medio plazo.</w:t>
      </w:r>
    </w:p>
    <w:p w:rsidR="00054F32" w:rsidRDefault="00054F32" w:rsidP="00054F32">
      <w:pPr>
        <w:pStyle w:val="yiv6150418779msonormal"/>
        <w:shd w:val="clear" w:color="auto" w:fill="FFFFFF"/>
        <w:jc w:val="both"/>
      </w:pPr>
      <w:r>
        <w:t>Ahora tenemos que seguir propagando el mensaje para que la tecnología sea cada vez más humana y nos permita conectar mejor, difundir la verdad y sacar la mejor versión de nosotros mismos.</w:t>
      </w:r>
    </w:p>
    <w:p w:rsidR="00054F32" w:rsidRDefault="00054F32" w:rsidP="00054F32">
      <w:pPr>
        <w:rPr>
          <w:rFonts w:ascii="Times New Roman" w:hAnsi="Times New Roman" w:cs="Times New Roman"/>
          <w:b/>
          <w:sz w:val="24"/>
          <w:szCs w:val="24"/>
        </w:rPr>
      </w:pPr>
      <w:r>
        <w:rPr>
          <w:rFonts w:ascii="Times New Roman" w:hAnsi="Times New Roman" w:cs="Times New Roman"/>
          <w:b/>
          <w:sz w:val="24"/>
          <w:szCs w:val="24"/>
        </w:rPr>
        <w:t>… a jugar a los dados con Dios (o peor aún, si cabe, a querer ser Dios)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Para cumplimentar este Apartado (en mi opinión, el más alarmante y peligroso) comenzaré por citar algunos párrafos del libro de Yuval Noah Harari “Sapiens - De animales a dioses (Breve historia de la humanidad, Editorial Debate - 2016.</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“En los albores del siglo XXI la asunción (los sapiens son incapaces de librarse de sus límites determinados biológicamente) ya no es verdad: Homo sapiens trasciende dichos límites. Ahora está empezando a quebrar las leyes de la selección natural, sustituyéndolas con las leyes del diseño inteligente…</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Durante miles de millones de años, el diseño inteligente no fue siquiera una poción, porque no había inteligencia que pudiera diseñar cosas…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Hoy en día, el régimen de selección natural, de 4.000 millones de años de antigüedad, se enfrenta a un reto completamente distinto. En los laboratorios de todo el mundo, los científicos están manipulando seres vivos genéticamente, Quebrantan con impunidad las leyes de la selección natural, ni siquiera limitados por las características originales de un organismo…</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En el momento de escribir estas líneas, la sustitución de la selección natural por el diseño inteligente podría ocurrir de tres maneras diferentes: mediante ingeniería biológica, mediante ingeniería de ciborgs (los ciborgs son seres que combinan las partes orgánicas con partes no orgánicas) o mediante la ingeniería de vida inorgánica.</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La ingeniería biológica es la intervención humana deliberada a nivel biológico (es decir, la implantación de un gen), destinada a modificar la forma, las capacidades, las necesidades o los deseos de un organismo, con el fin de realizar alguna idea cultural preconcebida…</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los genetistas no solo quieren transformar linajes vivos. Pretenden revivir también animales extinguidos (dinosaurios, mamuts…)… ¿El retorno de los neandertales?...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Quizá otro pequeño cambio sería suficiente para iniciar una segunda revolución cognitiva, crear un tipo completamente nuevo de conciencia y transformar a Homo sapiens en algo totalmente diferente.  </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cierto que todavía no tenemos el ingenio para lograrlo, pero no parce existir ninguna barrera técnica insuperable que nos impida producir superhumanos. Los principales obstáculos son las objeciones éticas y políticas que han hecho que se afloje el paso en la investigación en humanos. Y por muy convincentes que puedan ser los argumentos éticos, es difícil ver cómo pueden detener durante mucho tiempo el siguiente paso, en especial si lo que </w:t>
      </w:r>
      <w:r>
        <w:rPr>
          <w:rFonts w:ascii="Times New Roman" w:hAnsi="Times New Roman" w:cs="Times New Roman"/>
          <w:sz w:val="24"/>
          <w:szCs w:val="24"/>
        </w:rPr>
        <w:lastRenderedPageBreak/>
        <w:t>está en juego es la posibilidad de prolongar indefinidamente la vida humana, vencer enfermedades incurables y mejorar nuestras capacidades cognitivas y mentales…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Hay otra tecnología nueva que puede cambiar las leyes de la vida: la ingeniería de ciborgs. Los ciborgs son seres que combinan partes orgánicas e inorgánicas, como una humano con manos biónicas…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De todos los proyectos que actualmente están en desarrollo, el más revolucionario es el intento de diseñar una interfaz directa en dos sentidos cerebro-ordenador que permitirá a los ordenadores leer las señales eléctricas de un cerebro humano y transmitir simultáneamente  señales que el cerebro pueda leer a su vez. ¿Qué sucederá si estas interfaces se emplean para conectar directamente un cerebro a internet, o para conectar directamente varios cerebros entre sí, creando de este modo algo así como un internet cerebral? ¿Qué puede ocurrirle a la memoria humana, a la conciencia humana y a la identidad humana si el cerebro tiene acceso directo a un banco de memoria colectiva?... ¿Qué ocurriría con los conceptos como el yo y la identidad de género cuando las mentes se volvieran colectivas? ¿Cómo podría uno conocerse a sí mismo o seguir sus sueños si el sueño no estaría ya en su mente, sino en un almacén colectivo de aspiraciones?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Un ciborg con estas características no sería humano, ni siquiera orgánico. Sería algo completamente diferente. Sería tan fundamentalmente otro tipo de ser que no podemos siquiera comprender sus implicaciones filosóficas, psicológicas o políticas…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La tercera manera de cambiar las leyes de la vida es producir seres completamente inorgánicos. Los ejemplos más obvios son los programas informáticos que pueden experimentar una evolución independiente.</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Avances recientes en aprendizaje automático ya permiten que los programas informáticos actuales evolucionen por sí mismos. Aunque el programa esté codificado inicialmente por ingenieros humanos, después puede adquirir nueva información él solo, enseñarse nuevas habilidades y obtener conocimientos para ir más allá que sus creadores humanos. El programa informático es por lo tanto libre de evolucionar en direcciones que sus creadores podrían no haber considerado nunca. </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Estos programas pueden aprender a jugar al ajedrez, a conducir automóviles, a diagnosticar enfermedades y a invertir dinero en el mercado de valores. En todos estos campos pueden superar cada vez más a los anticuados humanos, pero también tendrán que competir entre sí. Así, se enfrentarán a nuevas formas de presiones evolutivas…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¿Son organismos vivos? Depende de lo que se entienda por “organismos vivos”. Ciertamente, han sido producidos por un nuevo proceso evolutivo, completamente independiente de las leyes y limitaciones de la evolución orgánica.</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Imaginemos otra posibilidad: suponga el lector que puede hacer una copia de seguridad de su cerebro en un disco duro portátil y después conectarlo a su ordenador portátil ¿Sería el portátil capaz de pensar y sentir igual que un sapiens? Y, si así fuera, ¿sería el lector o alguna otra persona? ¿qué pasaría si los programadores informáticos pudieran crear una mente completamente nueva pero digital, compuesta de código de ordenador, completo con un sentido del yo, conciencia y memoria? Si hiciéramos funcionar el programa en nuestro ordenador, ¿se trataría de una persona? Si lo borráramos ¿se nos podría acusar de asesinato?...</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 actualidad, solo se ha realizado una pequeña fracción de estas nuevas oportunidades. Sin embargo, el mundo de 2014 ya es un mundo en el que la cultura se está liberando de los </w:t>
      </w:r>
      <w:r>
        <w:rPr>
          <w:rFonts w:ascii="Times New Roman" w:hAnsi="Times New Roman" w:cs="Times New Roman"/>
          <w:sz w:val="24"/>
          <w:szCs w:val="24"/>
        </w:rPr>
        <w:lastRenderedPageBreak/>
        <w:t>grilletes de la biología. Nuestra capacidad de manipular no solo el mundo que nos rodea, sino sobre todo el mundo que hay en el interior de nuestro cuerpo y nuestra mente, se desarrolla a una velocidad vertiginosa. Cada vez hay más esferas de actividad que son expulsadas de sus maneras de actuar satisfechas de sí mismas…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Para hacer el mapa del primer genoma humano hicieron falta quince años y 3.000 millones de dólares. Hoy en día se puede hacer el mapa del ADN de una persona en pocas semanas y a un coste de unos cuantos cientos de dólares. La era de la medicina personalizada (medicina que adapta el tratamiento al ADN) ya ha comenzado…</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Estos dilemas quedan pequeños anta las implicaciones éticas, sociales y políticas de la búsqueda de la inmortalidad y de nuestras capacidades potenciales para crear superhumanos…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Esto no es ciencia ficción… Pero el potencial real de las tecnologías futuras es cambiar al propio Homo sapiens, incluidas nuestras emociones y deseos, y no simplemente nuestros vehículos y armas. ¿Qué es una nave espacial comparada con un ciborg eternamente joven que no se reproduce y no tiene sexualidad, que puede intercambiar pensamientos directamente con otros seres, cuyas capacidades para centrarse y recordar son mil veces superiores a las nuestras y que nunca está enfadado o triste, pero que posee emociones y deseos que no podemos empezar a imaginar?...</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De hecho, los futuros amos del mundo serán probablemente más diferentes de nosotros de lo que nosotros somos de los neandertales. Mientras que nosotros y los neandertales somos al menos humanos, nuestros herederos serán como dioses…</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Quizá nos estemos acercando rápidamente a una nueva singularidad, en la que todos los conceptos que dan sentido a nuestro mundo (yo, tú, hombres, mujeres, amor y odio) serán irrelevantes. Cualquier cosa que ocurra más allá de este punto no tiene sentido para nosotros”… </w:t>
      </w:r>
    </w:p>
    <w:p w:rsidR="00054F32" w:rsidRDefault="00054F32" w:rsidP="00054F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las citas de Harari (“Sapiens”) son suficientemente esclarecedoras (o ¿aterradoras?). </w:t>
      </w:r>
    </w:p>
    <w:p w:rsidR="00054F32" w:rsidRDefault="00054F32" w:rsidP="00054F32">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mi caso, ya puedo decir: ¡basta para mí! No sé ustedes, pero yo siento ganas de gritar: ¡paren el mundo, me quiero bajar!</w:t>
      </w:r>
    </w:p>
    <w:p w:rsidR="00DC5929" w:rsidRDefault="003B2580" w:rsidP="00054F32">
      <w:pPr>
        <w:spacing w:line="240" w:lineRule="auto"/>
        <w:jc w:val="both"/>
        <w:rPr>
          <w:rFonts w:ascii="Times New Roman" w:hAnsi="Times New Roman" w:cs="Times New Roman"/>
          <w:b/>
          <w:sz w:val="24"/>
          <w:szCs w:val="24"/>
        </w:rPr>
      </w:pPr>
      <w:r w:rsidRPr="003B2580">
        <w:rPr>
          <w:rFonts w:ascii="Times New Roman" w:hAnsi="Times New Roman" w:cs="Times New Roman"/>
          <w:b/>
          <w:sz w:val="24"/>
          <w:szCs w:val="24"/>
        </w:rPr>
        <w:t>Nota</w:t>
      </w:r>
      <w:r>
        <w:rPr>
          <w:rFonts w:ascii="Times New Roman" w:hAnsi="Times New Roman" w:cs="Times New Roman"/>
          <w:b/>
          <w:sz w:val="24"/>
          <w:szCs w:val="24"/>
        </w:rPr>
        <w:t xml:space="preserve"> (10/5/23)</w:t>
      </w:r>
      <w:r w:rsidRPr="003B2580">
        <w:rPr>
          <w:rFonts w:ascii="Times New Roman" w:hAnsi="Times New Roman" w:cs="Times New Roman"/>
          <w:b/>
          <w:sz w:val="24"/>
          <w:szCs w:val="24"/>
        </w:rPr>
        <w:t xml:space="preserve">: </w:t>
      </w:r>
      <w:r>
        <w:rPr>
          <w:rFonts w:ascii="Times New Roman" w:hAnsi="Times New Roman" w:cs="Times New Roman"/>
          <w:b/>
          <w:sz w:val="24"/>
          <w:szCs w:val="24"/>
        </w:rPr>
        <w:t xml:space="preserve">El flautista de Hamelin </w:t>
      </w:r>
      <w:r w:rsidR="00874AC9">
        <w:rPr>
          <w:rFonts w:ascii="Times New Roman" w:hAnsi="Times New Roman" w:cs="Times New Roman"/>
          <w:b/>
          <w:sz w:val="24"/>
          <w:szCs w:val="24"/>
        </w:rPr>
        <w:t>(en versión 5.0, escuchada por</w:t>
      </w:r>
      <w:r w:rsidR="00637050">
        <w:rPr>
          <w:rFonts w:ascii="Times New Roman" w:hAnsi="Times New Roman" w:cs="Times New Roman"/>
          <w:b/>
          <w:sz w:val="24"/>
          <w:szCs w:val="24"/>
        </w:rPr>
        <w:t xml:space="preserve"> streaming</w:t>
      </w:r>
      <w:r w:rsidR="00874AC9">
        <w:rPr>
          <w:rFonts w:ascii="Times New Roman" w:hAnsi="Times New Roman" w:cs="Times New Roman"/>
          <w:b/>
          <w:sz w:val="24"/>
          <w:szCs w:val="24"/>
        </w:rPr>
        <w:t>)</w:t>
      </w:r>
    </w:p>
    <w:p w:rsidR="003B2580" w:rsidRDefault="003B2580" w:rsidP="00054F32">
      <w:pPr>
        <w:spacing w:line="240" w:lineRule="auto"/>
        <w:jc w:val="both"/>
        <w:rPr>
          <w:rFonts w:ascii="Times New Roman" w:hAnsi="Times New Roman" w:cs="Times New Roman"/>
          <w:b/>
          <w:sz w:val="24"/>
          <w:szCs w:val="24"/>
        </w:rPr>
      </w:pPr>
      <w:r>
        <w:rPr>
          <w:rFonts w:ascii="Times New Roman" w:hAnsi="Times New Roman" w:cs="Times New Roman"/>
          <w:b/>
          <w:sz w:val="24"/>
          <w:szCs w:val="24"/>
        </w:rPr>
        <w:t>Cautivos y descerebrados</w:t>
      </w:r>
      <w:r w:rsidR="00874AC9">
        <w:rPr>
          <w:rFonts w:ascii="Times New Roman" w:hAnsi="Times New Roman" w:cs="Times New Roman"/>
          <w:b/>
          <w:sz w:val="24"/>
          <w:szCs w:val="24"/>
        </w:rPr>
        <w:t>,</w:t>
      </w:r>
      <w:r>
        <w:rPr>
          <w:rFonts w:ascii="Times New Roman" w:hAnsi="Times New Roman" w:cs="Times New Roman"/>
          <w:b/>
          <w:sz w:val="24"/>
          <w:szCs w:val="24"/>
        </w:rPr>
        <w:t xml:space="preserve"> los “corderos”, abducidos por el flautista de Menlo Park, marchan felices</w:t>
      </w:r>
      <w:r w:rsidR="00874AC9">
        <w:rPr>
          <w:rFonts w:ascii="Times New Roman" w:hAnsi="Times New Roman" w:cs="Times New Roman"/>
          <w:b/>
          <w:sz w:val="24"/>
          <w:szCs w:val="24"/>
        </w:rPr>
        <w:t xml:space="preserve"> hacia el mar, donde son tragados por la “ballena” de Silicon Valley, que los deglutirá, digerirá y evacuará, transformados</w:t>
      </w:r>
      <w:r w:rsidR="009079B2">
        <w:rPr>
          <w:rFonts w:ascii="Times New Roman" w:hAnsi="Times New Roman" w:cs="Times New Roman"/>
          <w:b/>
          <w:sz w:val="24"/>
          <w:szCs w:val="24"/>
        </w:rPr>
        <w:t xml:space="preserve"> en Cyborg, compuestos</w:t>
      </w:r>
      <w:r w:rsidR="009079B2" w:rsidRPr="009079B2">
        <w:rPr>
          <w:rFonts w:ascii="Times New Roman" w:hAnsi="Times New Roman" w:cs="Times New Roman"/>
          <w:b/>
          <w:sz w:val="24"/>
          <w:szCs w:val="24"/>
        </w:rPr>
        <w:t xml:space="preserve"> de elementos orgáni</w:t>
      </w:r>
      <w:r w:rsidR="009079B2">
        <w:rPr>
          <w:rFonts w:ascii="Times New Roman" w:hAnsi="Times New Roman" w:cs="Times New Roman"/>
          <w:b/>
          <w:sz w:val="24"/>
          <w:szCs w:val="24"/>
        </w:rPr>
        <w:t>cos y dispositivos cibernéticos</w:t>
      </w:r>
      <w:r w:rsidR="009079B2" w:rsidRPr="009079B2">
        <w:rPr>
          <w:rFonts w:ascii="Times New Roman" w:hAnsi="Times New Roman" w:cs="Times New Roman"/>
          <w:b/>
          <w:sz w:val="24"/>
          <w:szCs w:val="24"/>
        </w:rPr>
        <w:t>​</w:t>
      </w:r>
      <w:r w:rsidR="009079B2">
        <w:rPr>
          <w:rFonts w:ascii="Times New Roman" w:hAnsi="Times New Roman" w:cs="Times New Roman"/>
          <w:b/>
          <w:sz w:val="24"/>
          <w:szCs w:val="24"/>
        </w:rPr>
        <w:t xml:space="preserve"> </w:t>
      </w:r>
      <w:r w:rsidR="009079B2" w:rsidRPr="009079B2">
        <w:rPr>
          <w:rFonts w:ascii="Times New Roman" w:hAnsi="Times New Roman" w:cs="Times New Roman"/>
          <w:b/>
          <w:sz w:val="24"/>
          <w:szCs w:val="24"/>
        </w:rPr>
        <w:t xml:space="preserve">con la intención de mejorar las capacidades de la parte orgánica </w:t>
      </w:r>
      <w:r w:rsidR="009079B2">
        <w:rPr>
          <w:rFonts w:ascii="Times New Roman" w:hAnsi="Times New Roman" w:cs="Times New Roman"/>
          <w:b/>
          <w:sz w:val="24"/>
          <w:szCs w:val="24"/>
        </w:rPr>
        <w:t>mediante el uso de tecnología.</w:t>
      </w:r>
      <w:r w:rsidR="00874AC9">
        <w:rPr>
          <w:rFonts w:ascii="Times New Roman" w:hAnsi="Times New Roman" w:cs="Times New Roman"/>
          <w:b/>
          <w:sz w:val="24"/>
          <w:szCs w:val="24"/>
        </w:rPr>
        <w:t xml:space="preserve"> </w:t>
      </w:r>
    </w:p>
    <w:p w:rsidR="009079B2" w:rsidRPr="003B2580" w:rsidRDefault="009079B2" w:rsidP="00054F32">
      <w:pPr>
        <w:spacing w:line="240" w:lineRule="auto"/>
        <w:jc w:val="both"/>
        <w:rPr>
          <w:rFonts w:ascii="Times New Roman" w:hAnsi="Times New Roman" w:cs="Times New Roman"/>
          <w:b/>
          <w:sz w:val="24"/>
          <w:szCs w:val="24"/>
        </w:rPr>
      </w:pPr>
      <w:r>
        <w:rPr>
          <w:rFonts w:ascii="Times New Roman" w:hAnsi="Times New Roman" w:cs="Times New Roman"/>
          <w:b/>
          <w:sz w:val="24"/>
          <w:szCs w:val="24"/>
        </w:rPr>
        <w:t>Algún cordero, tal vez sordo, o un poco rebelde</w:t>
      </w:r>
      <w:r w:rsidR="00637050">
        <w:rPr>
          <w:rFonts w:ascii="Times New Roman" w:hAnsi="Times New Roman" w:cs="Times New Roman"/>
          <w:b/>
          <w:sz w:val="24"/>
          <w:szCs w:val="24"/>
        </w:rPr>
        <w:t>,</w:t>
      </w:r>
      <w:r>
        <w:rPr>
          <w:rFonts w:ascii="Times New Roman" w:hAnsi="Times New Roman" w:cs="Times New Roman"/>
          <w:b/>
          <w:sz w:val="24"/>
          <w:szCs w:val="24"/>
        </w:rPr>
        <w:t xml:space="preserve"> le dirá a Alexa: -Alexa, ¡con el flautista de Menlo Park, nos vamos todos a la mierda!...</w:t>
      </w:r>
      <w:r w:rsidR="003663F7">
        <w:rPr>
          <w:rFonts w:ascii="Times New Roman" w:hAnsi="Times New Roman" w:cs="Times New Roman"/>
          <w:b/>
          <w:sz w:val="24"/>
          <w:szCs w:val="24"/>
        </w:rPr>
        <w:t xml:space="preserve"> </w:t>
      </w:r>
      <w:r>
        <w:rPr>
          <w:rFonts w:ascii="Times New Roman" w:hAnsi="Times New Roman" w:cs="Times New Roman"/>
          <w:b/>
          <w:sz w:val="24"/>
          <w:szCs w:val="24"/>
        </w:rPr>
        <w:t>Y la respuesta de Alexa (al cordero</w:t>
      </w:r>
      <w:r w:rsidR="00637050">
        <w:rPr>
          <w:rFonts w:ascii="Times New Roman" w:hAnsi="Times New Roman" w:cs="Times New Roman"/>
          <w:b/>
          <w:sz w:val="24"/>
          <w:szCs w:val="24"/>
        </w:rPr>
        <w:t xml:space="preserve"> sordo, o</w:t>
      </w:r>
      <w:r>
        <w:rPr>
          <w:rFonts w:ascii="Times New Roman" w:hAnsi="Times New Roman" w:cs="Times New Roman"/>
          <w:b/>
          <w:sz w:val="24"/>
          <w:szCs w:val="24"/>
        </w:rPr>
        <w:t xml:space="preserve"> rebelde) será: -La mala noticia es que la mierda no alcanza para todos.</w:t>
      </w:r>
    </w:p>
    <w:p w:rsidR="00DC5929" w:rsidRPr="003B44ED" w:rsidRDefault="00DC5929" w:rsidP="00DC5929">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7C3709">
        <w:rPr>
          <w:rFonts w:ascii="Times New Roman" w:hAnsi="Times New Roman" w:cs="Times New Roman"/>
          <w:b/>
          <w:sz w:val="24"/>
          <w:szCs w:val="24"/>
        </w:rPr>
        <w:t xml:space="preserve"> </w:t>
      </w:r>
      <w:r>
        <w:rPr>
          <w:rFonts w:ascii="Times New Roman" w:hAnsi="Times New Roman" w:cs="Times New Roman"/>
          <w:b/>
          <w:sz w:val="24"/>
          <w:szCs w:val="24"/>
        </w:rPr>
        <w:t>“M</w:t>
      </w:r>
      <w:r w:rsidRPr="003B44ED">
        <w:rPr>
          <w:rFonts w:ascii="Times New Roman" w:hAnsi="Times New Roman" w:cs="Times New Roman"/>
          <w:b/>
          <w:sz w:val="24"/>
          <w:szCs w:val="24"/>
        </w:rPr>
        <w:t>iedo en el cuerpo</w:t>
      </w:r>
      <w:r>
        <w:rPr>
          <w:rFonts w:ascii="Times New Roman" w:hAnsi="Times New Roman" w:cs="Times New Roman"/>
          <w:b/>
          <w:sz w:val="24"/>
          <w:szCs w:val="24"/>
        </w:rPr>
        <w:t>”: tenemos una sociedad de adictos, dirigida por un grupo de insensatos (mesiánicos, arrogantes, tem</w:t>
      </w:r>
      <w:r w:rsidR="00637050">
        <w:rPr>
          <w:rFonts w:ascii="Times New Roman" w:hAnsi="Times New Roman" w:cs="Times New Roman"/>
          <w:b/>
          <w:sz w:val="24"/>
          <w:szCs w:val="24"/>
        </w:rPr>
        <w:t xml:space="preserve">erarios, imprudentes, </w:t>
      </w:r>
      <w:r>
        <w:rPr>
          <w:rFonts w:ascii="Times New Roman" w:hAnsi="Times New Roman" w:cs="Times New Roman"/>
          <w:b/>
          <w:sz w:val="24"/>
          <w:szCs w:val="24"/>
        </w:rPr>
        <w:t>codiciosos</w:t>
      </w:r>
      <w:r w:rsidR="00637050">
        <w:rPr>
          <w:rFonts w:ascii="Times New Roman" w:hAnsi="Times New Roman" w:cs="Times New Roman"/>
          <w:b/>
          <w:sz w:val="24"/>
          <w:szCs w:val="24"/>
        </w:rPr>
        <w:t xml:space="preserve"> y avaros</w:t>
      </w:r>
      <w:r>
        <w:rPr>
          <w:rFonts w:ascii="Times New Roman" w:hAnsi="Times New Roman" w:cs="Times New Roman"/>
          <w:b/>
          <w:sz w:val="24"/>
          <w:szCs w:val="24"/>
        </w:rPr>
        <w:t>)</w:t>
      </w:r>
    </w:p>
    <w:p w:rsidR="00DC5929" w:rsidRDefault="00DC5929" w:rsidP="00DC5929">
      <w:pPr>
        <w:spacing w:line="240" w:lineRule="auto"/>
        <w:jc w:val="both"/>
        <w:rPr>
          <w:rFonts w:ascii="Times New Roman" w:hAnsi="Times New Roman" w:cs="Times New Roman"/>
          <w:sz w:val="24"/>
          <w:szCs w:val="24"/>
        </w:rPr>
      </w:pPr>
      <w:r w:rsidRPr="00F83C0A">
        <w:rPr>
          <w:rFonts w:ascii="Times New Roman" w:hAnsi="Times New Roman" w:cs="Times New Roman"/>
          <w:noProof/>
          <w:sz w:val="24"/>
          <w:szCs w:val="24"/>
          <w:lang w:eastAsia="es-ES"/>
        </w:rPr>
        <w:lastRenderedPageBreak/>
        <w:drawing>
          <wp:inline distT="0" distB="0" distL="0" distR="0" wp14:anchorId="175D0F0A" wp14:editId="6816B265">
            <wp:extent cx="5732357" cy="2914650"/>
            <wp:effectExtent l="0" t="0" r="1905" b="0"/>
            <wp:docPr id="8" name="Imagen 8" descr="Foto de         El escándalo que viene con la IA y sobre el que ChatGPT no te va a respond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oto de         El escándalo que viene con la IA y sobre el que ChatGPT no te va a responder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2914219"/>
                    </a:xfrm>
                    <a:prstGeom prst="rect">
                      <a:avLst/>
                    </a:prstGeom>
                    <a:noFill/>
                    <a:ln>
                      <a:noFill/>
                    </a:ln>
                  </pic:spPr>
                </pic:pic>
              </a:graphicData>
            </a:graphic>
          </wp:inline>
        </w:drawing>
      </w:r>
    </w:p>
    <w:p w:rsidR="00DC5929" w:rsidRDefault="00DC5929" w:rsidP="00DC5929">
      <w:pPr>
        <w:spacing w:line="240" w:lineRule="auto"/>
        <w:jc w:val="both"/>
        <w:rPr>
          <w:rFonts w:ascii="Times New Roman" w:hAnsi="Times New Roman" w:cs="Times New Roman"/>
          <w:b/>
          <w:sz w:val="24"/>
          <w:szCs w:val="24"/>
        </w:rPr>
      </w:pPr>
      <w:r w:rsidRPr="00BE3010">
        <w:rPr>
          <w:rFonts w:ascii="Times New Roman" w:hAnsi="Times New Roman" w:cs="Times New Roman"/>
          <w:b/>
          <w:sz w:val="24"/>
          <w:szCs w:val="24"/>
        </w:rPr>
        <w:t>Esto se veía venir…</w:t>
      </w:r>
      <w:r>
        <w:rPr>
          <w:rFonts w:ascii="Times New Roman" w:hAnsi="Times New Roman" w:cs="Times New Roman"/>
          <w:b/>
          <w:sz w:val="24"/>
          <w:szCs w:val="24"/>
        </w:rPr>
        <w:t xml:space="preserve"> </w:t>
      </w:r>
    </w:p>
    <w:p w:rsidR="00DC5929" w:rsidRDefault="00DC5929" w:rsidP="00DC5929">
      <w:pPr>
        <w:spacing w:line="240" w:lineRule="auto"/>
        <w:jc w:val="both"/>
        <w:rPr>
          <w:rFonts w:ascii="Times New Roman" w:hAnsi="Times New Roman" w:cs="Times New Roman"/>
          <w:sz w:val="24"/>
          <w:szCs w:val="24"/>
        </w:rPr>
      </w:pPr>
      <w:r w:rsidRPr="00BE3010">
        <w:rPr>
          <w:rFonts w:ascii="Times New Roman" w:hAnsi="Times New Roman" w:cs="Times New Roman"/>
          <w:sz w:val="24"/>
          <w:szCs w:val="24"/>
        </w:rPr>
        <w:t>Sucedió en Filadelfia, el 10 de febrero de 1996: el superordenador de IBM Deep Blue se impuso al entonces campeón, Garry Kaspárov, en la primera partida de un encuentro pactado a seis. Tras el susto inicial, el gran maestro ruso dominó con tres victorias, y dejó el marcador final en 4 a 2 a su favor. La máquina seguía por detrás, la humanidad podía seguir tranquila, pero no se había dicho la última palabra. IBM había descubierto un filón publicitario, y la revancha se celebró por todo lo alto en la ciudad de Nueva York, en mayo de 1997. En aquel histórico duelo la máquina venció por un ajustado 3,5 a 2,5. La supremacía intelectual del ser humano había quedado definitivamente en entredicho.</w:t>
      </w:r>
    </w:p>
    <w:p w:rsidR="00DC5929" w:rsidRDefault="00DC5929" w:rsidP="00DC5929">
      <w:pPr>
        <w:spacing w:line="240" w:lineRule="auto"/>
        <w:jc w:val="both"/>
        <w:rPr>
          <w:rFonts w:ascii="Times New Roman" w:hAnsi="Times New Roman" w:cs="Times New Roman"/>
          <w:sz w:val="24"/>
          <w:szCs w:val="24"/>
        </w:rPr>
      </w:pPr>
      <w:r w:rsidRPr="00BE3010">
        <w:rPr>
          <w:rFonts w:ascii="Times New Roman" w:hAnsi="Times New Roman" w:cs="Times New Roman"/>
          <w:sz w:val="24"/>
          <w:szCs w:val="24"/>
        </w:rPr>
        <w:t xml:space="preserve">11 de mayo de 1997: el ordenador Deep Blue vence al </w:t>
      </w:r>
      <w:r w:rsidR="000E5E8E">
        <w:rPr>
          <w:rFonts w:ascii="Times New Roman" w:hAnsi="Times New Roman" w:cs="Times New Roman"/>
          <w:sz w:val="24"/>
          <w:szCs w:val="24"/>
        </w:rPr>
        <w:t>campeón mundial de ajedrez Garry</w:t>
      </w:r>
      <w:r w:rsidRPr="00BE3010">
        <w:rPr>
          <w:rFonts w:ascii="Times New Roman" w:hAnsi="Times New Roman" w:cs="Times New Roman"/>
          <w:sz w:val="24"/>
          <w:szCs w:val="24"/>
        </w:rPr>
        <w:t xml:space="preserve"> Kaspárov. Las partidas entre el ordenador </w:t>
      </w:r>
      <w:r w:rsidR="000E5E8E">
        <w:rPr>
          <w:rFonts w:ascii="Times New Roman" w:hAnsi="Times New Roman" w:cs="Times New Roman"/>
          <w:sz w:val="24"/>
          <w:szCs w:val="24"/>
        </w:rPr>
        <w:t>Deep Blue y el ajedrecista Garry</w:t>
      </w:r>
      <w:r w:rsidRPr="00BE3010">
        <w:rPr>
          <w:rFonts w:ascii="Times New Roman" w:hAnsi="Times New Roman" w:cs="Times New Roman"/>
          <w:sz w:val="24"/>
          <w:szCs w:val="24"/>
        </w:rPr>
        <w:t xml:space="preserve"> Kaspárov paralizaron el mundo, preocupado por si la inteligencia artificial podía derrotar a la mente humana.</w:t>
      </w:r>
    </w:p>
    <w:p w:rsidR="00DC5929" w:rsidRPr="009E6EB1" w:rsidRDefault="00DC5929" w:rsidP="00DC5929">
      <w:pPr>
        <w:spacing w:line="240" w:lineRule="auto"/>
        <w:jc w:val="both"/>
        <w:rPr>
          <w:rFonts w:ascii="Times New Roman" w:hAnsi="Times New Roman" w:cs="Times New Roman"/>
          <w:sz w:val="24"/>
          <w:szCs w:val="24"/>
        </w:rPr>
      </w:pPr>
      <w:r>
        <w:rPr>
          <w:noProof/>
          <w:lang w:eastAsia="es-ES"/>
        </w:rPr>
        <w:drawing>
          <wp:inline distT="0" distB="0" distL="0" distR="0" wp14:anchorId="49C6BCA2" wp14:editId="683F7AED">
            <wp:extent cx="5734050" cy="2247900"/>
            <wp:effectExtent l="0" t="0" r="0" b="0"/>
            <wp:docPr id="16" name="Imagen 16" descr="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rizontal"/>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4050" cy="2247900"/>
                    </a:xfrm>
                    <a:prstGeom prst="rect">
                      <a:avLst/>
                    </a:prstGeom>
                    <a:noFill/>
                    <a:ln>
                      <a:noFill/>
                    </a:ln>
                  </pic:spPr>
                </pic:pic>
              </a:graphicData>
            </a:graphic>
          </wp:inline>
        </w:drawing>
      </w:r>
      <w:r w:rsidRPr="009E6EB1">
        <w:rPr>
          <w:rFonts w:ascii="Times New Roman" w:eastAsia="Times New Roman" w:hAnsi="Times New Roman" w:cs="Times New Roman"/>
          <w:b/>
          <w:spacing w:val="-2"/>
          <w:sz w:val="24"/>
          <w:szCs w:val="24"/>
          <w:lang w:eastAsia="es-ES"/>
        </w:rPr>
        <w:t>10 de febrero de 1996</w:t>
      </w:r>
      <w:r w:rsidRPr="009E6EB1">
        <w:rPr>
          <w:rFonts w:ascii="Times New Roman" w:eastAsia="Times New Roman" w:hAnsi="Times New Roman" w:cs="Times New Roman"/>
          <w:spacing w:val="-2"/>
          <w:sz w:val="24"/>
          <w:szCs w:val="24"/>
          <w:lang w:eastAsia="es-ES"/>
        </w:rPr>
        <w:t>: el campeón mundial Kaspárov se enfrenta a Deep Blue en Filadelfia</w:t>
      </w:r>
    </w:p>
    <w:p w:rsidR="00DC5929" w:rsidRPr="009E6EB1" w:rsidRDefault="00DC5929" w:rsidP="00DC5929">
      <w:pPr>
        <w:spacing w:line="240" w:lineRule="auto"/>
        <w:jc w:val="both"/>
        <w:rPr>
          <w:rFonts w:ascii="Times New Roman" w:hAnsi="Times New Roman" w:cs="Times New Roman"/>
          <w:sz w:val="24"/>
          <w:szCs w:val="24"/>
        </w:rPr>
      </w:pPr>
      <w:r w:rsidRPr="009E6EB1">
        <w:rPr>
          <w:rFonts w:ascii="Times New Roman" w:hAnsi="Times New Roman" w:cs="Times New Roman"/>
          <w:sz w:val="24"/>
          <w:szCs w:val="24"/>
        </w:rPr>
        <w:t xml:space="preserve">Aunque el choque de Nueva York </w:t>
      </w:r>
      <w:r>
        <w:rPr>
          <w:rFonts w:ascii="Times New Roman" w:hAnsi="Times New Roman" w:cs="Times New Roman"/>
          <w:sz w:val="24"/>
          <w:szCs w:val="24"/>
        </w:rPr>
        <w:t>obtuvo mayor impacto mediático -</w:t>
      </w:r>
      <w:r w:rsidRPr="009E6EB1">
        <w:rPr>
          <w:rFonts w:ascii="Times New Roman" w:hAnsi="Times New Roman" w:cs="Times New Roman"/>
          <w:sz w:val="24"/>
          <w:szCs w:val="24"/>
        </w:rPr>
        <w:t xml:space="preserve">fue el acontecimiento más visto desde </w:t>
      </w:r>
      <w:r>
        <w:rPr>
          <w:rFonts w:ascii="Times New Roman" w:hAnsi="Times New Roman" w:cs="Times New Roman"/>
          <w:sz w:val="24"/>
          <w:szCs w:val="24"/>
        </w:rPr>
        <w:t>la llegada del hombre a la Luna-</w:t>
      </w:r>
      <w:r w:rsidRPr="009E6EB1">
        <w:rPr>
          <w:rFonts w:ascii="Times New Roman" w:hAnsi="Times New Roman" w:cs="Times New Roman"/>
          <w:sz w:val="24"/>
          <w:szCs w:val="24"/>
        </w:rPr>
        <w:t>, aquella primera victoria en Filadelfia marcó un auténtico hito en el ámbito científico.</w:t>
      </w:r>
    </w:p>
    <w:p w:rsidR="00DC5929" w:rsidRPr="00BE3010" w:rsidRDefault="00DC5929" w:rsidP="00DC5929">
      <w:pPr>
        <w:spacing w:line="240" w:lineRule="auto"/>
        <w:jc w:val="both"/>
        <w:rPr>
          <w:rFonts w:ascii="Times New Roman" w:hAnsi="Times New Roman" w:cs="Times New Roman"/>
          <w:sz w:val="24"/>
          <w:szCs w:val="24"/>
        </w:rPr>
      </w:pPr>
      <w:r w:rsidRPr="009E6EB1">
        <w:rPr>
          <w:rFonts w:ascii="Times New Roman" w:hAnsi="Times New Roman" w:cs="Times New Roman"/>
          <w:sz w:val="24"/>
          <w:szCs w:val="24"/>
        </w:rPr>
        <w:lastRenderedPageBreak/>
        <w:t>Numerosos expertos habían perseguido durante años el objetivo de superar al hombre sobre las 64 casillas, desde que Claude Shannon, padre de la informática, propusiera en 1950 el ajedrez como campo de pruebas para el desarrollo de la inteligencia artificial. En un artículo titulado Una máquina ajedrecista, Shannon argumentaba: “El ajedrez es ideal, por varias razones: el problema está claramente definido, tanto en las operaciones permitidas (las jugadas) como en el objetivo final (el jaquemate). No es tan fácil como para ser trivial, ni tan difícil como para ser inabordable. Y la máquina podría ser enfrentada a un ser humano, dando una clara idea de su rendimiento”.</w:t>
      </w:r>
    </w:p>
    <w:p w:rsidR="00DC5929" w:rsidRDefault="00DC5929" w:rsidP="00DC5929">
      <w:pPr>
        <w:spacing w:line="240" w:lineRule="auto"/>
        <w:jc w:val="both"/>
        <w:rPr>
          <w:rFonts w:ascii="Times New Roman" w:hAnsi="Times New Roman"/>
          <w:sz w:val="24"/>
          <w:szCs w:val="24"/>
          <w:shd w:val="clear" w:color="auto" w:fill="FFFFFF"/>
        </w:rPr>
      </w:pPr>
      <w:r>
        <w:rPr>
          <w:rFonts w:ascii="Times New Roman" w:hAnsi="Times New Roman" w:cs="Times New Roman"/>
          <w:sz w:val="24"/>
          <w:szCs w:val="24"/>
        </w:rPr>
        <w:t xml:space="preserve">En enero de 2018: La robot humanoide Sophia </w:t>
      </w:r>
      <w:r>
        <w:rPr>
          <w:rFonts w:ascii="Times New Roman" w:eastAsia="Times New Roman" w:hAnsi="Times New Roman"/>
          <w:color w:val="000000"/>
          <w:sz w:val="24"/>
          <w:szCs w:val="24"/>
        </w:rPr>
        <w:t>(novedad de la feria de electrónica CES 2018), decía: “</w:t>
      </w:r>
      <w:r w:rsidRPr="009E6EB1">
        <w:rPr>
          <w:rFonts w:ascii="Times New Roman" w:eastAsia="Times New Roman" w:hAnsi="Times New Roman"/>
          <w:color w:val="000000"/>
          <w:sz w:val="24"/>
          <w:szCs w:val="24"/>
        </w:rPr>
        <w:t>No quiero que me confundan con un humano”</w:t>
      </w:r>
      <w:r>
        <w:rPr>
          <w:rFonts w:ascii="Times New Roman" w:eastAsia="Times New Roman" w:hAnsi="Times New Roman"/>
          <w:color w:val="000000"/>
          <w:sz w:val="24"/>
          <w:szCs w:val="24"/>
        </w:rPr>
        <w:t xml:space="preserve">. </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noProof/>
          <w:color w:val="000000"/>
          <w:sz w:val="24"/>
          <w:szCs w:val="24"/>
          <w:lang w:eastAsia="es-ES"/>
        </w:rPr>
        <w:drawing>
          <wp:inline distT="0" distB="0" distL="0" distR="0" wp14:anchorId="665BBB66" wp14:editId="68312812">
            <wp:extent cx="5791200" cy="31813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91200" cy="3181350"/>
                    </a:xfrm>
                    <a:prstGeom prst="rect">
                      <a:avLst/>
                    </a:prstGeom>
                    <a:noFill/>
                    <a:ln>
                      <a:noFill/>
                    </a:ln>
                  </pic:spPr>
                </pic:pic>
              </a:graphicData>
            </a:graphic>
          </wp:inline>
        </w:drawing>
      </w:r>
      <w:r>
        <w:rPr>
          <w:rFonts w:ascii="Times New Roman" w:eastAsia="Times New Roman" w:hAnsi="Times New Roman"/>
          <w:color w:val="000000"/>
          <w:sz w:val="24"/>
          <w:szCs w:val="24"/>
          <w:lang w:val="en-US"/>
        </w:rPr>
        <w:t xml:space="preserve">In a robotics lab at the University of Las Vegas, I've come to meet Sophia, who looks pretty human, and is just learning to walk. (BBCMundo - </w:t>
      </w:r>
      <w:r>
        <w:rPr>
          <w:rFonts w:ascii="Times New Roman" w:eastAsia="Times New Roman" w:hAnsi="Times New Roman"/>
          <w:b/>
          <w:color w:val="000000"/>
          <w:sz w:val="24"/>
          <w:szCs w:val="24"/>
          <w:lang w:val="en-US"/>
        </w:rPr>
        <w:t>11/1/18</w:t>
      </w:r>
      <w:r>
        <w:rPr>
          <w:rFonts w:ascii="Times New Roman" w:eastAsia="Times New Roman" w:hAnsi="Times New Roman"/>
          <w:color w:val="000000"/>
          <w:sz w:val="24"/>
          <w:szCs w:val="24"/>
          <w:lang w:val="en-US"/>
        </w:rPr>
        <w:t>)</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Sophia, robot</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“I want people to perceive me as the robot I am. However, I wouldn't want to trick people into thinking I'm a human. I just want to communicate with humans in the best possible ways, which includes looking like one”.</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Sophia, who's had advanced notice of my questions, has few practical uses right now. But her creators -an American firm employing Chinese scientists- believe she represents a big step on the road to artificial intelligence.</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Sophia is the first robot in the world to become a citizen of a country. Saudi Arabia has given her citizenship!</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“Our aspiration is to bring the machines to life, to create living intelligence systems and there you'll see the greatest revolution in artificial intelligence. We're aspiring towards this. Do we know for sure that it can be done? We think it can” (David Hanson, Hanson Robotics).</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lastRenderedPageBreak/>
        <w:t>And among the thousands of new gadgets on show in Las Vegas this week, artificial intelligence is a constant theme…</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En febrero de 2018: Dow Jones, el principal índice de la Bolsa de Nueva York, protagonizó la mayor caída porcentual desde 2011 y la peor caída en un solo día, sembrando el pánico entre los inversores y provocando un efecto contagio en Europa y Asia.</w:t>
      </w:r>
    </w:p>
    <w:p w:rsidR="00DC5929" w:rsidRPr="005B3C14"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noProof/>
          <w:lang w:eastAsia="es-ES"/>
        </w:rPr>
        <w:drawing>
          <wp:inline distT="0" distB="0" distL="0" distR="0" wp14:anchorId="40DB2995" wp14:editId="32D71A50">
            <wp:extent cx="5734050" cy="2495550"/>
            <wp:effectExtent l="0" t="0" r="0" b="0"/>
            <wp:docPr id="18" name="Imagen 18" descr="El lunes fue el segundo día consecutivo de números rojos en el Dow Jones, el principal índice de Wall Str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 lunes fue el segundo día consecutivo de números rojos en el Dow Jones, el principal índice de Wall Stree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2494445"/>
                    </a:xfrm>
                    <a:prstGeom prst="rect">
                      <a:avLst/>
                    </a:prstGeom>
                    <a:noFill/>
                    <a:ln>
                      <a:noFill/>
                    </a:ln>
                  </pic:spPr>
                </pic:pic>
              </a:graphicData>
            </a:graphic>
          </wp:inline>
        </w:drawing>
      </w:r>
    </w:p>
    <w:p w:rsidR="00DC5929" w:rsidRPr="005B3C14"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No fue tan</w:t>
      </w:r>
      <w:r>
        <w:rPr>
          <w:rFonts w:ascii="Times New Roman" w:eastAsia="Times New Roman" w:hAnsi="Times New Roman"/>
          <w:color w:val="000000"/>
          <w:sz w:val="24"/>
          <w:szCs w:val="24"/>
        </w:rPr>
        <w:t xml:space="preserve"> grave como la quiebra de 2008 -</w:t>
      </w:r>
      <w:r w:rsidRPr="005B3C14">
        <w:rPr>
          <w:rFonts w:ascii="Times New Roman" w:eastAsia="Times New Roman" w:hAnsi="Times New Roman"/>
          <w:color w:val="000000"/>
          <w:sz w:val="24"/>
          <w:szCs w:val="24"/>
        </w:rPr>
        <w:t xml:space="preserve">y algunos analistas dicen que no </w:t>
      </w:r>
      <w:r>
        <w:rPr>
          <w:rFonts w:ascii="Times New Roman" w:eastAsia="Times New Roman" w:hAnsi="Times New Roman"/>
          <w:color w:val="000000"/>
          <w:sz w:val="24"/>
          <w:szCs w:val="24"/>
        </w:rPr>
        <w:t>hay motivos para escandalizarse-</w:t>
      </w:r>
      <w:r w:rsidRPr="005B3C14">
        <w:rPr>
          <w:rFonts w:ascii="Times New Roman" w:eastAsia="Times New Roman" w:hAnsi="Times New Roman"/>
          <w:color w:val="000000"/>
          <w:sz w:val="24"/>
          <w:szCs w:val="24"/>
        </w:rPr>
        <w:t>, pero la Casa Blanca reconoció su preocupación ante el hundimiento.</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Entre las causas que lo explican están las posibilidades de inflación, la pérdida de confianza y las políticas proteccionistas del presidente de Estados Unidos Donald Trump.</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Pero los que realmente mueven los hilos de la bolsa no son la política ni la incertidumbre: son los algoritmos.</w:t>
      </w:r>
    </w:p>
    <w:p w:rsidR="00DC5929" w:rsidRPr="005B3C14"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Muchas operaciones bursátiles</w:t>
      </w:r>
      <w:r>
        <w:rPr>
          <w:rFonts w:ascii="Times New Roman" w:eastAsia="Times New Roman" w:hAnsi="Times New Roman"/>
          <w:color w:val="000000"/>
          <w:sz w:val="24"/>
          <w:szCs w:val="24"/>
        </w:rPr>
        <w:t xml:space="preserve"> están a cargo de computadoras. “</w:t>
      </w:r>
      <w:r w:rsidRPr="005B3C14">
        <w:rPr>
          <w:rFonts w:ascii="Times New Roman" w:eastAsia="Times New Roman" w:hAnsi="Times New Roman"/>
          <w:color w:val="000000"/>
          <w:sz w:val="24"/>
          <w:szCs w:val="24"/>
        </w:rPr>
        <w:t xml:space="preserve">El verdadero trading (inversiones de corto plazo) se </w:t>
      </w:r>
      <w:r>
        <w:rPr>
          <w:rFonts w:ascii="Times New Roman" w:eastAsia="Times New Roman" w:hAnsi="Times New Roman"/>
          <w:color w:val="000000"/>
          <w:sz w:val="24"/>
          <w:szCs w:val="24"/>
        </w:rPr>
        <w:t>hace automáticamente por robots”</w:t>
      </w:r>
      <w:r w:rsidRPr="005B3C14">
        <w:rPr>
          <w:rFonts w:ascii="Times New Roman" w:eastAsia="Times New Roman" w:hAnsi="Times New Roman"/>
          <w:color w:val="000000"/>
          <w:sz w:val="24"/>
          <w:szCs w:val="24"/>
        </w:rPr>
        <w:t>, explica Pádraig Belton, reportero tecnológico para asuntos económicos de la BBC</w:t>
      </w:r>
      <w:r>
        <w:rPr>
          <w:rFonts w:ascii="Times New Roman" w:eastAsia="Times New Roman" w:hAnsi="Times New Roman"/>
          <w:color w:val="000000"/>
          <w:sz w:val="24"/>
          <w:szCs w:val="24"/>
        </w:rPr>
        <w:t xml:space="preserve"> (6/2/18)</w:t>
      </w:r>
      <w:r w:rsidRPr="005B3C14">
        <w:rPr>
          <w:rFonts w:ascii="Times New Roman" w:eastAsia="Times New Roman" w:hAnsi="Times New Roman"/>
          <w:color w:val="000000"/>
          <w:sz w:val="24"/>
          <w:szCs w:val="24"/>
        </w:rPr>
        <w:t>.</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Existe un sistema tecnológico que se conoce como algorithmic trading (trading algorítmico, en español) y que funciona como una especie de mano invisible.</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 xml:space="preserve">Se trata de métodos que resuelven problemas matemáticos, enviando órdenes de compra y venta de acciones en </w:t>
      </w:r>
      <w:r>
        <w:rPr>
          <w:rFonts w:ascii="Times New Roman" w:eastAsia="Times New Roman" w:hAnsi="Times New Roman"/>
          <w:color w:val="000000"/>
          <w:sz w:val="24"/>
          <w:szCs w:val="24"/>
        </w:rPr>
        <w:t xml:space="preserve">base a parámetros establecidos. </w:t>
      </w:r>
      <w:r w:rsidRPr="005B3C14">
        <w:rPr>
          <w:rFonts w:ascii="Times New Roman" w:eastAsia="Times New Roman" w:hAnsi="Times New Roman"/>
          <w:color w:val="000000"/>
          <w:sz w:val="24"/>
          <w:szCs w:val="24"/>
        </w:rPr>
        <w:t>Los especialistas introducen una serie de reglas en la computadora para que los algoritmos analicen de manera instantánea cuándo es el mejor momento para comprar o vender.</w:t>
      </w:r>
    </w:p>
    <w:p w:rsidR="00DC5929" w:rsidRPr="005B3C14"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Es la tecnología SOR, que proviene de su nombre en inglés Smart Order Router, el envío inteligente de órdenes.</w:t>
      </w:r>
      <w:r>
        <w:rPr>
          <w:rFonts w:ascii="Times New Roman" w:eastAsia="Times New Roman" w:hAnsi="Times New Roman"/>
          <w:color w:val="000000"/>
          <w:sz w:val="24"/>
          <w:szCs w:val="24"/>
        </w:rPr>
        <w:t xml:space="preserve"> </w:t>
      </w:r>
      <w:r w:rsidRPr="005B3C14">
        <w:rPr>
          <w:rFonts w:ascii="Times New Roman" w:eastAsia="Times New Roman" w:hAnsi="Times New Roman"/>
          <w:color w:val="000000"/>
          <w:sz w:val="24"/>
          <w:szCs w:val="24"/>
        </w:rPr>
        <w:t xml:space="preserve">La Casa de Bolsa Finamex dice en su página web que esos algoritmos </w:t>
      </w:r>
      <w:r>
        <w:rPr>
          <w:rFonts w:ascii="Times New Roman" w:eastAsia="Times New Roman" w:hAnsi="Times New Roman"/>
          <w:color w:val="000000"/>
          <w:sz w:val="24"/>
          <w:szCs w:val="24"/>
        </w:rPr>
        <w:t>“</w:t>
      </w:r>
      <w:r w:rsidRPr="005B3C14">
        <w:rPr>
          <w:rFonts w:ascii="Times New Roman" w:eastAsia="Times New Roman" w:hAnsi="Times New Roman"/>
          <w:color w:val="000000"/>
          <w:sz w:val="24"/>
          <w:szCs w:val="24"/>
        </w:rPr>
        <w:t>son capaces de escuchar, analizar y entender gran cantidad de información y pueden automáticamente responder a eve</w:t>
      </w:r>
      <w:r>
        <w:rPr>
          <w:rFonts w:ascii="Times New Roman" w:eastAsia="Times New Roman" w:hAnsi="Times New Roman"/>
          <w:color w:val="000000"/>
          <w:sz w:val="24"/>
          <w:szCs w:val="24"/>
        </w:rPr>
        <w:t>ntos del mercado en tiempo real”.</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lastRenderedPageBreak/>
        <w:t xml:space="preserve">Y eso fue lo </w:t>
      </w:r>
      <w:r>
        <w:rPr>
          <w:rFonts w:ascii="Times New Roman" w:eastAsia="Times New Roman" w:hAnsi="Times New Roman"/>
          <w:color w:val="000000"/>
          <w:sz w:val="24"/>
          <w:szCs w:val="24"/>
        </w:rPr>
        <w:t>que ocurrió la semana cuando EEUU</w:t>
      </w:r>
      <w:r w:rsidRPr="005B3C14">
        <w:rPr>
          <w:rFonts w:ascii="Times New Roman" w:eastAsia="Times New Roman" w:hAnsi="Times New Roman"/>
          <w:color w:val="000000"/>
          <w:sz w:val="24"/>
          <w:szCs w:val="24"/>
        </w:rPr>
        <w:t xml:space="preserve"> publicó un dato que revelaba que se crearía más empleo de lo esperado; los algoritmos detrás de la bolsa de Wall Street estaban preparados para vender cuando se activara ese dato.</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Según los datos disponibles en febrero de 2018, c</w:t>
      </w:r>
      <w:r w:rsidRPr="00B23676">
        <w:rPr>
          <w:rFonts w:ascii="Times New Roman" w:eastAsia="Times New Roman" w:hAnsi="Times New Roman"/>
          <w:color w:val="000000"/>
          <w:sz w:val="24"/>
          <w:szCs w:val="24"/>
        </w:rPr>
        <w:t xml:space="preserve">erca de tres cuartas partes de los intercambios en la Bolsa de </w:t>
      </w:r>
      <w:r>
        <w:rPr>
          <w:rFonts w:ascii="Times New Roman" w:eastAsia="Times New Roman" w:hAnsi="Times New Roman"/>
          <w:color w:val="000000"/>
          <w:sz w:val="24"/>
          <w:szCs w:val="24"/>
        </w:rPr>
        <w:t>Valores de Nueva York y Nasdaq (</w:t>
      </w:r>
      <w:r w:rsidRPr="00B23676">
        <w:rPr>
          <w:rFonts w:ascii="Times New Roman" w:eastAsia="Times New Roman" w:hAnsi="Times New Roman"/>
          <w:color w:val="000000"/>
          <w:sz w:val="24"/>
          <w:szCs w:val="24"/>
        </w:rPr>
        <w:t>la segunda bolsa de valores electrónica y automatiza</w:t>
      </w:r>
      <w:r>
        <w:rPr>
          <w:rFonts w:ascii="Times New Roman" w:eastAsia="Times New Roman" w:hAnsi="Times New Roman"/>
          <w:color w:val="000000"/>
          <w:sz w:val="24"/>
          <w:szCs w:val="24"/>
        </w:rPr>
        <w:t xml:space="preserve">da más grande de Estados Unidos) fueron hechos por algoritmos. </w:t>
      </w:r>
    </w:p>
    <w:p w:rsidR="00DC5929" w:rsidRPr="00B23676"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23676">
        <w:rPr>
          <w:rFonts w:ascii="Times New Roman" w:eastAsia="Times New Roman" w:hAnsi="Times New Roman"/>
          <w:color w:val="000000"/>
          <w:sz w:val="24"/>
          <w:szCs w:val="24"/>
        </w:rPr>
        <w:t>Uno de los grandes problemas es que las máquinas no tienen criterio. Por ejemplo, si programas un error, lo ejecutan. Por eso requieren una revisión constante.</w:t>
      </w:r>
    </w:p>
    <w:p w:rsidR="00DC5929" w:rsidRPr="00B23676"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23676">
        <w:rPr>
          <w:rFonts w:ascii="Times New Roman" w:eastAsia="Times New Roman" w:hAnsi="Times New Roman"/>
          <w:color w:val="000000"/>
          <w:sz w:val="24"/>
          <w:szCs w:val="24"/>
        </w:rPr>
        <w:t>Algunos c</w:t>
      </w:r>
      <w:r>
        <w:rPr>
          <w:rFonts w:ascii="Times New Roman" w:eastAsia="Times New Roman" w:hAnsi="Times New Roman"/>
          <w:color w:val="000000"/>
          <w:sz w:val="24"/>
          <w:szCs w:val="24"/>
        </w:rPr>
        <w:t>olapsos históricos de la bolsa -</w:t>
      </w:r>
      <w:r w:rsidRPr="00B23676">
        <w:rPr>
          <w:rFonts w:ascii="Times New Roman" w:eastAsia="Times New Roman" w:hAnsi="Times New Roman"/>
          <w:color w:val="000000"/>
          <w:sz w:val="24"/>
          <w:szCs w:val="24"/>
        </w:rPr>
        <w:t>como el famo</w:t>
      </w:r>
      <w:r>
        <w:rPr>
          <w:rFonts w:ascii="Times New Roman" w:eastAsia="Times New Roman" w:hAnsi="Times New Roman"/>
          <w:color w:val="000000"/>
          <w:sz w:val="24"/>
          <w:szCs w:val="24"/>
        </w:rPr>
        <w:t>so “flash crash” de mayo de 2010-</w:t>
      </w:r>
      <w:r w:rsidRPr="00B23676">
        <w:rPr>
          <w:rFonts w:ascii="Times New Roman" w:eastAsia="Times New Roman" w:hAnsi="Times New Roman"/>
          <w:color w:val="000000"/>
          <w:sz w:val="24"/>
          <w:szCs w:val="24"/>
        </w:rPr>
        <w:t xml:space="preserve"> fueron ocasionados por el trading algorítmico.</w:t>
      </w:r>
    </w:p>
    <w:p w:rsidR="00DC5929" w:rsidRPr="00B23676"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23676">
        <w:rPr>
          <w:rFonts w:ascii="Times New Roman" w:eastAsia="Times New Roman" w:hAnsi="Times New Roman"/>
          <w:color w:val="000000"/>
          <w:sz w:val="24"/>
          <w:szCs w:val="24"/>
        </w:rPr>
        <w:t>Fue el segundo mayor desplome de la bolsa de Estados Unidos en un solo día, aunque los mercados recuperaron</w:t>
      </w:r>
      <w:r>
        <w:rPr>
          <w:rFonts w:ascii="Times New Roman" w:eastAsia="Times New Roman" w:hAnsi="Times New Roman"/>
          <w:color w:val="000000"/>
          <w:sz w:val="24"/>
          <w:szCs w:val="24"/>
        </w:rPr>
        <w:t xml:space="preserve"> su valor 36 minutos más tarde.</w:t>
      </w:r>
    </w:p>
    <w:p w:rsidR="00DC5929" w:rsidRPr="00B23676"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23676">
        <w:rPr>
          <w:rFonts w:ascii="Times New Roman" w:eastAsia="Times New Roman" w:hAnsi="Times New Roman"/>
          <w:color w:val="000000"/>
          <w:sz w:val="24"/>
          <w:szCs w:val="24"/>
        </w:rPr>
        <w:t>En 2012, un fallo informático tuvo también repercusiones en la bolsa de Estados Unidos.</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B23676">
        <w:rPr>
          <w:rFonts w:ascii="Times New Roman" w:eastAsia="Times New Roman" w:hAnsi="Times New Roman"/>
          <w:color w:val="000000"/>
          <w:sz w:val="24"/>
          <w:szCs w:val="24"/>
        </w:rPr>
        <w:t xml:space="preserve">El temor es que los flash crashes se conviertan en algo cada vez más frecuente </w:t>
      </w:r>
      <w:r>
        <w:rPr>
          <w:rFonts w:ascii="Times New Roman" w:eastAsia="Times New Roman" w:hAnsi="Times New Roman"/>
          <w:color w:val="000000"/>
          <w:sz w:val="24"/>
          <w:szCs w:val="24"/>
        </w:rPr>
        <w:t>en un mundo dominado por robots”</w:t>
      </w:r>
      <w:r w:rsidRPr="00B23676">
        <w:rPr>
          <w:rFonts w:ascii="Times New Roman" w:eastAsia="Times New Roman" w:hAnsi="Times New Roman"/>
          <w:color w:val="000000"/>
          <w:sz w:val="24"/>
          <w:szCs w:val="24"/>
        </w:rPr>
        <w:t>, apunta Belton.</w:t>
      </w:r>
    </w:p>
    <w:p w:rsidR="00DC5929" w:rsidRPr="00B23676" w:rsidRDefault="000E5E8E"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23676">
        <w:rPr>
          <w:rFonts w:ascii="Times New Roman" w:eastAsia="Times New Roman" w:hAnsi="Times New Roman"/>
          <w:color w:val="000000"/>
          <w:sz w:val="24"/>
          <w:szCs w:val="24"/>
        </w:rPr>
        <w:t>Mientras</w:t>
      </w:r>
      <w:r w:rsidR="00DC5929" w:rsidRPr="00B23676">
        <w:rPr>
          <w:rFonts w:ascii="Times New Roman" w:eastAsia="Times New Roman" w:hAnsi="Times New Roman"/>
          <w:color w:val="000000"/>
          <w:sz w:val="24"/>
          <w:szCs w:val="24"/>
        </w:rPr>
        <w:t xml:space="preserve"> tanto, la inteligencia artificial continúa transformando las finanzas y ejecutando trabajos que antes hacían humanos.</w:t>
      </w:r>
    </w:p>
    <w:p w:rsidR="00DC5929" w:rsidRPr="00B23676"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B23676">
        <w:rPr>
          <w:rFonts w:ascii="Times New Roman" w:eastAsia="Times New Roman" w:hAnsi="Times New Roman"/>
          <w:color w:val="000000"/>
          <w:sz w:val="24"/>
          <w:szCs w:val="24"/>
        </w:rPr>
        <w:t>Algunos piensan que todos esos algoritmos de autoaprendizaje convergerán en una visión única y eso lleva</w:t>
      </w:r>
      <w:r>
        <w:rPr>
          <w:rFonts w:ascii="Times New Roman" w:eastAsia="Times New Roman" w:hAnsi="Times New Roman"/>
          <w:color w:val="000000"/>
          <w:sz w:val="24"/>
          <w:szCs w:val="24"/>
        </w:rPr>
        <w:t>rá al estancamiento del mercado”</w:t>
      </w:r>
      <w:r w:rsidRPr="00B23676">
        <w:rPr>
          <w:rFonts w:ascii="Times New Roman" w:eastAsia="Times New Roman" w:hAnsi="Times New Roman"/>
          <w:color w:val="000000"/>
          <w:sz w:val="24"/>
          <w:szCs w:val="24"/>
        </w:rPr>
        <w:t>, explica el periodista.</w:t>
      </w:r>
    </w:p>
    <w:p w:rsidR="00DC5929" w:rsidRPr="005B3C14"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B23676">
        <w:rPr>
          <w:rFonts w:ascii="Times New Roman" w:eastAsia="Times New Roman" w:hAnsi="Times New Roman"/>
          <w:color w:val="000000"/>
          <w:sz w:val="24"/>
          <w:szCs w:val="24"/>
        </w:rPr>
        <w:t>Pero otros creen que nunca llegaremos a ese punto y que el mundo es demasia</w:t>
      </w:r>
      <w:r>
        <w:rPr>
          <w:rFonts w:ascii="Times New Roman" w:eastAsia="Times New Roman" w:hAnsi="Times New Roman"/>
          <w:color w:val="000000"/>
          <w:sz w:val="24"/>
          <w:szCs w:val="24"/>
        </w:rPr>
        <w:t>do complejo para los algoritmos”</w:t>
      </w:r>
      <w:r w:rsidRPr="00B23676">
        <w:rPr>
          <w:rFonts w:ascii="Times New Roman" w:eastAsia="Times New Roman" w:hAnsi="Times New Roman"/>
          <w:color w:val="000000"/>
          <w:sz w:val="24"/>
          <w:szCs w:val="24"/>
        </w:rPr>
        <w:t>.</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En febrero de 2023: </w:t>
      </w:r>
      <w:r w:rsidRPr="00E737E0">
        <w:rPr>
          <w:rFonts w:ascii="Times New Roman" w:eastAsia="Times New Roman" w:hAnsi="Times New Roman"/>
          <w:color w:val="000000"/>
          <w:sz w:val="24"/>
          <w:szCs w:val="24"/>
        </w:rPr>
        <w:t xml:space="preserve">El virus del SARS-CoV-2 probablemente se propagó debido a un accidente en un laboratorio chino. Así lo confirma un estudio del Departamento de Energía de Estados Unidos, al </w:t>
      </w:r>
      <w:r>
        <w:rPr>
          <w:rFonts w:ascii="Times New Roman" w:eastAsia="Times New Roman" w:hAnsi="Times New Roman"/>
          <w:color w:val="000000"/>
          <w:sz w:val="24"/>
          <w:szCs w:val="24"/>
        </w:rPr>
        <w:t>que ha tenido acceso el diario “The Wall Street Journal”</w:t>
      </w:r>
      <w:r w:rsidRPr="00E737E0">
        <w:rPr>
          <w:rFonts w:ascii="Times New Roman" w:eastAsia="Times New Roman" w:hAnsi="Times New Roman"/>
          <w:color w:val="000000"/>
          <w:sz w:val="24"/>
          <w:szCs w:val="24"/>
        </w:rPr>
        <w:t xml:space="preserve">. </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737E0">
        <w:rPr>
          <w:rFonts w:ascii="Times New Roman" w:eastAsia="Times New Roman" w:hAnsi="Times New Roman"/>
          <w:noProof/>
          <w:color w:val="000000"/>
          <w:sz w:val="24"/>
          <w:szCs w:val="24"/>
          <w:lang w:eastAsia="es-ES"/>
        </w:rPr>
        <w:drawing>
          <wp:inline distT="0" distB="0" distL="0" distR="0" wp14:anchorId="01193919" wp14:editId="3FB012E1">
            <wp:extent cx="5732744" cy="2133600"/>
            <wp:effectExtent l="0" t="0" r="190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2133141"/>
                    </a:xfrm>
                    <a:prstGeom prst="rect">
                      <a:avLst/>
                    </a:prstGeom>
                  </pic:spPr>
                </pic:pic>
              </a:graphicData>
            </a:graphic>
          </wp:inline>
        </w:drawing>
      </w:r>
    </w:p>
    <w:p w:rsidR="00DC5929" w:rsidRPr="00E737E0"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737E0">
        <w:rPr>
          <w:rFonts w:ascii="Times New Roman" w:eastAsia="Times New Roman" w:hAnsi="Times New Roman"/>
          <w:color w:val="000000"/>
          <w:sz w:val="24"/>
          <w:szCs w:val="24"/>
        </w:rPr>
        <w:t xml:space="preserve">Este informe va en contra de las primeras hipótesis, allá por el invierno de 2019, que apuntaban a un mercado de comida en el pueblo de Wuhan, en China, como origen de la </w:t>
      </w:r>
      <w:r w:rsidRPr="00E737E0">
        <w:rPr>
          <w:rFonts w:ascii="Times New Roman" w:eastAsia="Times New Roman" w:hAnsi="Times New Roman"/>
          <w:color w:val="000000"/>
          <w:sz w:val="24"/>
          <w:szCs w:val="24"/>
        </w:rPr>
        <w:lastRenderedPageBreak/>
        <w:t>Covid-19. Teoría que fue confirmada a finales de 2021 por otro informe realizado entre la OMS y el propio país asiático. De acuerdo con estas hipótesis, una persona comió carne de un murciélago infectado por este virus de la familia de los virus respiratorios SARS, y fue el comienzo de una pandemia que aún dura.</w:t>
      </w:r>
    </w:p>
    <w:p w:rsidR="00DC5929" w:rsidRPr="00E737E0"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737E0">
        <w:rPr>
          <w:rFonts w:ascii="Times New Roman" w:eastAsia="Times New Roman" w:hAnsi="Times New Roman"/>
          <w:color w:val="000000"/>
          <w:sz w:val="24"/>
          <w:szCs w:val="24"/>
        </w:rPr>
        <w:t>Ahora, este nuevo informe de EEUU ha determinado, aunque con “pocos criterios”, que el origen de este virus podría estar en un laboratorio chino, concretamente de Wuhan, donde se estuviera utilizando para otros trabajos. Un escape accidental pudo ser la causa de la cadena de contagios que ha llevado al mundo a sufrir la pandemia del siglo XXI, con más de 6,8 millones de muertos en todo el mundo.</w:t>
      </w:r>
    </w:p>
    <w:p w:rsidR="00DC5929" w:rsidRPr="00E737E0"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737E0">
        <w:rPr>
          <w:rFonts w:ascii="Times New Roman" w:eastAsia="Times New Roman" w:hAnsi="Times New Roman"/>
          <w:color w:val="000000"/>
          <w:sz w:val="24"/>
          <w:szCs w:val="24"/>
        </w:rPr>
        <w:t>Tras salir a la luz estos nuevos datos, el FBI ha concluido, con “confianza moderada”, que la propagación del virus Covid-19 es resultado de una fuga accidental de un Instituto de Virología de Wuhan, mientras trabajaban con este coronavirus.</w:t>
      </w:r>
    </w:p>
    <w:p w:rsidR="00DC5929" w:rsidRPr="00E737E0"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737E0">
        <w:rPr>
          <w:rFonts w:ascii="Times New Roman" w:eastAsia="Times New Roman" w:hAnsi="Times New Roman"/>
          <w:color w:val="000000"/>
          <w:sz w:val="24"/>
          <w:szCs w:val="24"/>
        </w:rPr>
        <w:t>Sin embargo, desde la Casa Blanca, durante una rueda de prensa, el portavoz del Consejo de Seguridad Nacional de Estados Unidos</w:t>
      </w:r>
      <w:r>
        <w:rPr>
          <w:rFonts w:ascii="Times New Roman" w:eastAsia="Times New Roman" w:hAnsi="Times New Roman"/>
          <w:color w:val="000000"/>
          <w:sz w:val="24"/>
          <w:szCs w:val="24"/>
        </w:rPr>
        <w:t>, John Kirby, ha asegurado que “</w:t>
      </w:r>
      <w:r w:rsidRPr="00E737E0">
        <w:rPr>
          <w:rFonts w:ascii="Times New Roman" w:eastAsia="Times New Roman" w:hAnsi="Times New Roman"/>
          <w:color w:val="000000"/>
          <w:sz w:val="24"/>
          <w:szCs w:val="24"/>
        </w:rPr>
        <w:t>los servicios de inteligencia y el resto del Gobierno aún lo están i</w:t>
      </w:r>
      <w:r>
        <w:rPr>
          <w:rFonts w:ascii="Times New Roman" w:eastAsia="Times New Roman" w:hAnsi="Times New Roman"/>
          <w:color w:val="000000"/>
          <w:sz w:val="24"/>
          <w:szCs w:val="24"/>
        </w:rPr>
        <w:t>nvestigando”</w:t>
      </w:r>
      <w:r w:rsidRPr="00E737E0">
        <w:rPr>
          <w:rFonts w:ascii="Times New Roman" w:eastAsia="Times New Roman" w:hAnsi="Times New Roman"/>
          <w:color w:val="000000"/>
          <w:sz w:val="24"/>
          <w:szCs w:val="24"/>
        </w:rPr>
        <w:t>. Por tanto, no hay un consenso en el Gobierno de Estados Unidos sobre cómo se inició la Covid.</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b/>
          <w:color w:val="000000"/>
          <w:sz w:val="24"/>
          <w:szCs w:val="24"/>
        </w:rPr>
      </w:pPr>
      <w:r w:rsidRPr="007E39BA">
        <w:rPr>
          <w:rFonts w:ascii="Times New Roman" w:eastAsia="Times New Roman" w:hAnsi="Times New Roman"/>
          <w:b/>
          <w:color w:val="000000"/>
          <w:sz w:val="24"/>
          <w:szCs w:val="24"/>
        </w:rPr>
        <w:t xml:space="preserve">Y así, los algoritmos </w:t>
      </w:r>
      <w:r>
        <w:rPr>
          <w:rFonts w:ascii="Times New Roman" w:eastAsia="Times New Roman" w:hAnsi="Times New Roman"/>
          <w:b/>
          <w:color w:val="000000"/>
          <w:sz w:val="24"/>
          <w:szCs w:val="24"/>
        </w:rPr>
        <w:t>fueron</w:t>
      </w:r>
      <w:r w:rsidRPr="007E39BA">
        <w:rPr>
          <w:rFonts w:ascii="Times New Roman" w:eastAsia="Times New Roman" w:hAnsi="Times New Roman"/>
          <w:b/>
          <w:color w:val="000000"/>
          <w:sz w:val="24"/>
          <w:szCs w:val="24"/>
        </w:rPr>
        <w:t xml:space="preserve"> tomando decisiones s</w:t>
      </w:r>
      <w:r>
        <w:rPr>
          <w:rFonts w:ascii="Times New Roman" w:eastAsia="Times New Roman" w:hAnsi="Times New Roman"/>
          <w:b/>
          <w:color w:val="000000"/>
          <w:sz w:val="24"/>
          <w:szCs w:val="24"/>
        </w:rPr>
        <w:t xml:space="preserve">obre nuestra vida, que quizás </w:t>
      </w:r>
      <w:r w:rsidRPr="007E39BA">
        <w:rPr>
          <w:rFonts w:ascii="Times New Roman" w:eastAsia="Times New Roman" w:hAnsi="Times New Roman"/>
          <w:b/>
          <w:color w:val="000000"/>
          <w:sz w:val="24"/>
          <w:szCs w:val="24"/>
        </w:rPr>
        <w:t>no sabíamos</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1. </w:t>
      </w:r>
      <w:r w:rsidRPr="007E39BA">
        <w:rPr>
          <w:rFonts w:ascii="Times New Roman" w:eastAsia="Times New Roman" w:hAnsi="Times New Roman"/>
          <w:color w:val="000000"/>
          <w:sz w:val="24"/>
          <w:szCs w:val="24"/>
        </w:rPr>
        <w:t>La inteligencia artificial decide si vas a tener un trabajo o no</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39BA">
        <w:rPr>
          <w:rFonts w:ascii="Times New Roman" w:eastAsia="Times New Roman" w:hAnsi="Times New Roman"/>
          <w:color w:val="000000"/>
          <w:sz w:val="24"/>
          <w:szCs w:val="24"/>
        </w:rPr>
        <w:t>Eso es porque cada día las compañías de selección de personal están adoptando programas de Sistemas de Seguimiento a Candidatos que manejan los procesos de reclutamiento, especialmente el análisis de cientos (o m</w:t>
      </w:r>
      <w:r>
        <w:rPr>
          <w:rFonts w:ascii="Times New Roman" w:eastAsia="Times New Roman" w:hAnsi="Times New Roman"/>
          <w:color w:val="000000"/>
          <w:sz w:val="24"/>
          <w:szCs w:val="24"/>
        </w:rPr>
        <w:t>iles) de solicitudes iniciales. En EEUU, en 2018, se</w:t>
      </w:r>
      <w:r w:rsidRPr="007E39BA">
        <w:rPr>
          <w:rFonts w:ascii="Times New Roman" w:eastAsia="Times New Roman" w:hAnsi="Times New Roman"/>
          <w:color w:val="000000"/>
          <w:sz w:val="24"/>
          <w:szCs w:val="24"/>
        </w:rPr>
        <w:t xml:space="preserve"> estima</w:t>
      </w:r>
      <w:r>
        <w:rPr>
          <w:rFonts w:ascii="Times New Roman" w:eastAsia="Times New Roman" w:hAnsi="Times New Roman"/>
          <w:color w:val="000000"/>
          <w:sz w:val="24"/>
          <w:szCs w:val="24"/>
        </w:rPr>
        <w:t>ba</w:t>
      </w:r>
      <w:r w:rsidRPr="007E39BA">
        <w:rPr>
          <w:rFonts w:ascii="Times New Roman" w:eastAsia="Times New Roman" w:hAnsi="Times New Roman"/>
          <w:color w:val="000000"/>
          <w:sz w:val="24"/>
          <w:szCs w:val="24"/>
        </w:rPr>
        <w:t xml:space="preserve"> que el 70% </w:t>
      </w:r>
      <w:r>
        <w:rPr>
          <w:rFonts w:ascii="Times New Roman" w:eastAsia="Times New Roman" w:hAnsi="Times New Roman"/>
          <w:color w:val="000000"/>
          <w:sz w:val="24"/>
          <w:szCs w:val="24"/>
        </w:rPr>
        <w:t>de las solicitudes de empleo eran</w:t>
      </w:r>
      <w:r w:rsidRPr="007E39BA">
        <w:rPr>
          <w:rFonts w:ascii="Times New Roman" w:eastAsia="Times New Roman" w:hAnsi="Times New Roman"/>
          <w:color w:val="000000"/>
          <w:sz w:val="24"/>
          <w:szCs w:val="24"/>
        </w:rPr>
        <w:t xml:space="preserve"> filtradas antes de ser analizadas por humanos.</w:t>
      </w:r>
      <w:r>
        <w:rPr>
          <w:rFonts w:ascii="Times New Roman" w:eastAsia="Times New Roman" w:hAnsi="Times New Roman"/>
          <w:color w:val="000000"/>
          <w:sz w:val="24"/>
          <w:szCs w:val="24"/>
        </w:rPr>
        <w:t xml:space="preserve"> </w:t>
      </w:r>
      <w:r w:rsidRPr="007E39BA">
        <w:rPr>
          <w:rFonts w:ascii="Times New Roman" w:eastAsia="Times New Roman" w:hAnsi="Times New Roman"/>
          <w:color w:val="000000"/>
          <w:sz w:val="24"/>
          <w:szCs w:val="24"/>
        </w:rPr>
        <w:t>Para las compañías, esto permite ahorrar tiempo y dinero en el proceso de co</w:t>
      </w:r>
      <w:r>
        <w:rPr>
          <w:rFonts w:ascii="Times New Roman" w:eastAsia="Times New Roman" w:hAnsi="Times New Roman"/>
          <w:color w:val="000000"/>
          <w:sz w:val="24"/>
          <w:szCs w:val="24"/>
        </w:rPr>
        <w:t xml:space="preserve">ntratación de nuevos empleados. </w:t>
      </w:r>
      <w:r w:rsidRPr="007E39BA">
        <w:rPr>
          <w:rFonts w:ascii="Times New Roman" w:eastAsia="Times New Roman" w:hAnsi="Times New Roman"/>
          <w:color w:val="000000"/>
          <w:sz w:val="24"/>
          <w:szCs w:val="24"/>
        </w:rPr>
        <w:t>Sin embargo, este sistema ha generado cuestionamientos sobre la neutralidad de los algoritmos.</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39BA">
        <w:rPr>
          <w:rFonts w:ascii="Times New Roman" w:eastAsia="Times New Roman" w:hAnsi="Times New Roman"/>
          <w:color w:val="000000"/>
          <w:sz w:val="24"/>
          <w:szCs w:val="24"/>
        </w:rPr>
        <w:t>2. ¿Quieres un préstamo? Tu perfil en las redes sociales puede impedírtelo...</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w:t>
      </w:r>
      <w:r w:rsidRPr="007E39BA">
        <w:rPr>
          <w:rFonts w:ascii="Times New Roman" w:eastAsia="Times New Roman" w:hAnsi="Times New Roman"/>
          <w:color w:val="000000"/>
          <w:sz w:val="24"/>
          <w:szCs w:val="24"/>
        </w:rPr>
        <w:t>a capacidad de pagar un crédito ahora es evaluada por algoritmos que acumulan datos de distintas fuentes, que van desde patrones de compra hasta búsquedas en internet y actividad en re</w:t>
      </w:r>
      <w:r>
        <w:rPr>
          <w:rFonts w:ascii="Times New Roman" w:eastAsia="Times New Roman" w:hAnsi="Times New Roman"/>
          <w:color w:val="000000"/>
          <w:sz w:val="24"/>
          <w:szCs w:val="24"/>
        </w:rPr>
        <w:t xml:space="preserve">des sociales. </w:t>
      </w:r>
      <w:r w:rsidRPr="007E39BA">
        <w:rPr>
          <w:rFonts w:ascii="Times New Roman" w:eastAsia="Times New Roman" w:hAnsi="Times New Roman"/>
          <w:color w:val="000000"/>
          <w:sz w:val="24"/>
          <w:szCs w:val="24"/>
        </w:rPr>
        <w:t>El problema es que ese método no tradicional podría recoger información sin el conocimiento o el visto bueno de los posi</w:t>
      </w:r>
      <w:r>
        <w:rPr>
          <w:rFonts w:ascii="Times New Roman" w:eastAsia="Times New Roman" w:hAnsi="Times New Roman"/>
          <w:color w:val="000000"/>
          <w:sz w:val="24"/>
          <w:szCs w:val="24"/>
        </w:rPr>
        <w:t xml:space="preserve">bles beneficiarios del crédito. </w:t>
      </w:r>
      <w:r w:rsidRPr="007E39BA">
        <w:rPr>
          <w:rFonts w:ascii="Times New Roman" w:eastAsia="Times New Roman" w:hAnsi="Times New Roman"/>
          <w:color w:val="000000"/>
          <w:sz w:val="24"/>
          <w:szCs w:val="24"/>
        </w:rPr>
        <w:t>También aquí hay cuestionamientos sobre la transparencia e imparcialidad del proceso.</w:t>
      </w:r>
    </w:p>
    <w:p w:rsidR="00DC5929" w:rsidRPr="007E39BA"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39BA">
        <w:rPr>
          <w:rFonts w:ascii="Times New Roman" w:eastAsia="Times New Roman" w:hAnsi="Times New Roman"/>
          <w:color w:val="000000"/>
          <w:sz w:val="24"/>
          <w:szCs w:val="24"/>
        </w:rPr>
        <w:t>3. Te puede ayudar a encontrar el amor, pero tal vez no el que estás esperando</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39BA">
        <w:rPr>
          <w:rFonts w:ascii="Times New Roman" w:eastAsia="Times New Roman" w:hAnsi="Times New Roman"/>
          <w:color w:val="000000"/>
          <w:sz w:val="24"/>
          <w:szCs w:val="24"/>
        </w:rPr>
        <w:t>No es una sorpresa saber que las aplicaciones de citas en internet usan algori</w:t>
      </w:r>
      <w:r>
        <w:rPr>
          <w:rFonts w:ascii="Times New Roman" w:eastAsia="Times New Roman" w:hAnsi="Times New Roman"/>
          <w:color w:val="000000"/>
          <w:sz w:val="24"/>
          <w:szCs w:val="24"/>
        </w:rPr>
        <w:t xml:space="preserve">tmos para juntar a las parejas. </w:t>
      </w:r>
      <w:r w:rsidRPr="007E39BA">
        <w:rPr>
          <w:rFonts w:ascii="Times New Roman" w:eastAsia="Times New Roman" w:hAnsi="Times New Roman"/>
          <w:color w:val="000000"/>
          <w:sz w:val="24"/>
          <w:szCs w:val="24"/>
        </w:rPr>
        <w:t>De hecho es parte de su discurso para atraer clientes, especialmente con los servicios premium o de pago.</w:t>
      </w:r>
      <w:r>
        <w:rPr>
          <w:rFonts w:ascii="Times New Roman" w:eastAsia="Times New Roman" w:hAnsi="Times New Roman"/>
          <w:color w:val="000000"/>
          <w:sz w:val="24"/>
          <w:szCs w:val="24"/>
        </w:rPr>
        <w:t xml:space="preserve"> </w:t>
      </w:r>
      <w:r w:rsidRPr="007E39BA">
        <w:rPr>
          <w:rFonts w:ascii="Times New Roman" w:eastAsia="Times New Roman" w:hAnsi="Times New Roman"/>
          <w:color w:val="000000"/>
          <w:sz w:val="24"/>
          <w:szCs w:val="24"/>
        </w:rPr>
        <w:t>Sin embargo, cómo lo hacen es mucho menos claro.</w:t>
      </w:r>
      <w:r>
        <w:rPr>
          <w:rFonts w:ascii="Times New Roman" w:eastAsia="Times New Roman" w:hAnsi="Times New Roman"/>
          <w:color w:val="000000"/>
          <w:sz w:val="24"/>
          <w:szCs w:val="24"/>
        </w:rPr>
        <w:t xml:space="preserve"> </w:t>
      </w:r>
      <w:r w:rsidRPr="007E39BA">
        <w:rPr>
          <w:rFonts w:ascii="Times New Roman" w:eastAsia="Times New Roman" w:hAnsi="Times New Roman"/>
          <w:color w:val="000000"/>
          <w:sz w:val="24"/>
          <w:szCs w:val="24"/>
        </w:rPr>
        <w:t xml:space="preserve">Especialmente después de que eHarmony, uno de los sitios de citas más exitosos del planeta, </w:t>
      </w:r>
      <w:r>
        <w:rPr>
          <w:rFonts w:ascii="Times New Roman" w:eastAsia="Times New Roman" w:hAnsi="Times New Roman"/>
          <w:color w:val="000000"/>
          <w:sz w:val="24"/>
          <w:szCs w:val="24"/>
        </w:rPr>
        <w:t>revelara el año 2017</w:t>
      </w:r>
      <w:r w:rsidRPr="007E39BA">
        <w:rPr>
          <w:rFonts w:ascii="Times New Roman" w:eastAsia="Times New Roman" w:hAnsi="Times New Roman"/>
          <w:color w:val="000000"/>
          <w:sz w:val="24"/>
          <w:szCs w:val="24"/>
        </w:rPr>
        <w:t xml:space="preserve"> que ajustaba los perfiles de algunos clientes con la idea de volverlos más </w:t>
      </w:r>
      <w:r>
        <w:rPr>
          <w:rFonts w:ascii="Times New Roman" w:eastAsia="Times New Roman" w:hAnsi="Times New Roman"/>
          <w:color w:val="000000"/>
          <w:sz w:val="24"/>
          <w:szCs w:val="24"/>
        </w:rPr>
        <w:t>“simpáticos”</w:t>
      </w:r>
      <w:r w:rsidRPr="007E39BA">
        <w:rPr>
          <w:rFonts w:ascii="Times New Roman" w:eastAsia="Times New Roman" w:hAnsi="Times New Roman"/>
          <w:color w:val="000000"/>
          <w:sz w:val="24"/>
          <w:szCs w:val="24"/>
        </w:rPr>
        <w:t xml:space="preserve"> y </w:t>
      </w:r>
      <w:r>
        <w:rPr>
          <w:rFonts w:ascii="Times New Roman" w:eastAsia="Times New Roman" w:hAnsi="Times New Roman"/>
          <w:color w:val="000000"/>
          <w:sz w:val="24"/>
          <w:szCs w:val="24"/>
        </w:rPr>
        <w:t>“</w:t>
      </w:r>
      <w:r w:rsidRPr="007E39BA">
        <w:rPr>
          <w:rFonts w:ascii="Times New Roman" w:eastAsia="Times New Roman" w:hAnsi="Times New Roman"/>
          <w:color w:val="000000"/>
          <w:sz w:val="24"/>
          <w:szCs w:val="24"/>
        </w:rPr>
        <w:t>atractivos</w:t>
      </w:r>
      <w:r>
        <w:rPr>
          <w:rFonts w:ascii="Times New Roman" w:eastAsia="Times New Roman" w:hAnsi="Times New Roman"/>
          <w:color w:val="000000"/>
          <w:sz w:val="24"/>
          <w:szCs w:val="24"/>
        </w:rPr>
        <w:t xml:space="preserve">”. </w:t>
      </w:r>
      <w:r w:rsidRPr="007E39BA">
        <w:rPr>
          <w:rFonts w:ascii="Times New Roman" w:eastAsia="Times New Roman" w:hAnsi="Times New Roman"/>
          <w:color w:val="000000"/>
          <w:sz w:val="24"/>
          <w:szCs w:val="24"/>
        </w:rPr>
        <w:t>Eso significa</w:t>
      </w:r>
      <w:r>
        <w:rPr>
          <w:rFonts w:ascii="Times New Roman" w:eastAsia="Times New Roman" w:hAnsi="Times New Roman"/>
          <w:color w:val="000000"/>
          <w:sz w:val="24"/>
          <w:szCs w:val="24"/>
        </w:rPr>
        <w:t>ba</w:t>
      </w:r>
      <w:r w:rsidRPr="007E39BA">
        <w:rPr>
          <w:rFonts w:ascii="Times New Roman" w:eastAsia="Times New Roman" w:hAnsi="Times New Roman"/>
          <w:color w:val="000000"/>
          <w:sz w:val="24"/>
          <w:szCs w:val="24"/>
        </w:rPr>
        <w:t xml:space="preserve"> ignorar algunas preferen</w:t>
      </w:r>
      <w:r>
        <w:rPr>
          <w:rFonts w:ascii="Times New Roman" w:eastAsia="Times New Roman" w:hAnsi="Times New Roman"/>
          <w:color w:val="000000"/>
          <w:sz w:val="24"/>
          <w:szCs w:val="24"/>
        </w:rPr>
        <w:t>cias de los usuarios, como los “me gusta” y “no me gusta”</w:t>
      </w:r>
      <w:r w:rsidRPr="007E39BA">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w:t>
      </w:r>
      <w:r w:rsidRPr="003B0F3C">
        <w:rPr>
          <w:rFonts w:ascii="Times New Roman" w:eastAsia="Times New Roman" w:hAnsi="Times New Roman"/>
          <w:color w:val="000000"/>
          <w:sz w:val="24"/>
          <w:szCs w:val="24"/>
        </w:rPr>
        <w:t xml:space="preserve">Y esto es bastante molesto para la persona que se tomó </w:t>
      </w:r>
      <w:r w:rsidRPr="003B0F3C">
        <w:rPr>
          <w:rFonts w:ascii="Times New Roman" w:eastAsia="Times New Roman" w:hAnsi="Times New Roman"/>
          <w:color w:val="000000"/>
          <w:sz w:val="24"/>
          <w:szCs w:val="24"/>
        </w:rPr>
        <w:lastRenderedPageBreak/>
        <w:t>el tiempo de responder las 400 preguntas que se piden pa</w:t>
      </w:r>
      <w:r>
        <w:rPr>
          <w:rFonts w:ascii="Times New Roman" w:eastAsia="Times New Roman" w:hAnsi="Times New Roman"/>
          <w:color w:val="000000"/>
          <w:sz w:val="24"/>
          <w:szCs w:val="24"/>
        </w:rPr>
        <w:t xml:space="preserve">ra crear un perfil en eHarmony. </w:t>
      </w:r>
      <w:r w:rsidRPr="003B0F3C">
        <w:rPr>
          <w:rFonts w:ascii="Times New Roman" w:eastAsia="Times New Roman" w:hAnsi="Times New Roman"/>
          <w:color w:val="000000"/>
          <w:sz w:val="24"/>
          <w:szCs w:val="24"/>
        </w:rPr>
        <w:t>Pero incluso opciones más simples como Tinder, donde las variables son menos (ubicación, edad y preferencias sexuales), no son tan claras o aleatorias.</w:t>
      </w:r>
    </w:p>
    <w:p w:rsidR="00DC5929" w:rsidRPr="003B0F3C"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B0F3C">
        <w:rPr>
          <w:rFonts w:ascii="Times New Roman" w:eastAsia="Times New Roman" w:hAnsi="Times New Roman"/>
          <w:color w:val="000000"/>
          <w:sz w:val="24"/>
          <w:szCs w:val="24"/>
        </w:rPr>
        <w:t>4. Un programa puede determinar si eres un adicto o puedes tener un seguro médico</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B0F3C">
        <w:rPr>
          <w:rFonts w:ascii="Times New Roman" w:eastAsia="Times New Roman" w:hAnsi="Times New Roman"/>
          <w:color w:val="000000"/>
          <w:sz w:val="24"/>
          <w:szCs w:val="24"/>
        </w:rPr>
        <w:t>El abuso de opioides -vendidos de forma legal o ilegal- es la principal causa de muertes accidentales en Estados Unidos y los expertos e</w:t>
      </w:r>
      <w:r>
        <w:rPr>
          <w:rFonts w:ascii="Times New Roman" w:eastAsia="Times New Roman" w:hAnsi="Times New Roman"/>
          <w:color w:val="000000"/>
          <w:sz w:val="24"/>
          <w:szCs w:val="24"/>
        </w:rPr>
        <w:t>n salud a menudo hablan de una “epidemia”</w:t>
      </w:r>
      <w:r w:rsidRPr="003B0F3C">
        <w:rPr>
          <w:rFonts w:ascii="Times New Roman" w:eastAsia="Times New Roman" w:hAnsi="Times New Roman"/>
          <w:color w:val="000000"/>
          <w:sz w:val="24"/>
          <w:szCs w:val="24"/>
        </w:rPr>
        <w:t xml:space="preserve"> en el consumo.</w:t>
      </w:r>
      <w:r>
        <w:rPr>
          <w:rFonts w:ascii="Times New Roman" w:eastAsia="Times New Roman" w:hAnsi="Times New Roman"/>
          <w:color w:val="000000"/>
          <w:sz w:val="24"/>
          <w:szCs w:val="24"/>
        </w:rPr>
        <w:t xml:space="preserve"> </w:t>
      </w:r>
      <w:r w:rsidRPr="003B0F3C">
        <w:rPr>
          <w:rFonts w:ascii="Times New Roman" w:eastAsia="Times New Roman" w:hAnsi="Times New Roman"/>
          <w:color w:val="000000"/>
          <w:sz w:val="24"/>
          <w:szCs w:val="24"/>
        </w:rPr>
        <w:t>Para atacar el problema, científicos y autoridades se están uniendo para crear y ejecu</w:t>
      </w:r>
      <w:r>
        <w:rPr>
          <w:rFonts w:ascii="Times New Roman" w:eastAsia="Times New Roman" w:hAnsi="Times New Roman"/>
          <w:color w:val="000000"/>
          <w:sz w:val="24"/>
          <w:szCs w:val="24"/>
        </w:rPr>
        <w:t>tar proyectos basados en datos. En 2018</w:t>
      </w:r>
      <w:r w:rsidRPr="003B0F3C">
        <w:rPr>
          <w:rFonts w:ascii="Times New Roman" w:eastAsia="Times New Roman" w:hAnsi="Times New Roman"/>
          <w:color w:val="000000"/>
          <w:sz w:val="24"/>
          <w:szCs w:val="24"/>
        </w:rPr>
        <w:t xml:space="preserve">, en el estado de Tennessee, el proveedor de seguro médico Blue Cross y la firma tecnológica Fuzzy Logix anunciaron la creación de un algoritmo que analizaba nada menos que 742 variables para evaluar el riesgo de abuso </w:t>
      </w:r>
      <w:r>
        <w:rPr>
          <w:rFonts w:ascii="Times New Roman" w:eastAsia="Times New Roman" w:hAnsi="Times New Roman"/>
          <w:color w:val="000000"/>
          <w:sz w:val="24"/>
          <w:szCs w:val="24"/>
        </w:rPr>
        <w:t xml:space="preserve">e identificar posibles adictos. </w:t>
      </w:r>
      <w:r w:rsidRPr="003B0F3C">
        <w:rPr>
          <w:rFonts w:ascii="Times New Roman" w:eastAsia="Times New Roman" w:hAnsi="Times New Roman"/>
          <w:color w:val="000000"/>
          <w:sz w:val="24"/>
          <w:szCs w:val="24"/>
        </w:rPr>
        <w:t>Pero por supuesto que eso elevó una discusión ética: los datos analizados incluyen las historias médicas e incluso la dirección de residencia, de los candidatos.</w:t>
      </w:r>
      <w:r>
        <w:rPr>
          <w:rFonts w:ascii="Times New Roman" w:eastAsia="Times New Roman" w:hAnsi="Times New Roman"/>
          <w:color w:val="000000"/>
          <w:sz w:val="24"/>
          <w:szCs w:val="24"/>
        </w:rPr>
        <w:t xml:space="preserve"> </w:t>
      </w:r>
      <w:r w:rsidRPr="003B0F3C">
        <w:rPr>
          <w:rFonts w:ascii="Times New Roman" w:eastAsia="Times New Roman" w:hAnsi="Times New Roman"/>
          <w:color w:val="000000"/>
          <w:sz w:val="24"/>
          <w:szCs w:val="24"/>
        </w:rPr>
        <w:t>El argumento a favor señala que este tipo de intervención puede salvar vidas e incluso p</w:t>
      </w:r>
      <w:r>
        <w:rPr>
          <w:rFonts w:ascii="Times New Roman" w:eastAsia="Times New Roman" w:hAnsi="Times New Roman"/>
          <w:color w:val="000000"/>
          <w:sz w:val="24"/>
          <w:szCs w:val="24"/>
        </w:rPr>
        <w:t xml:space="preserve">uede reducir abusos al sistema. </w:t>
      </w:r>
      <w:r w:rsidRPr="003B0F3C">
        <w:rPr>
          <w:rFonts w:ascii="Times New Roman" w:eastAsia="Times New Roman" w:hAnsi="Times New Roman"/>
          <w:color w:val="000000"/>
          <w:sz w:val="24"/>
          <w:szCs w:val="24"/>
        </w:rPr>
        <w:t>Los adictos a los opioides tienen un 59% más de probabilidades de ser usuarios costosos de servicios médicos.</w:t>
      </w:r>
    </w:p>
    <w:p w:rsidR="00DC5929" w:rsidRPr="003B0F3C"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B0F3C">
        <w:rPr>
          <w:rFonts w:ascii="Times New Roman" w:eastAsia="Times New Roman" w:hAnsi="Times New Roman"/>
          <w:color w:val="000000"/>
          <w:sz w:val="24"/>
          <w:szCs w:val="24"/>
        </w:rPr>
        <w:t>5. Un computador puede enviarte a prisión</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B0F3C">
        <w:rPr>
          <w:rFonts w:ascii="Times New Roman" w:eastAsia="Times New Roman" w:hAnsi="Times New Roman"/>
          <w:color w:val="000000"/>
          <w:sz w:val="24"/>
          <w:szCs w:val="24"/>
        </w:rPr>
        <w:t>Juec</w:t>
      </w:r>
      <w:r>
        <w:rPr>
          <w:rFonts w:ascii="Times New Roman" w:eastAsia="Times New Roman" w:hAnsi="Times New Roman"/>
          <w:color w:val="000000"/>
          <w:sz w:val="24"/>
          <w:szCs w:val="24"/>
        </w:rPr>
        <w:t>es en al menos 10 estados de EEUU</w:t>
      </w:r>
      <w:r w:rsidRPr="003B0F3C">
        <w:rPr>
          <w:rFonts w:ascii="Times New Roman" w:eastAsia="Times New Roman" w:hAnsi="Times New Roman"/>
          <w:color w:val="000000"/>
          <w:sz w:val="24"/>
          <w:szCs w:val="24"/>
        </w:rPr>
        <w:t xml:space="preserve"> están dictando sentencia con la ayuda de una herramienta llamada COMPAS</w:t>
      </w:r>
      <w:r>
        <w:rPr>
          <w:rFonts w:ascii="Times New Roman" w:eastAsia="Times New Roman" w:hAnsi="Times New Roman"/>
          <w:color w:val="000000"/>
          <w:sz w:val="24"/>
          <w:szCs w:val="24"/>
        </w:rPr>
        <w:t xml:space="preserve"> (datos del año 2018)</w:t>
      </w:r>
      <w:r w:rsidRPr="003B0F3C">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w:t>
      </w:r>
      <w:r w:rsidRPr="003B0F3C">
        <w:rPr>
          <w:rFonts w:ascii="Times New Roman" w:eastAsia="Times New Roman" w:hAnsi="Times New Roman"/>
          <w:color w:val="000000"/>
          <w:sz w:val="24"/>
          <w:szCs w:val="24"/>
        </w:rPr>
        <w:t>Es un algoritmo de evaluación de riesgos que puede predecir las probabilidades de que un indivi</w:t>
      </w:r>
      <w:r>
        <w:rPr>
          <w:rFonts w:ascii="Times New Roman" w:eastAsia="Times New Roman" w:hAnsi="Times New Roman"/>
          <w:color w:val="000000"/>
          <w:sz w:val="24"/>
          <w:szCs w:val="24"/>
        </w:rPr>
        <w:t xml:space="preserve">duo haya cometido un crimen. </w:t>
      </w:r>
      <w:r w:rsidRPr="003B0F3C">
        <w:rPr>
          <w:rFonts w:ascii="Times New Roman" w:eastAsia="Times New Roman" w:hAnsi="Times New Roman"/>
          <w:color w:val="000000"/>
          <w:sz w:val="24"/>
          <w:szCs w:val="24"/>
        </w:rPr>
        <w:t>Uno de los casos más famosos que involucra el uso de COMPAS ocurrió en 2013, cuando Eric Loomis fue sentenciado a siete años de prisión por eludir el control policial y manejar un vehículo sin</w:t>
      </w:r>
      <w:r>
        <w:rPr>
          <w:rFonts w:ascii="Times New Roman" w:eastAsia="Times New Roman" w:hAnsi="Times New Roman"/>
          <w:color w:val="000000"/>
          <w:sz w:val="24"/>
          <w:szCs w:val="24"/>
        </w:rPr>
        <w:t xml:space="preserve"> el consentimiento de su dueño. </w:t>
      </w:r>
      <w:r w:rsidRPr="003B0F3C">
        <w:rPr>
          <w:rFonts w:ascii="Times New Roman" w:eastAsia="Times New Roman" w:hAnsi="Times New Roman"/>
          <w:color w:val="000000"/>
          <w:sz w:val="24"/>
          <w:szCs w:val="24"/>
        </w:rPr>
        <w:t>Al preparar la sentencia, las autoridades locales presentaron una evaluación -basada en una entrevista y en la información sobre sus probabilidades criminales- y Loo</w:t>
      </w:r>
      <w:r>
        <w:rPr>
          <w:rFonts w:ascii="Times New Roman" w:eastAsia="Times New Roman" w:hAnsi="Times New Roman"/>
          <w:color w:val="000000"/>
          <w:sz w:val="24"/>
          <w:szCs w:val="24"/>
        </w:rPr>
        <w:t>mis obtuvo una calificación de “</w:t>
      </w:r>
      <w:r w:rsidRPr="003B0F3C">
        <w:rPr>
          <w:rFonts w:ascii="Times New Roman" w:eastAsia="Times New Roman" w:hAnsi="Times New Roman"/>
          <w:color w:val="000000"/>
          <w:sz w:val="24"/>
          <w:szCs w:val="24"/>
        </w:rPr>
        <w:t>alto ri</w:t>
      </w:r>
      <w:r>
        <w:rPr>
          <w:rFonts w:ascii="Times New Roman" w:eastAsia="Times New Roman" w:hAnsi="Times New Roman"/>
          <w:color w:val="000000"/>
          <w:sz w:val="24"/>
          <w:szCs w:val="24"/>
        </w:rPr>
        <w:t xml:space="preserve">esgo de cometer nuevos crímenes”. </w:t>
      </w:r>
      <w:r w:rsidRPr="003B0F3C">
        <w:rPr>
          <w:rFonts w:ascii="Times New Roman" w:eastAsia="Times New Roman" w:hAnsi="Times New Roman"/>
          <w:color w:val="000000"/>
          <w:sz w:val="24"/>
          <w:szCs w:val="24"/>
        </w:rPr>
        <w:t>Sus abogados rechazaron la condena usando distintos argumentos, uno de ellos el hecho de que COMPAS había sido desarrollado por una empresa privada y la información sobre cómo funcionaba el algor</w:t>
      </w:r>
      <w:r>
        <w:rPr>
          <w:rFonts w:ascii="Times New Roman" w:eastAsia="Times New Roman" w:hAnsi="Times New Roman"/>
          <w:color w:val="000000"/>
          <w:sz w:val="24"/>
          <w:szCs w:val="24"/>
        </w:rPr>
        <w:t>itmo nunca había sido revelada.</w:t>
      </w:r>
      <w:r w:rsidR="000E5E8E">
        <w:rPr>
          <w:rFonts w:ascii="Times New Roman" w:eastAsia="Times New Roman" w:hAnsi="Times New Roman"/>
          <w:color w:val="000000"/>
          <w:sz w:val="24"/>
          <w:szCs w:val="24"/>
        </w:rPr>
        <w:t xml:space="preserve"> </w:t>
      </w:r>
      <w:r w:rsidRPr="003B0F3C">
        <w:rPr>
          <w:rFonts w:ascii="Times New Roman" w:eastAsia="Times New Roman" w:hAnsi="Times New Roman"/>
          <w:color w:val="000000"/>
          <w:sz w:val="24"/>
          <w:szCs w:val="24"/>
        </w:rPr>
        <w:t>También reclamaron que los derechos de Loomis habían sido violados, porque la evaluación de riesgo tomó en cuenta información sobre el género y la información racial.</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Otros </w:t>
      </w:r>
      <w:r w:rsidRPr="00325934">
        <w:rPr>
          <w:rFonts w:ascii="Times New Roman" w:eastAsia="Times New Roman" w:hAnsi="Times New Roman"/>
          <w:color w:val="000000"/>
          <w:sz w:val="24"/>
          <w:szCs w:val="24"/>
        </w:rPr>
        <w:t>grandes problemas que están causando los algoritmos en el mundo</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B0F3C">
        <w:rPr>
          <w:rFonts w:ascii="Times New Roman" w:eastAsia="Times New Roman" w:hAnsi="Times New Roman"/>
          <w:color w:val="000000"/>
          <w:sz w:val="24"/>
          <w:szCs w:val="24"/>
        </w:rPr>
        <w:t>El fomento de los discursos de odio en internet</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25934">
        <w:rPr>
          <w:rFonts w:ascii="Times New Roman" w:eastAsia="Times New Roman" w:hAnsi="Times New Roman"/>
          <w:color w:val="000000"/>
          <w:sz w:val="24"/>
          <w:szCs w:val="24"/>
        </w:rPr>
        <w:t>La distribución de noticias falsas</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25934">
        <w:rPr>
          <w:rFonts w:ascii="Times New Roman" w:eastAsia="Times New Roman" w:hAnsi="Times New Roman"/>
          <w:color w:val="000000"/>
          <w:sz w:val="24"/>
          <w:szCs w:val="24"/>
        </w:rPr>
        <w:t>El aumento de la desigualdad y la discriminación</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25934">
        <w:rPr>
          <w:rFonts w:ascii="Times New Roman" w:eastAsia="Times New Roman" w:hAnsi="Times New Roman"/>
          <w:color w:val="000000"/>
          <w:sz w:val="24"/>
          <w:szCs w:val="24"/>
        </w:rPr>
        <w:t>La destrucción de empleos</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671FF">
        <w:rPr>
          <w:rFonts w:ascii="Times New Roman" w:eastAsia="Times New Roman" w:hAnsi="Times New Roman"/>
          <w:color w:val="000000"/>
          <w:sz w:val="24"/>
          <w:szCs w:val="24"/>
        </w:rPr>
        <w:t>La vulnerabilidad de internet</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671FF">
        <w:rPr>
          <w:rFonts w:ascii="Times New Roman" w:eastAsia="Times New Roman" w:hAnsi="Times New Roman"/>
          <w:color w:val="000000"/>
          <w:sz w:val="24"/>
          <w:szCs w:val="24"/>
        </w:rPr>
        <w:t>La falta de ética y otros peligros potenciales</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b/>
          <w:color w:val="000000"/>
          <w:sz w:val="24"/>
          <w:szCs w:val="24"/>
        </w:rPr>
      </w:pPr>
      <w:r>
        <w:rPr>
          <w:rFonts w:ascii="Times New Roman" w:eastAsia="Times New Roman" w:hAnsi="Times New Roman"/>
          <w:b/>
          <w:color w:val="000000"/>
          <w:sz w:val="24"/>
          <w:szCs w:val="24"/>
        </w:rPr>
        <w:t xml:space="preserve">- </w:t>
      </w:r>
      <w:r w:rsidRPr="002F2613">
        <w:rPr>
          <w:rFonts w:ascii="Times New Roman" w:eastAsia="Times New Roman" w:hAnsi="Times New Roman"/>
          <w:b/>
          <w:color w:val="000000"/>
          <w:sz w:val="24"/>
          <w:szCs w:val="24"/>
        </w:rPr>
        <w:t>Palabra de algori</w:t>
      </w:r>
      <w:r>
        <w:rPr>
          <w:rFonts w:ascii="Times New Roman" w:eastAsia="Times New Roman" w:hAnsi="Times New Roman"/>
          <w:b/>
          <w:color w:val="000000"/>
          <w:sz w:val="24"/>
          <w:szCs w:val="24"/>
        </w:rPr>
        <w:t>tmo, amén. Tres frenos contra una</w:t>
      </w:r>
      <w:r w:rsidRPr="002F2613">
        <w:rPr>
          <w:rFonts w:ascii="Times New Roman" w:eastAsia="Times New Roman" w:hAnsi="Times New Roman"/>
          <w:b/>
          <w:color w:val="000000"/>
          <w:sz w:val="24"/>
          <w:szCs w:val="24"/>
        </w:rPr>
        <w:t xml:space="preserve"> IA</w:t>
      </w:r>
      <w:r>
        <w:rPr>
          <w:rFonts w:ascii="Times New Roman" w:eastAsia="Times New Roman" w:hAnsi="Times New Roman"/>
          <w:b/>
          <w:color w:val="000000"/>
          <w:sz w:val="24"/>
          <w:szCs w:val="24"/>
        </w:rPr>
        <w:t>…</w:t>
      </w:r>
      <w:r w:rsidRPr="002F2613">
        <w:rPr>
          <w:rFonts w:ascii="Times New Roman" w:eastAsia="Times New Roman" w:hAnsi="Times New Roman"/>
          <w:b/>
          <w:color w:val="000000"/>
          <w:sz w:val="24"/>
          <w:szCs w:val="24"/>
        </w:rPr>
        <w:t xml:space="preserve"> que parece humana</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b/>
          <w:color w:val="000000"/>
          <w:sz w:val="24"/>
          <w:szCs w:val="24"/>
        </w:rPr>
      </w:pPr>
      <w:r>
        <w:rPr>
          <w:noProof/>
          <w:lang w:eastAsia="es-ES"/>
        </w:rPr>
        <w:lastRenderedPageBreak/>
        <w:drawing>
          <wp:inline distT="0" distB="0" distL="0" distR="0" wp14:anchorId="60D10E51" wp14:editId="4F1F10CB">
            <wp:extent cx="5734050" cy="2603500"/>
            <wp:effectExtent l="0" t="0" r="0" b="6350"/>
            <wp:docPr id="19" name="Imagen 19" descr="https://retinatendencias.com/wp-content/uploads/2023/04/IMG-0871-1046x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etinatendencias.com/wp-content/uploads/2023/04/IMG-0871-1046x616.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2602347"/>
                    </a:xfrm>
                    <a:prstGeom prst="rect">
                      <a:avLst/>
                    </a:prstGeom>
                    <a:noFill/>
                    <a:ln>
                      <a:noFill/>
                    </a:ln>
                  </pic:spPr>
                </pic:pic>
              </a:graphicData>
            </a:graphic>
          </wp:inline>
        </w:drawing>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2F2613">
        <w:rPr>
          <w:rFonts w:ascii="Times New Roman" w:eastAsia="Times New Roman" w:hAnsi="Times New Roman"/>
          <w:color w:val="000000"/>
          <w:sz w:val="24"/>
          <w:szCs w:val="24"/>
        </w:rPr>
        <w:t>A medida que las máquinas se vuelven más potentes y se integran silenciosamente en la toma de decisiones importantes resulta imprescindible que entendamos sus sesgos y cómo funcionan, qué impacto tienen en nuestras vidas y cómo debemos regularlas en lugar de limitarnos a confiar ciegamente en ellas. Nuestro futuro como sociedad ética, justa y próspera depende de ello, diga lo que diga ChatGPT</w:t>
      </w:r>
      <w:r>
        <w:rPr>
          <w:rFonts w:ascii="Times New Roman" w:eastAsia="Times New Roman" w:hAnsi="Times New Roman"/>
          <w:color w:val="000000"/>
          <w:sz w:val="24"/>
          <w:szCs w:val="24"/>
        </w:rPr>
        <w:t xml:space="preserve">”… (Marta del Amo - Retina - </w:t>
      </w:r>
      <w:r w:rsidRPr="002F2613">
        <w:rPr>
          <w:rFonts w:ascii="Times New Roman" w:eastAsia="Times New Roman" w:hAnsi="Times New Roman"/>
          <w:b/>
          <w:color w:val="000000"/>
          <w:sz w:val="24"/>
          <w:szCs w:val="24"/>
        </w:rPr>
        <w:t>Abril 2023</w:t>
      </w:r>
      <w:r>
        <w:rPr>
          <w:rFonts w:ascii="Times New Roman" w:eastAsia="Times New Roman" w:hAnsi="Times New Roman"/>
          <w:color w:val="000000"/>
          <w:sz w:val="24"/>
          <w:szCs w:val="24"/>
        </w:rPr>
        <w:t>)</w:t>
      </w:r>
    </w:p>
    <w:p w:rsidR="00DC5929" w:rsidRPr="002F2613"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“Los humanos tendemos a confiar en las cosas que hablan como nosotros, pero los grandes modelos de lenguaje vienen a romper la presunción de veracidad que atribuíamos a una expresión coherente, como ya hizo Internet con la letra impresa o la imprenta con la escritura sagrada”, asevera el catedrático emérito de Sociología y director del Máster Avanzado en Innovación y Transformación Educativa en la Universidad Complutense de Madrid, Mariano Fernández Enguita.</w:t>
      </w:r>
    </w:p>
    <w:p w:rsidR="00DC5929" w:rsidRPr="002F2613"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A pesar de que estos grandes modelos de lenguaje como el recientísimo GPT-4 ya hace tiempo que se comparan con loros por su incapacidad de entender lo que dicen, parece que a los humanos nos cuesta cada vez más poner en entredicho a la todopoderosa IA. Además de los algoritmos parlantes, existen infinidad de ejemplos de sistemas que ya se están utilizando en el proceso de toma decisiones de todo tipo, y solo vamos descubriendo sus debilidades y amenazas a medida que surgen los escándalos por sus decisiones injustas o discriminatorias.</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No es lo mismo usar inteligencia artificial para registrar las matrículas de los coches que circulan por una carretera que para decidir si un presunto delincuente tiene derecho a libertad condicional. “La IA lleva décadas automatizando tareas, el problema es que ahora se está empezando a usar para tomar decisiones, ese es un espacio inherentemente humano y de ahí el riesgo”, advierte la profesora adjunta del Departamento de Operaciones, Innovación y Ciencia de Datos y directora del doble grado en Dirección de Empresas e IA para los Negocios de Esade, Irene Unceta.</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 xml:space="preserve">Para Enguita, esta es la razón por la que “la cacareada sustitución de los radiólogos por algoritmos no ha sucedido, los algoritmos son muy buenos y muy rápidos, pero también se equivocan”. Puede que el sector médico esté siendo más cauto a la hora de fiarse de las decisiones de la IA, pero “los algoritmos pueden deducir nuestra orientación sexual, nuestra ideología y estado de salud sin que seamos conscientes, también deciden qué productos o noticias se nos muestran, así como si nos contratan, despiden o promocionan, si obtenemos </w:t>
      </w:r>
      <w:r w:rsidRPr="002F2613">
        <w:rPr>
          <w:rFonts w:ascii="Times New Roman" w:eastAsia="Times New Roman" w:hAnsi="Times New Roman"/>
          <w:color w:val="000000"/>
          <w:sz w:val="24"/>
          <w:szCs w:val="24"/>
        </w:rPr>
        <w:lastRenderedPageBreak/>
        <w:t>un préstamo o un seguro, entre otras muchas cosas”, denuncia la catedrática de Tecnología y Regulación del Instituto Oxford de Internet de la Universidad de Oxford (Reino Unido), Sandra Wachter.</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 xml:space="preserve">¿Qué futuro nos depara una tecnología cuyo avance es tan imparable e indiscriminado? ¿Llegaremos a un 2030 en el que la opaca toma de decisiones algorítmica de aspecto hiperrealista y diseñada en función de la agenda de tres o cuatro empresas domine todos los aspectos de nuestra vida? En este contexto, resulta urgente que </w:t>
      </w:r>
      <w:r>
        <w:rPr>
          <w:rFonts w:ascii="Times New Roman" w:eastAsia="Times New Roman" w:hAnsi="Times New Roman"/>
          <w:color w:val="000000"/>
          <w:sz w:val="24"/>
          <w:szCs w:val="24"/>
        </w:rPr>
        <w:t xml:space="preserve">empecemos a aplicar a la IA tres </w:t>
      </w:r>
      <w:r w:rsidRPr="002F2613">
        <w:rPr>
          <w:rFonts w:ascii="Times New Roman" w:eastAsia="Times New Roman" w:hAnsi="Times New Roman"/>
          <w:color w:val="000000"/>
          <w:sz w:val="24"/>
          <w:szCs w:val="24"/>
        </w:rPr>
        <w:t>b</w:t>
      </w:r>
      <w:r>
        <w:rPr>
          <w:rFonts w:ascii="Times New Roman" w:eastAsia="Times New Roman" w:hAnsi="Times New Roman"/>
          <w:color w:val="000000"/>
          <w:sz w:val="24"/>
          <w:szCs w:val="24"/>
        </w:rPr>
        <w:t>arreras de contención fundamentales</w:t>
      </w:r>
      <w:r w:rsidRPr="002F2613">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rPr>
        <w:t xml:space="preserve">la </w:t>
      </w:r>
      <w:r w:rsidRPr="002F2613">
        <w:rPr>
          <w:rFonts w:ascii="Times New Roman" w:eastAsia="Times New Roman" w:hAnsi="Times New Roman"/>
          <w:color w:val="000000"/>
          <w:sz w:val="24"/>
          <w:szCs w:val="24"/>
        </w:rPr>
        <w:t xml:space="preserve">ética, </w:t>
      </w:r>
      <w:r>
        <w:rPr>
          <w:rFonts w:ascii="Times New Roman" w:eastAsia="Times New Roman" w:hAnsi="Times New Roman"/>
          <w:color w:val="000000"/>
          <w:sz w:val="24"/>
          <w:szCs w:val="24"/>
        </w:rPr>
        <w:t xml:space="preserve">el </w:t>
      </w:r>
      <w:r w:rsidRPr="002F2613">
        <w:rPr>
          <w:rFonts w:ascii="Times New Roman" w:eastAsia="Times New Roman" w:hAnsi="Times New Roman"/>
          <w:color w:val="000000"/>
          <w:sz w:val="24"/>
          <w:szCs w:val="24"/>
        </w:rPr>
        <w:t>razonamiento y</w:t>
      </w:r>
      <w:r>
        <w:rPr>
          <w:rFonts w:ascii="Times New Roman" w:eastAsia="Times New Roman" w:hAnsi="Times New Roman"/>
          <w:color w:val="000000"/>
          <w:sz w:val="24"/>
          <w:szCs w:val="24"/>
        </w:rPr>
        <w:t xml:space="preserve"> la</w:t>
      </w:r>
      <w:r w:rsidRPr="002F2613">
        <w:rPr>
          <w:rFonts w:ascii="Times New Roman" w:eastAsia="Times New Roman" w:hAnsi="Times New Roman"/>
          <w:color w:val="000000"/>
          <w:sz w:val="24"/>
          <w:szCs w:val="24"/>
        </w:rPr>
        <w:t xml:space="preserve"> legalidad.</w:t>
      </w:r>
    </w:p>
    <w:p w:rsidR="00DC5929" w:rsidRPr="00F92D9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F92D99">
        <w:rPr>
          <w:rFonts w:ascii="Times New Roman" w:eastAsia="Times New Roman" w:hAnsi="Times New Roman"/>
          <w:color w:val="000000"/>
          <w:sz w:val="24"/>
          <w:szCs w:val="24"/>
          <w:u w:val="single"/>
        </w:rPr>
        <w:t>Ética y transparencia</w:t>
      </w:r>
    </w:p>
    <w:p w:rsidR="00DC5929" w:rsidRPr="002F2613"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Por mucho que haya algoritmos demostradamente superiores en tareas muy específicas, como el ajedrez, la cosa se complica en situaciones del mundo real, con su contexto y sus distintas interpretaciones en función de la cultura, la ética y la situación particular de cada individuo y de cada sociedad. Por eso, Unceta afirma: “La toma de decisiones se puede automatizar, la pregunta es si se debe hacer. Delegar en la IA pensando que va a tomar mejores decisiones que los humanos es un completo error. El modelo solo conoce aquello que le trasladamos”.</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¿Preferiría un mal diagnóstico por parte de un médico o de una máquina? ¿Preferiría ser atropellado por un mal conductor o por la programación de un coche automático?</w:t>
      </w:r>
      <w:r>
        <w:rPr>
          <w:rFonts w:ascii="Times New Roman" w:eastAsia="Times New Roman" w:hAnsi="Times New Roman"/>
          <w:color w:val="000000"/>
          <w:sz w:val="24"/>
          <w:szCs w:val="24"/>
        </w:rPr>
        <w:t xml:space="preserve"> </w:t>
      </w:r>
      <w:r w:rsidRPr="00F92D99">
        <w:rPr>
          <w:rFonts w:ascii="Times New Roman" w:eastAsia="Times New Roman" w:hAnsi="Times New Roman"/>
          <w:color w:val="000000"/>
          <w:sz w:val="24"/>
          <w:szCs w:val="24"/>
        </w:rPr>
        <w:t>¿Vale más la vida del pasajero o la de un incauto transeúnte? ¿La de una persona mayor o la de un niño? El problema es que las respuestas dependen de multitud de variables que, además, pueden cambiar en función del momento vital de cada individuo. Por eso, “estos modelos no pueden tener voluntad universal, personas diferentes tomarían decisiones diferentes”, opina Unceta. Y añade que el experimento del MIT “no aspira a concluir qué es mejor y peor sino a poner sobre la mesa que el debate no está resuelto”.</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F92D99">
        <w:rPr>
          <w:rFonts w:ascii="Times New Roman" w:eastAsia="Times New Roman" w:hAnsi="Times New Roman"/>
          <w:color w:val="000000"/>
          <w:sz w:val="24"/>
          <w:szCs w:val="24"/>
        </w:rPr>
        <w:t>Mientras intentamos dar respuesta a estos dilemas casi existenciales, los fallos de la IA, a veces de extrema gravedad, siguen esparciéndose por el mundo sin control, mientras las big tech se cubren las espaldas como pueden. Ya no hay lanzamiento que no incluya algún descargo de responsabilidad, como el de esta reciente investigación de Microsoft sobre GPT-4 en el ámbito sanitario: “Teniendo en cuenta la posibilidad de errores y las dificultades para evaluar su funcionamiento en el mundo real, es fundamental actuar con prudencia, desarrollar y evaluar los usos adecuados y buscar innovaciones técnicas para optimizar las ventajas y mitigar los riesgos”.</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Pero, como ya </w:t>
      </w:r>
      <w:r w:rsidRPr="00F92D99">
        <w:rPr>
          <w:rFonts w:ascii="Times New Roman" w:eastAsia="Times New Roman" w:hAnsi="Times New Roman"/>
          <w:color w:val="000000"/>
          <w:sz w:val="24"/>
          <w:szCs w:val="24"/>
        </w:rPr>
        <w:t>advirtió</w:t>
      </w:r>
      <w:r>
        <w:rPr>
          <w:rFonts w:ascii="Times New Roman" w:eastAsia="Times New Roman" w:hAnsi="Times New Roman"/>
          <w:color w:val="000000"/>
          <w:sz w:val="24"/>
          <w:szCs w:val="24"/>
        </w:rPr>
        <w:t xml:space="preserve"> en el año 2022</w:t>
      </w:r>
      <w:r w:rsidRPr="00F92D99">
        <w:rPr>
          <w:rFonts w:ascii="Times New Roman" w:eastAsia="Times New Roman" w:hAnsi="Times New Roman"/>
          <w:color w:val="000000"/>
          <w:sz w:val="24"/>
          <w:szCs w:val="24"/>
        </w:rPr>
        <w:t xml:space="preserve"> la profesora de Ética Tecnológica de la Universidad de Notre Dame (EEUU) y antigua asesora de identidad digital para el Banco Mundial y la Comisión Europea, Elizabeth Renieris, “no podemos afrontar los retos digitales con el mismo tecnosolucionismo y optimismo acrítico que nos ha fallado en el pasado y creyendo que los problemas de la tecnología se solucionan con más tecnología”.</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w:t>
      </w:r>
      <w:r w:rsidRPr="00F92D99">
        <w:rPr>
          <w:rFonts w:ascii="Times New Roman" w:eastAsia="Times New Roman" w:hAnsi="Times New Roman"/>
          <w:color w:val="000000"/>
          <w:sz w:val="24"/>
          <w:szCs w:val="24"/>
        </w:rPr>
        <w:t xml:space="preserve">a lógica detrás del modelo debe </w:t>
      </w:r>
      <w:r>
        <w:rPr>
          <w:rFonts w:ascii="Times New Roman" w:eastAsia="Times New Roman" w:hAnsi="Times New Roman"/>
          <w:color w:val="000000"/>
          <w:sz w:val="24"/>
          <w:szCs w:val="24"/>
        </w:rPr>
        <w:t>ser razonablemente transparente. C</w:t>
      </w:r>
      <w:r w:rsidRPr="00F92D99">
        <w:rPr>
          <w:rFonts w:ascii="Times New Roman" w:eastAsia="Times New Roman" w:hAnsi="Times New Roman"/>
          <w:color w:val="000000"/>
          <w:sz w:val="24"/>
          <w:szCs w:val="24"/>
        </w:rPr>
        <w:t xml:space="preserve">uanto más capaces se vuelven algoritmos de IA, mayor es su complejidad y la imposibilidad de los humanos de entender por qué y cómo alcanza sus conclusiones, convirtiendo a los modelos en cajas negras cuyo razonamiento resulta imposible de comprender. Frente </w:t>
      </w:r>
      <w:r>
        <w:rPr>
          <w:rFonts w:ascii="Times New Roman" w:eastAsia="Times New Roman" w:hAnsi="Times New Roman"/>
          <w:color w:val="000000"/>
          <w:sz w:val="24"/>
          <w:szCs w:val="24"/>
        </w:rPr>
        <w:t>a esta opción, hay</w:t>
      </w:r>
      <w:r w:rsidRPr="00F92D99">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rPr>
        <w:t>defender</w:t>
      </w:r>
      <w:r w:rsidRPr="00F92D99">
        <w:rPr>
          <w:rFonts w:ascii="Times New Roman" w:eastAsia="Times New Roman" w:hAnsi="Times New Roman"/>
          <w:color w:val="000000"/>
          <w:sz w:val="24"/>
          <w:szCs w:val="24"/>
        </w:rPr>
        <w:t xml:space="preserve"> los mode</w:t>
      </w:r>
      <w:r>
        <w:rPr>
          <w:rFonts w:ascii="Times New Roman" w:eastAsia="Times New Roman" w:hAnsi="Times New Roman"/>
          <w:color w:val="000000"/>
          <w:sz w:val="24"/>
          <w:szCs w:val="24"/>
        </w:rPr>
        <w:t>los explicables. “</w:t>
      </w:r>
      <w:r w:rsidRPr="00F92D99">
        <w:rPr>
          <w:rFonts w:ascii="Times New Roman" w:eastAsia="Times New Roman" w:hAnsi="Times New Roman"/>
          <w:color w:val="000000"/>
          <w:sz w:val="24"/>
          <w:szCs w:val="24"/>
        </w:rPr>
        <w:t>Enrocarse en los modelos caja negra porque son mejores es un error porque muchas veces, el rendimiento extra que aportan es ínfimo fre</w:t>
      </w:r>
      <w:r>
        <w:rPr>
          <w:rFonts w:ascii="Times New Roman" w:eastAsia="Times New Roman" w:hAnsi="Times New Roman"/>
          <w:color w:val="000000"/>
          <w:sz w:val="24"/>
          <w:szCs w:val="24"/>
        </w:rPr>
        <w:t>nte a la complejidad que añaden”, sostiene Irene Unsueta (Esade)</w:t>
      </w:r>
      <w:r w:rsidRPr="00F92D99">
        <w:rPr>
          <w:rFonts w:ascii="Times New Roman" w:eastAsia="Times New Roman" w:hAnsi="Times New Roman"/>
          <w:color w:val="000000"/>
          <w:sz w:val="24"/>
          <w:szCs w:val="24"/>
        </w:rPr>
        <w:t>.</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F92D99">
        <w:rPr>
          <w:rFonts w:ascii="Times New Roman" w:eastAsia="Times New Roman" w:hAnsi="Times New Roman"/>
          <w:color w:val="000000"/>
          <w:sz w:val="24"/>
          <w:szCs w:val="24"/>
        </w:rPr>
        <w:lastRenderedPageBreak/>
        <w:t>Este punto de vista se vuelve especialmente relevante a medida que, en su carrera por lanzar y comercializar los mejores modelos, las big tech cada vez ocultan más información sobre ellos. “A diferencia de sus versiones anteriores, OpenAI no ha revelado nada sobre cómo construyó GPT-4: ni los datos ni la potencia de cálculo ni las técnicas de entrenamiento”, señaló MIT Technology Review, tras una entrevista en exclusiva con los creadores una hora después del lanzamiento.</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7E573E">
        <w:rPr>
          <w:rFonts w:ascii="Times New Roman" w:eastAsia="Times New Roman" w:hAnsi="Times New Roman"/>
          <w:color w:val="000000"/>
          <w:sz w:val="24"/>
          <w:szCs w:val="24"/>
          <w:u w:val="single"/>
        </w:rPr>
        <w:t>Pensamiento crítico</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“El ordenador dice que es usted”, sentenció el policía. Daba igual que claramente Robert Williams no fuera la persona que aparecía robando relojes en el video de seguridad de una tienda, la herramienta de reconocimiento facial del Departamento de Policía de Míchigan (EEUU) le había señalado a él y no había más que hablar. Palabra de algoritmo, amén. Cual escena sacada de 1984, la injusta detención de Williams en 2020 por el mal resultado de un algoritmo cuya decisión no fue cuestionada por la autoridad representa el epítome más grave del problema de poner a la inteligencia artificial a los mandos de todo tipo de cosas.</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A pesar de que las grandes tecnológicas suelen defender sus productos alegando que siempre debe haber un humano entre la IA y la decisión final, para Unceta, este tipo de escándalos “demuestran que el hecho de que haya una persona en medio tampoco es garantía de nada”. Y es que, además del problema ético que la toma de decisiones algorítmicas plantea por sí sola y su falta de transparencia, la experta advierte del “gran gap entre las personas que diseñan los m</w:t>
      </w:r>
      <w:r>
        <w:rPr>
          <w:rFonts w:ascii="Times New Roman" w:eastAsia="Times New Roman" w:hAnsi="Times New Roman"/>
          <w:color w:val="000000"/>
          <w:sz w:val="24"/>
          <w:szCs w:val="24"/>
        </w:rPr>
        <w:t>odelos y las que los utilizan”.</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La debilidad de las decisiones algorítmicas a veces salta a la vista, como cuando algunos usuarios fueron capaces de manipular a ChatGPT para que afirmara que 2+2=5. Por muy humana que suene su respuesta, cualquiera que sepa sumar identificará el fallo fácilmente. Pero ¿qué pasa cuando el trabajador que debe tomar la decisión final a partir de la predicción del algoritmo no entiende de dónde sale la conclusión de la inteligencia artificial o, como en el caso de Williams ni siqui</w:t>
      </w:r>
      <w:r>
        <w:rPr>
          <w:rFonts w:ascii="Times New Roman" w:eastAsia="Times New Roman" w:hAnsi="Times New Roman"/>
          <w:color w:val="000000"/>
          <w:sz w:val="24"/>
          <w:szCs w:val="24"/>
        </w:rPr>
        <w:t>era se molesta en cuestionarla?</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 xml:space="preserve">“Que haya una persona en medio no asegura que ejerza el papel que debe ejercer. La pregunta es si el humano está capacitado para entender cómo funciona el modelo, por qué da el resultado que da y si es correcto”, responde la experta de Esade. Entonces ¿cómo podríamos asegurar que el humano a los mandos de la decisión final tenga todas las herramientas para poder velar por nuestros derechos y libertades en lugar de por los designios de una inteligencia artificial </w:t>
      </w:r>
      <w:r>
        <w:rPr>
          <w:rFonts w:ascii="Times New Roman" w:eastAsia="Times New Roman" w:hAnsi="Times New Roman"/>
          <w:color w:val="000000"/>
          <w:sz w:val="24"/>
          <w:szCs w:val="24"/>
        </w:rPr>
        <w:t>diseñada con fines comerciales?</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“Estos profesionales han de contar con las competencias necesarias para comprender y contrastar la fiabilidad y funcionamiento del algoritmo y cómo toman las decisiones, y tener un conocimiento profundo de los datos de entrenamiento utilizados, incluyendo la posibilidad de sesgos y prejuicios”, responde el director del Instituto Nacional de Tecnologías Educativas y de Formación del Profesorado (INTEF), Julio Albalad. O, como resume Enguita, “necesitamos inteligencia humana que contrapese al algoritmo”.</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 xml:space="preserve">Para Albalad, esta situación “no es nada nueva, los inventos siempre han revolucionado nuestra sociedad y siempre hemos encontrado la forma de sacarle provecho a estos cambios”. Para ello, considera que “disciplinas como la filosofía y la ética tienen un papel fundamental en la formación de ciudadanos conscientes y responsables”. Y añade: “Nos ayudan a reflexionar sobre cuestiones como la justicia, la igualdad, la privacidad, la libertad de </w:t>
      </w:r>
      <w:r w:rsidRPr="007E573E">
        <w:rPr>
          <w:rFonts w:ascii="Times New Roman" w:eastAsia="Times New Roman" w:hAnsi="Times New Roman"/>
          <w:color w:val="000000"/>
          <w:sz w:val="24"/>
          <w:szCs w:val="24"/>
        </w:rPr>
        <w:lastRenderedPageBreak/>
        <w:t>expresión, la responsabilidad social y otros valores fundamentales que deben guiar nuestras acciones en el mundo digital”.</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7E573E">
        <w:rPr>
          <w:rFonts w:ascii="Times New Roman" w:eastAsia="Times New Roman" w:hAnsi="Times New Roman"/>
          <w:color w:val="000000"/>
          <w:sz w:val="24"/>
          <w:szCs w:val="24"/>
          <w:u w:val="single"/>
        </w:rPr>
        <w:t>Leyes y moratorias</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Este tipo de debates no solo deben guiarnos como individuos, también son la base para desarrollar una legislación adecuada que equilibre la innovación y el avance tecnológico con la protección de nuestros derechos, nuestra seguridad y nuestro futuro. El marco regulatorio se vuelve imprescindible si tenemos en cuenta que ya hay programas que permiten monitorizar las páginas que consultan los empleados, hacer grabaciones de sus pantallas y</w:t>
      </w:r>
      <w:r>
        <w:rPr>
          <w:rFonts w:ascii="Times New Roman" w:eastAsia="Times New Roman" w:hAnsi="Times New Roman"/>
          <w:color w:val="000000"/>
          <w:sz w:val="24"/>
          <w:szCs w:val="24"/>
        </w:rPr>
        <w:t xml:space="preserve"> hasta un registro de teclas.</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“Para los riders, el algoritmo es un oráculo: no saben cuál es, cómo se ha entrenado y ni por qué toman sus decisiones. No saben si rechazar un encargo es positivo o negativo, si es mejor aceptar dos seguidos o cogerlos a determinadas horas, lo que les quita autonomía y libertad”, lamenta Unceta. ¿Deberíamos prohibirlos todos? Enguita responde: “El problema es que hay algoritmos y algoritmos. Si uno va a calcular mi impuesto sobre la renta, con datos contrastados y normas conocidas, adelante; si pretende deducir por mis rasgos que soy un futuro delincuente, mejor no”.</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Con esta coyuntura en mente, la propuesta de la Comisión Europea (CE) para la futura directiva sobre inteligencia artificial divide las aplicaciones y sus requisitos en función de su riesgo sobre las personas. En la categoría de “riesgo inadmisible”, que directamente prohíbe su uso, el borrador incluye la “puntuación social por parte de los Gobier</w:t>
      </w:r>
      <w:r>
        <w:rPr>
          <w:rFonts w:ascii="Times New Roman" w:eastAsia="Times New Roman" w:hAnsi="Times New Roman"/>
          <w:color w:val="000000"/>
          <w:sz w:val="24"/>
          <w:szCs w:val="24"/>
        </w:rPr>
        <w:t>nos (como el que ya se usa en China)</w:t>
      </w:r>
      <w:r w:rsidRPr="007E573E">
        <w:rPr>
          <w:rFonts w:ascii="Times New Roman" w:eastAsia="Times New Roman" w:hAnsi="Times New Roman"/>
          <w:color w:val="000000"/>
          <w:sz w:val="24"/>
          <w:szCs w:val="24"/>
        </w:rPr>
        <w:t>, la explotación de los puntos débiles de los niños, el uso de técnicas subliminales y, salvo contadas excepciones, determinados sistemas de identificación biométrica remota en directo en espacios públicos con fines poli</w:t>
      </w:r>
      <w:r>
        <w:rPr>
          <w:rFonts w:ascii="Times New Roman" w:eastAsia="Times New Roman" w:hAnsi="Times New Roman"/>
          <w:color w:val="000000"/>
          <w:sz w:val="24"/>
          <w:szCs w:val="24"/>
        </w:rPr>
        <w:t>ciales”</w:t>
      </w:r>
      <w:r w:rsidRPr="007E573E">
        <w:rPr>
          <w:rFonts w:ascii="Times New Roman" w:eastAsia="Times New Roman" w:hAnsi="Times New Roman"/>
          <w:color w:val="000000"/>
          <w:sz w:val="24"/>
          <w:szCs w:val="24"/>
        </w:rPr>
        <w:t>.</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 xml:space="preserve">Este último punto podría dar a entender que Europa está cerca de impedir los usos más delicados de los algoritmos de reconocimiento facial. Sin embargo, esas “contadas excepciones” son en realidad la mayoría, puesto que la prohibición solo sería válida para usos en directo, abriendo la veda a cualquier aplicación que no actúe en tiempo real. Afortunadamente, la toma de decisiones algorítmica relacionada con las imágenes, como es el caso la vigilancia predictiva, resulta tan delicada que se ha convertido en uno de los principales focos del activismo contra el </w:t>
      </w:r>
      <w:r>
        <w:rPr>
          <w:rFonts w:ascii="Times New Roman" w:eastAsia="Times New Roman" w:hAnsi="Times New Roman"/>
          <w:color w:val="000000"/>
          <w:sz w:val="24"/>
          <w:szCs w:val="24"/>
        </w:rPr>
        <w:t>avance indiscriminado de la IA.</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Ante flagrantes casos como el de Williams, en mayo de 2021, 40 grupos activistas enviaron una carta abierta para exigir una prohibición permanente del uso del software de reconocimiento facial de Amazon, Rekognition, por parte de la policía estadounidense. Al final, el gigante claudicó e impuso una moratoria a su producto, tal y como habían hecho IBM y Microsoft un año antes con sus respectivos sistemas. La jugada les salió bastante bien, ya que su moratoria autoimpuesta favoreció su buena imagen de cara a la galería sin acarrear grandes pérdidas, ya que estos sistemas no destacan entre sus principales fuentes de beneficios.</w:t>
      </w:r>
    </w:p>
    <w:p w:rsidR="00DC5929" w:rsidRPr="007E573E"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Mientras tanto, otra reciente propuesta de moratoria, y qu</w:t>
      </w:r>
      <w:r>
        <w:rPr>
          <w:rFonts w:ascii="Times New Roman" w:eastAsia="Times New Roman" w:hAnsi="Times New Roman"/>
          <w:color w:val="000000"/>
          <w:sz w:val="24"/>
          <w:szCs w:val="24"/>
        </w:rPr>
        <w:t>e también tiene más tintes de ma</w:t>
      </w:r>
      <w:r w:rsidRPr="007E573E">
        <w:rPr>
          <w:rFonts w:ascii="Times New Roman" w:eastAsia="Times New Roman" w:hAnsi="Times New Roman"/>
          <w:color w:val="000000"/>
          <w:sz w:val="24"/>
          <w:szCs w:val="24"/>
        </w:rPr>
        <w:t>rketing que prácticos, podría estar a punto de dividir a toda la indus</w:t>
      </w:r>
      <w:r>
        <w:rPr>
          <w:rFonts w:ascii="Times New Roman" w:eastAsia="Times New Roman" w:hAnsi="Times New Roman"/>
          <w:color w:val="000000"/>
          <w:sz w:val="24"/>
          <w:szCs w:val="24"/>
        </w:rPr>
        <w:t xml:space="preserve">tria en dos. Bajo la premisa </w:t>
      </w:r>
      <w:r w:rsidRPr="007E573E">
        <w:rPr>
          <w:rFonts w:ascii="Times New Roman" w:eastAsia="Times New Roman" w:hAnsi="Times New Roman"/>
          <w:color w:val="000000"/>
          <w:sz w:val="24"/>
          <w:szCs w:val="24"/>
        </w:rPr>
        <w:t>que “los sistemas de inteligencia artificial pueden suponer un profundo riesgo para la sociedad y la h</w:t>
      </w:r>
      <w:r>
        <w:rPr>
          <w:rFonts w:ascii="Times New Roman" w:eastAsia="Times New Roman" w:hAnsi="Times New Roman"/>
          <w:color w:val="000000"/>
          <w:sz w:val="24"/>
          <w:szCs w:val="24"/>
        </w:rPr>
        <w:t xml:space="preserve">umanidad” y </w:t>
      </w:r>
      <w:r w:rsidRPr="007E573E">
        <w:rPr>
          <w:rFonts w:ascii="Times New Roman" w:eastAsia="Times New Roman" w:hAnsi="Times New Roman"/>
          <w:color w:val="000000"/>
          <w:sz w:val="24"/>
          <w:szCs w:val="24"/>
        </w:rPr>
        <w:t>que “no se están desarrollando con el nivel de planificación y</w:t>
      </w:r>
      <w:r>
        <w:rPr>
          <w:rFonts w:ascii="Times New Roman" w:eastAsia="Times New Roman" w:hAnsi="Times New Roman"/>
          <w:color w:val="000000"/>
          <w:sz w:val="24"/>
          <w:szCs w:val="24"/>
        </w:rPr>
        <w:t xml:space="preserve"> cuidado adecuado” (cosa </w:t>
      </w:r>
      <w:r w:rsidRPr="007E573E">
        <w:rPr>
          <w:rFonts w:ascii="Times New Roman" w:eastAsia="Times New Roman" w:hAnsi="Times New Roman"/>
          <w:color w:val="000000"/>
          <w:sz w:val="24"/>
          <w:szCs w:val="24"/>
        </w:rPr>
        <w:t xml:space="preserve">cierta), cerca de 1.000 profesionales del ramo firmaron una carta a </w:t>
      </w:r>
      <w:r w:rsidRPr="007E573E">
        <w:rPr>
          <w:rFonts w:ascii="Times New Roman" w:eastAsia="Times New Roman" w:hAnsi="Times New Roman"/>
          <w:color w:val="000000"/>
          <w:sz w:val="24"/>
          <w:szCs w:val="24"/>
        </w:rPr>
        <w:lastRenderedPageBreak/>
        <w:t>finales de marzo</w:t>
      </w:r>
      <w:r>
        <w:rPr>
          <w:rFonts w:ascii="Times New Roman" w:eastAsia="Times New Roman" w:hAnsi="Times New Roman"/>
          <w:color w:val="000000"/>
          <w:sz w:val="24"/>
          <w:szCs w:val="24"/>
        </w:rPr>
        <w:t xml:space="preserve"> “023)</w:t>
      </w:r>
      <w:r w:rsidRPr="007E573E">
        <w:rPr>
          <w:rFonts w:ascii="Times New Roman" w:eastAsia="Times New Roman" w:hAnsi="Times New Roman"/>
          <w:color w:val="000000"/>
          <w:sz w:val="24"/>
          <w:szCs w:val="24"/>
        </w:rPr>
        <w:t xml:space="preserve"> para pedir una pausa de seis meses en todas las investigaciones relacionadas con l</w:t>
      </w:r>
      <w:r>
        <w:rPr>
          <w:rFonts w:ascii="Times New Roman" w:eastAsia="Times New Roman" w:hAnsi="Times New Roman"/>
          <w:color w:val="000000"/>
          <w:sz w:val="24"/>
          <w:szCs w:val="24"/>
        </w:rPr>
        <w:t>a IA. A priori suena interesante, pero puede resultar insuficiente.</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Los peligros actuales están en los sistemas que ya existen, en sus sesgos, en su falta de transparencia, en nuestra escasa capacidad para entenderlos y cuestionarlos, y en el ritmo increíblemente lento al que avanzan los debates regulatorios y éticos serios. Son todas estas situaciones las que deberían hacer que empecemos a preocuparnos por un futuro inminente que hasta hace poco solo era posible en la novela de Orwell o en países donde la libertad y la transparencia brillan por su ausencia. O nos ponemos las pilas como sociedad, o puede que algún día, no dentro de mucho, una IA nos diga que bebamos arsénico y no haya nadie capaz de cuestionárselo.</w:t>
      </w:r>
    </w:p>
    <w:p w:rsidR="003663F7" w:rsidRPr="003663F7" w:rsidRDefault="003663F7" w:rsidP="00DC5929">
      <w:pPr>
        <w:shd w:val="clear" w:color="auto" w:fill="FFFFFF"/>
        <w:spacing w:before="100" w:beforeAutospacing="1" w:after="100" w:afterAutospacing="1" w:line="240" w:lineRule="auto"/>
        <w:jc w:val="both"/>
        <w:rPr>
          <w:rFonts w:ascii="Times New Roman" w:eastAsia="Times New Roman" w:hAnsi="Times New Roman"/>
          <w:b/>
          <w:color w:val="000000"/>
          <w:sz w:val="24"/>
          <w:szCs w:val="24"/>
        </w:rPr>
      </w:pPr>
      <w:r w:rsidRPr="003663F7">
        <w:rPr>
          <w:rFonts w:ascii="Times New Roman" w:eastAsia="Times New Roman" w:hAnsi="Times New Roman"/>
          <w:b/>
          <w:color w:val="000000"/>
          <w:sz w:val="24"/>
          <w:szCs w:val="24"/>
        </w:rPr>
        <w:t>Nota: Ante el gran reto</w:t>
      </w:r>
      <w:r w:rsidR="005B292F">
        <w:rPr>
          <w:rFonts w:ascii="Times New Roman" w:eastAsia="Times New Roman" w:hAnsi="Times New Roman"/>
          <w:b/>
          <w:color w:val="000000"/>
          <w:sz w:val="24"/>
          <w:szCs w:val="24"/>
        </w:rPr>
        <w:t xml:space="preserve"> (riesgo de pérdida de la centralidad del ser humano)</w:t>
      </w:r>
      <w:r w:rsidRPr="003663F7">
        <w:rPr>
          <w:rFonts w:ascii="Times New Roman" w:eastAsia="Times New Roman" w:hAnsi="Times New Roman"/>
          <w:b/>
          <w:color w:val="000000"/>
          <w:sz w:val="24"/>
          <w:szCs w:val="24"/>
        </w:rPr>
        <w:t xml:space="preserve"> </w:t>
      </w:r>
    </w:p>
    <w:p w:rsidR="00B20966" w:rsidRDefault="003663F7" w:rsidP="003663F7">
      <w:pPr>
        <w:shd w:val="clear" w:color="auto" w:fill="FFFFFF"/>
        <w:spacing w:before="100" w:beforeAutospacing="1" w:after="100" w:afterAutospacing="1" w:line="240" w:lineRule="auto"/>
        <w:jc w:val="both"/>
        <w:rPr>
          <w:rFonts w:ascii="Times New Roman" w:eastAsia="Times New Roman" w:hAnsi="Times New Roman"/>
          <w:b/>
          <w:sz w:val="24"/>
          <w:szCs w:val="24"/>
        </w:rPr>
      </w:pPr>
      <w:r w:rsidRPr="003663F7">
        <w:rPr>
          <w:rFonts w:ascii="Times New Roman" w:eastAsia="Times New Roman" w:hAnsi="Times New Roman"/>
          <w:b/>
          <w:sz w:val="24"/>
          <w:szCs w:val="24"/>
        </w:rPr>
        <w:t xml:space="preserve">El desarrollo de la Inteligencia Artificial </w:t>
      </w:r>
      <w:r>
        <w:rPr>
          <w:rFonts w:ascii="Times New Roman" w:eastAsia="Times New Roman" w:hAnsi="Times New Roman"/>
          <w:b/>
          <w:sz w:val="24"/>
          <w:szCs w:val="24"/>
        </w:rPr>
        <w:t>s</w:t>
      </w:r>
      <w:r w:rsidRPr="003663F7">
        <w:rPr>
          <w:rFonts w:ascii="Times New Roman" w:eastAsia="Times New Roman" w:hAnsi="Times New Roman"/>
          <w:b/>
          <w:sz w:val="24"/>
          <w:szCs w:val="24"/>
        </w:rPr>
        <w:t>e ha hecho con el objetivo científico de imitar las capacidades del cerebro humano y replicarlo en la medida de lo posible a t</w:t>
      </w:r>
      <w:r w:rsidR="005B292F">
        <w:rPr>
          <w:rFonts w:ascii="Times New Roman" w:eastAsia="Times New Roman" w:hAnsi="Times New Roman"/>
          <w:b/>
          <w:sz w:val="24"/>
          <w:szCs w:val="24"/>
        </w:rPr>
        <w:t xml:space="preserve">ravés de un cerebro artificial. </w:t>
      </w:r>
      <w:r w:rsidRPr="003663F7">
        <w:rPr>
          <w:rFonts w:ascii="Times New Roman" w:eastAsia="Times New Roman" w:hAnsi="Times New Roman"/>
          <w:b/>
          <w:sz w:val="24"/>
          <w:szCs w:val="24"/>
        </w:rPr>
        <w:t>Lo que al principio era una utopía empieza a verse posible. Lo es gracias a un esfuerzo investigador que ha ido traduciéndose en avances significativos en los últimos años. Hasta el punto de que nos adentramos en el umbral de alcanzar una IA capaz de pensar casi como un ser humano.</w:t>
      </w:r>
      <w:r w:rsidR="00B20966">
        <w:rPr>
          <w:rFonts w:ascii="Times New Roman" w:eastAsia="Times New Roman" w:hAnsi="Times New Roman"/>
          <w:b/>
          <w:sz w:val="24"/>
          <w:szCs w:val="24"/>
        </w:rPr>
        <w:t xml:space="preserve"> </w:t>
      </w:r>
    </w:p>
    <w:p w:rsidR="00B20966" w:rsidRDefault="00B20966" w:rsidP="003663F7">
      <w:pPr>
        <w:shd w:val="clear" w:color="auto" w:fill="FFFFFF"/>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L</w:t>
      </w:r>
      <w:r w:rsidRPr="00B20966">
        <w:rPr>
          <w:rFonts w:ascii="Times New Roman" w:eastAsia="Times New Roman" w:hAnsi="Times New Roman"/>
          <w:b/>
          <w:sz w:val="24"/>
          <w:szCs w:val="24"/>
        </w:rPr>
        <w:t>a IA se ha orientado hacia el desarrollo de capacidades que ha</w:t>
      </w:r>
      <w:r>
        <w:rPr>
          <w:rFonts w:ascii="Times New Roman" w:eastAsia="Times New Roman" w:hAnsi="Times New Roman"/>
          <w:b/>
          <w:sz w:val="24"/>
          <w:szCs w:val="24"/>
        </w:rPr>
        <w:t>n</w:t>
      </w:r>
      <w:r w:rsidRPr="00B20966">
        <w:rPr>
          <w:rFonts w:ascii="Times New Roman" w:eastAsia="Times New Roman" w:hAnsi="Times New Roman"/>
          <w:b/>
          <w:sz w:val="24"/>
          <w:szCs w:val="24"/>
        </w:rPr>
        <w:t xml:space="preserve"> favorecido exponencialmente la transformación digital de nuestras sociedades.</w:t>
      </w:r>
      <w:r>
        <w:rPr>
          <w:rFonts w:ascii="Times New Roman" w:eastAsia="Times New Roman" w:hAnsi="Times New Roman"/>
          <w:b/>
          <w:sz w:val="24"/>
          <w:szCs w:val="24"/>
        </w:rPr>
        <w:t xml:space="preserve"> Al tiempo </w:t>
      </w:r>
      <w:r w:rsidRPr="00B20966">
        <w:rPr>
          <w:rFonts w:ascii="Times New Roman" w:eastAsia="Times New Roman" w:hAnsi="Times New Roman"/>
          <w:b/>
          <w:sz w:val="24"/>
          <w:szCs w:val="24"/>
        </w:rPr>
        <w:t>que convivimos con sistemas de IA sin los que ya no podrían funcionar las empresas, la Administración, la movilidad, la seguridad, los servicios financieros o la salud, entre otros ámbitos. De hecho, la IA hace más cómoda y facilita nuestra existencia individual y colectiva. Esto ha sido posible porque el sesgo principal de la innovación en IA se ha orientado a maximizar la función utilitaria de complementar la actividad humana.</w:t>
      </w:r>
    </w:p>
    <w:p w:rsidR="003663F7" w:rsidRDefault="00B20966" w:rsidP="003663F7">
      <w:pPr>
        <w:shd w:val="clear" w:color="auto" w:fill="FFFFFF"/>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Los países avanzados</w:t>
      </w:r>
      <w:r w:rsidRPr="00B20966">
        <w:rPr>
          <w:rFonts w:ascii="Times New Roman" w:eastAsia="Times New Roman" w:hAnsi="Times New Roman"/>
          <w:b/>
          <w:sz w:val="24"/>
          <w:szCs w:val="24"/>
        </w:rPr>
        <w:t xml:space="preserve"> tiene</w:t>
      </w:r>
      <w:r>
        <w:rPr>
          <w:rFonts w:ascii="Times New Roman" w:eastAsia="Times New Roman" w:hAnsi="Times New Roman"/>
          <w:b/>
          <w:sz w:val="24"/>
          <w:szCs w:val="24"/>
        </w:rPr>
        <w:t>n</w:t>
      </w:r>
      <w:r w:rsidRPr="00B20966">
        <w:rPr>
          <w:rFonts w:ascii="Times New Roman" w:eastAsia="Times New Roman" w:hAnsi="Times New Roman"/>
          <w:b/>
          <w:sz w:val="24"/>
          <w:szCs w:val="24"/>
        </w:rPr>
        <w:t xml:space="preserve"> por d</w:t>
      </w:r>
      <w:r>
        <w:rPr>
          <w:rFonts w:ascii="Times New Roman" w:eastAsia="Times New Roman" w:hAnsi="Times New Roman"/>
          <w:b/>
          <w:sz w:val="24"/>
          <w:szCs w:val="24"/>
        </w:rPr>
        <w:t>elante el reto de dar un sentido</w:t>
      </w:r>
      <w:r w:rsidRPr="00B20966">
        <w:rPr>
          <w:rFonts w:ascii="Times New Roman" w:eastAsia="Times New Roman" w:hAnsi="Times New Roman"/>
          <w:b/>
          <w:sz w:val="24"/>
          <w:szCs w:val="24"/>
        </w:rPr>
        <w:t xml:space="preserve"> ético a la inteligencia artificial (IA). Alg</w:t>
      </w:r>
      <w:r>
        <w:rPr>
          <w:rFonts w:ascii="Times New Roman" w:eastAsia="Times New Roman" w:hAnsi="Times New Roman"/>
          <w:b/>
          <w:sz w:val="24"/>
          <w:szCs w:val="24"/>
        </w:rPr>
        <w:t>o que posiblemente sus gobernantes</w:t>
      </w:r>
      <w:r w:rsidR="00F714BF">
        <w:rPr>
          <w:rFonts w:ascii="Times New Roman" w:eastAsia="Times New Roman" w:hAnsi="Times New Roman"/>
          <w:b/>
          <w:sz w:val="24"/>
          <w:szCs w:val="24"/>
        </w:rPr>
        <w:t xml:space="preserve"> (</w:t>
      </w:r>
      <w:r w:rsidR="00DE634D">
        <w:rPr>
          <w:rFonts w:ascii="Times New Roman" w:eastAsia="Times New Roman" w:hAnsi="Times New Roman"/>
          <w:b/>
          <w:sz w:val="24"/>
          <w:szCs w:val="24"/>
        </w:rPr>
        <w:t>miopes, relativistas, o corruptos</w:t>
      </w:r>
      <w:r w:rsidR="00F714BF">
        <w:rPr>
          <w:rFonts w:ascii="Times New Roman" w:eastAsia="Times New Roman" w:hAnsi="Times New Roman"/>
          <w:b/>
          <w:sz w:val="24"/>
          <w:szCs w:val="24"/>
        </w:rPr>
        <w:t>)</w:t>
      </w:r>
      <w:r>
        <w:rPr>
          <w:rFonts w:ascii="Times New Roman" w:eastAsia="Times New Roman" w:hAnsi="Times New Roman"/>
          <w:b/>
          <w:sz w:val="24"/>
          <w:szCs w:val="24"/>
        </w:rPr>
        <w:t xml:space="preserve"> no harán, pero que la sociedad</w:t>
      </w:r>
      <w:r w:rsidRPr="00B20966">
        <w:rPr>
          <w:rFonts w:ascii="Times New Roman" w:eastAsia="Times New Roman" w:hAnsi="Times New Roman"/>
          <w:b/>
          <w:sz w:val="24"/>
          <w:szCs w:val="24"/>
        </w:rPr>
        <w:t xml:space="preserve"> </w:t>
      </w:r>
      <w:r>
        <w:rPr>
          <w:rFonts w:ascii="Times New Roman" w:eastAsia="Times New Roman" w:hAnsi="Times New Roman"/>
          <w:b/>
          <w:sz w:val="24"/>
          <w:szCs w:val="24"/>
        </w:rPr>
        <w:t xml:space="preserve">tendrá que </w:t>
      </w:r>
      <w:r w:rsidRPr="00B20966">
        <w:rPr>
          <w:rFonts w:ascii="Times New Roman" w:eastAsia="Times New Roman" w:hAnsi="Times New Roman"/>
          <w:b/>
          <w:sz w:val="24"/>
          <w:szCs w:val="24"/>
        </w:rPr>
        <w:t>demanda</w:t>
      </w:r>
      <w:r>
        <w:rPr>
          <w:rFonts w:ascii="Times New Roman" w:eastAsia="Times New Roman" w:hAnsi="Times New Roman"/>
          <w:b/>
          <w:sz w:val="24"/>
          <w:szCs w:val="24"/>
        </w:rPr>
        <w:t>r</w:t>
      </w:r>
      <w:r w:rsidR="00DE634D">
        <w:rPr>
          <w:rFonts w:ascii="Times New Roman" w:eastAsia="Times New Roman" w:hAnsi="Times New Roman"/>
          <w:b/>
          <w:sz w:val="24"/>
          <w:szCs w:val="24"/>
        </w:rPr>
        <w:t xml:space="preserve"> (exigir)</w:t>
      </w:r>
      <w:r>
        <w:rPr>
          <w:rFonts w:ascii="Times New Roman" w:eastAsia="Times New Roman" w:hAnsi="Times New Roman"/>
          <w:b/>
          <w:sz w:val="24"/>
          <w:szCs w:val="24"/>
        </w:rPr>
        <w:t xml:space="preserve"> si quiere</w:t>
      </w:r>
      <w:r w:rsidRPr="00B20966">
        <w:rPr>
          <w:rFonts w:ascii="Times New Roman" w:eastAsia="Times New Roman" w:hAnsi="Times New Roman"/>
          <w:b/>
          <w:sz w:val="24"/>
          <w:szCs w:val="24"/>
        </w:rPr>
        <w:t xml:space="preserve"> que el ser humano siga siendo el centro de todas las cosas que configuran nuestra civilización.</w:t>
      </w:r>
    </w:p>
    <w:p w:rsidR="005B292F" w:rsidRDefault="005B292F" w:rsidP="005B292F">
      <w:pPr>
        <w:pStyle w:val="Ttulo2"/>
        <w:spacing w:after="0"/>
        <w:jc w:val="both"/>
        <w:rPr>
          <w:b w:val="0"/>
          <w:bCs w:val="0"/>
          <w:sz w:val="24"/>
          <w:szCs w:val="24"/>
        </w:rPr>
      </w:pPr>
      <w:r w:rsidRPr="005B292F">
        <w:rPr>
          <w:bCs w:val="0"/>
          <w:sz w:val="24"/>
          <w:szCs w:val="24"/>
        </w:rPr>
        <w:t>“</w:t>
      </w:r>
      <w:r w:rsidR="00B20966" w:rsidRPr="005B292F">
        <w:rPr>
          <w:bCs w:val="0"/>
          <w:sz w:val="24"/>
          <w:szCs w:val="24"/>
        </w:rPr>
        <w:t>Los problemas surgen ahora al ver cómo la IA empieza a pensar con más eficacia funcional que la inteligencia humana y, además, a hacerlo también en ámbitos que hasta ahora se creía que eran exclusivos de los seres humanos. Esto es consecuencia de los avances en investigación que han hecho que los sistemas de IA incorporen en su aprendizaje</w:t>
      </w:r>
      <w:r w:rsidRPr="005B292F">
        <w:rPr>
          <w:bCs w:val="0"/>
          <w:sz w:val="24"/>
          <w:szCs w:val="24"/>
        </w:rPr>
        <w:t>,</w:t>
      </w:r>
      <w:r w:rsidR="00B20966" w:rsidRPr="005B292F">
        <w:rPr>
          <w:bCs w:val="0"/>
          <w:sz w:val="24"/>
          <w:szCs w:val="24"/>
        </w:rPr>
        <w:t xml:space="preserve"> modelos de redes neuronales inspirados por la neurociencia. Algo que ha hecho que el llamado aprendizaje automático de las máquinas se transforme en otro profundo, que les permite disponer de una inteligencia propia que se va pareciendo cada vez más a la humana. La importancia de este hecho y la posibilidad de que se logre una réplica del cerebro humano que, a diferencia del nuestro, sea infalible y carezca de condicionantes éticos, que es lo que sucede con la inteligencia humana, nos coloca ante un ámbito de investigación que requiere identificar propósitos y </w:t>
      </w:r>
      <w:r w:rsidRPr="005B292F">
        <w:rPr>
          <w:bCs w:val="0"/>
          <w:sz w:val="24"/>
          <w:szCs w:val="24"/>
        </w:rPr>
        <w:t>límites</w:t>
      </w:r>
      <w:r w:rsidR="00B20966" w:rsidRPr="005B292F">
        <w:rPr>
          <w:bCs w:val="0"/>
          <w:sz w:val="24"/>
          <w:szCs w:val="24"/>
        </w:rPr>
        <w:t xml:space="preserve"> que vayan más allá de maximizar por maximizar las capacidades de la IA</w:t>
      </w:r>
      <w:r w:rsidRPr="005B292F">
        <w:rPr>
          <w:bCs w:val="0"/>
          <w:sz w:val="24"/>
          <w:szCs w:val="24"/>
        </w:rPr>
        <w:t>”..</w:t>
      </w:r>
      <w:r w:rsidR="00B20966" w:rsidRPr="005B292F">
        <w:rPr>
          <w:bCs w:val="0"/>
          <w:sz w:val="24"/>
          <w:szCs w:val="24"/>
        </w:rPr>
        <w:t>.</w:t>
      </w:r>
      <w:r w:rsidRPr="005B292F">
        <w:rPr>
          <w:bCs w:val="0"/>
          <w:sz w:val="24"/>
          <w:szCs w:val="24"/>
        </w:rPr>
        <w:t xml:space="preserve"> </w:t>
      </w:r>
      <w:r w:rsidRPr="005B292F">
        <w:rPr>
          <w:b w:val="0"/>
          <w:bCs w:val="0"/>
          <w:sz w:val="24"/>
          <w:szCs w:val="24"/>
        </w:rPr>
        <w:t xml:space="preserve">(Grupo de reflexión de Ametic - Cinco Días - </w:t>
      </w:r>
      <w:r w:rsidRPr="005B292F">
        <w:rPr>
          <w:bCs w:val="0"/>
          <w:sz w:val="24"/>
          <w:szCs w:val="24"/>
        </w:rPr>
        <w:t>9/5/23</w:t>
      </w:r>
      <w:r w:rsidRPr="005B292F">
        <w:rPr>
          <w:b w:val="0"/>
          <w:bCs w:val="0"/>
          <w:sz w:val="24"/>
          <w:szCs w:val="24"/>
        </w:rPr>
        <w:t>)</w:t>
      </w:r>
    </w:p>
    <w:p w:rsidR="000E5E8E" w:rsidRPr="005B292F" w:rsidRDefault="000E5E8E" w:rsidP="005B292F">
      <w:pPr>
        <w:pStyle w:val="Ttulo2"/>
        <w:spacing w:after="0"/>
        <w:jc w:val="both"/>
        <w:rPr>
          <w:b w:val="0"/>
          <w:bCs w:val="0"/>
          <w:sz w:val="24"/>
          <w:szCs w:val="24"/>
        </w:rPr>
      </w:pPr>
    </w:p>
    <w:p w:rsidR="00DC5929" w:rsidRPr="00F714BF" w:rsidRDefault="00DC5929" w:rsidP="005B292F">
      <w:pPr>
        <w:pStyle w:val="Ttulo2"/>
        <w:spacing w:after="0"/>
        <w:jc w:val="both"/>
        <w:rPr>
          <w:bCs w:val="0"/>
          <w:sz w:val="24"/>
          <w:szCs w:val="24"/>
        </w:rPr>
      </w:pPr>
      <w:r w:rsidRPr="00F714BF">
        <w:rPr>
          <w:color w:val="000000"/>
          <w:sz w:val="24"/>
          <w:szCs w:val="24"/>
        </w:rPr>
        <w:lastRenderedPageBreak/>
        <w:t>- “De todos los miedos, el miedo”: más allá de todo lo dicho, o insinuado</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C510C3">
        <w:rPr>
          <w:rFonts w:ascii="Times New Roman" w:eastAsia="Times New Roman" w:hAnsi="Times New Roman"/>
          <w:color w:val="000000"/>
          <w:sz w:val="24"/>
          <w:szCs w:val="24"/>
          <w:u w:val="single"/>
        </w:rPr>
        <w:t>En el nombre del nieto: c</w:t>
      </w:r>
      <w:r>
        <w:rPr>
          <w:rFonts w:ascii="Times New Roman" w:eastAsia="Times New Roman" w:hAnsi="Times New Roman"/>
          <w:color w:val="000000"/>
          <w:sz w:val="24"/>
          <w:szCs w:val="24"/>
          <w:u w:val="single"/>
        </w:rPr>
        <w:t>on el debido respeto</w:t>
      </w:r>
      <w:r w:rsidRPr="00C510C3">
        <w:rPr>
          <w:rFonts w:ascii="Times New Roman" w:eastAsia="Times New Roman" w:hAnsi="Times New Roman"/>
          <w:color w:val="000000"/>
          <w:sz w:val="24"/>
          <w:szCs w:val="24"/>
          <w:u w:val="single"/>
        </w:rPr>
        <w:t xml:space="preserve"> </w:t>
      </w:r>
    </w:p>
    <w:p w:rsidR="00DC5929" w:rsidRPr="00C510C3"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4429F3">
        <w:rPr>
          <w:rFonts w:ascii="Times New Roman" w:hAnsi="Times New Roman" w:cs="Times New Roman"/>
          <w:b/>
          <w:noProof/>
          <w:color w:val="FF0000"/>
          <w:sz w:val="24"/>
          <w:szCs w:val="24"/>
          <w:lang w:eastAsia="es-ES"/>
        </w:rPr>
        <w:drawing>
          <wp:inline distT="0" distB="0" distL="0" distR="0" wp14:anchorId="75D40DA4" wp14:editId="631C3ADF">
            <wp:extent cx="5715798" cy="3172268"/>
            <wp:effectExtent l="0" t="0" r="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15798" cy="3172268"/>
                    </a:xfrm>
                    <a:prstGeom prst="rect">
                      <a:avLst/>
                    </a:prstGeom>
                  </pic:spPr>
                </pic:pic>
              </a:graphicData>
            </a:graphic>
          </wp:inline>
        </w:drawing>
      </w:r>
    </w:p>
    <w:p w:rsidR="00DC5929" w:rsidRPr="000D6721" w:rsidRDefault="00DC5929" w:rsidP="00DC5929">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A mi edad (78 años) pocas cosas me sorprenden, asustan, o entusiasman. En el poco tiempo que me queda, mi principal preocupación es la “educación” de mis nietos. El problema de la relación de los niños y la tecnología, cuyo ritmo vertiginoso de transformación puede dificultar la reflexión y el estudio.</w:t>
      </w:r>
    </w:p>
    <w:p w:rsidR="00DC5929" w:rsidRPr="000D6721" w:rsidRDefault="00DC5929" w:rsidP="00DC5929">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Dificultad para alcanzar estándares de desarrollo, falta de sueño, riesgo de depresión e incluso de suicidio son algunos de los efectos que comienzan a verse ya entre niños y adolescentes por el uso de móviles, según algunos estudios.</w:t>
      </w:r>
    </w:p>
    <w:p w:rsidR="00DC5929" w:rsidRPr="000D6721" w:rsidRDefault="00DC5929" w:rsidP="00DC5929">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Y aunque no quisiera ser calificado de “neoludita” del siglo XXI, no puedo dejar de  alarmar de los riesgos de la digitalización y, por ende, de la alfabetización digital de los menores.</w:t>
      </w:r>
    </w:p>
    <w:p w:rsidR="00DC5929" w:rsidRPr="000D6721" w:rsidRDefault="00DC5929" w:rsidP="00DC5929">
      <w:pPr>
        <w:spacing w:line="240" w:lineRule="auto"/>
        <w:jc w:val="both"/>
        <w:rPr>
          <w:rFonts w:ascii="Times New Roman" w:hAnsi="Times New Roman" w:cs="Times New Roman"/>
          <w:b/>
          <w:sz w:val="24"/>
          <w:szCs w:val="24"/>
        </w:rPr>
      </w:pPr>
      <w:r w:rsidRPr="000D6721">
        <w:rPr>
          <w:rFonts w:ascii="Times New Roman" w:hAnsi="Times New Roman" w:cs="Times New Roman"/>
          <w:b/>
          <w:sz w:val="24"/>
          <w:szCs w:val="24"/>
        </w:rPr>
        <w:t xml:space="preserve">¿Los alquimistas de la Inteligencia Artificial son héroes modernos o casta mimada? </w:t>
      </w:r>
    </w:p>
    <w:p w:rsidR="00DC5929" w:rsidRPr="000D6721" w:rsidRDefault="00DC5929" w:rsidP="00DC5929">
      <w:pPr>
        <w:spacing w:line="240" w:lineRule="auto"/>
        <w:jc w:val="both"/>
        <w:rPr>
          <w:rFonts w:ascii="Times New Roman" w:hAnsi="Times New Roman" w:cs="Times New Roman"/>
          <w:sz w:val="24"/>
          <w:szCs w:val="24"/>
        </w:rPr>
      </w:pPr>
      <w:r w:rsidRPr="000D6721">
        <w:rPr>
          <w:rFonts w:ascii="Times New Roman" w:hAnsi="Times New Roman" w:cs="Times New Roman"/>
          <w:sz w:val="24"/>
          <w:szCs w:val="24"/>
        </w:rPr>
        <w:t xml:space="preserve">Ante tantas ocurrencias surrealistas, extravagantes, sarcásticas, y hasta peligrosas, “evacuadas” por una estirpe de aventureros </w:t>
      </w:r>
      <w:r w:rsidRPr="000D6721">
        <w:rPr>
          <w:rFonts w:ascii="Times New Roman" w:hAnsi="Times New Roman" w:cs="Times New Roman"/>
          <w:sz w:val="24"/>
          <w:szCs w:val="24"/>
          <w:shd w:val="clear" w:color="auto" w:fill="FFFFFF"/>
        </w:rPr>
        <w:t>presuntuosos, soberbios, fatuos, arrogantes, megalómanos,</w:t>
      </w:r>
      <w:r w:rsidRPr="000D6721">
        <w:rPr>
          <w:rFonts w:ascii="Times New Roman" w:hAnsi="Times New Roman" w:cs="Times New Roman"/>
          <w:sz w:val="24"/>
          <w:szCs w:val="24"/>
        </w:rPr>
        <w:t xml:space="preserve"> codiciosos, avaros, ubicuos, infames, maléficos, </w:t>
      </w:r>
      <w:r w:rsidRPr="000D6721">
        <w:rPr>
          <w:rFonts w:ascii="Times New Roman" w:hAnsi="Times New Roman" w:cs="Times New Roman"/>
          <w:sz w:val="24"/>
          <w:szCs w:val="24"/>
          <w:shd w:val="clear" w:color="auto" w:fill="FFFFFF"/>
        </w:rPr>
        <w:t>psicópatas, caníbales,</w:t>
      </w:r>
      <w:r w:rsidRPr="000D6721">
        <w:rPr>
          <w:rFonts w:ascii="Times New Roman" w:hAnsi="Times New Roman" w:cs="Times New Roman"/>
          <w:sz w:val="24"/>
          <w:szCs w:val="24"/>
        </w:rPr>
        <w:t xml:space="preserve">  donde nada es lo que parece y menos lo que se representa, trato de descubrir -sin esperanza y con miedo-, si mis nietos están condenados a “vivir peor que sus abuelos”.</w:t>
      </w:r>
    </w:p>
    <w:p w:rsidR="00DC5929" w:rsidRPr="000D6721" w:rsidRDefault="00DC5929" w:rsidP="00DC5929">
      <w:pPr>
        <w:spacing w:line="240" w:lineRule="auto"/>
        <w:jc w:val="both"/>
        <w:rPr>
          <w:rFonts w:ascii="Times New Roman" w:hAnsi="Times New Roman" w:cs="Times New Roman"/>
          <w:sz w:val="24"/>
          <w:szCs w:val="24"/>
        </w:rPr>
      </w:pPr>
      <w:r w:rsidRPr="000D6721">
        <w:rPr>
          <w:rFonts w:ascii="Times New Roman" w:hAnsi="Times New Roman" w:cs="Times New Roman"/>
          <w:sz w:val="24"/>
          <w:szCs w:val="24"/>
        </w:rPr>
        <w:t>Con tanta autodestrucción de la inteligencia humana (Facebook</w:t>
      </w:r>
      <w:r w:rsidR="000E5E8E">
        <w:rPr>
          <w:rFonts w:ascii="Times New Roman" w:hAnsi="Times New Roman" w:cs="Times New Roman"/>
          <w:sz w:val="24"/>
          <w:szCs w:val="24"/>
        </w:rPr>
        <w:t>, YouTube, Ti</w:t>
      </w:r>
      <w:r w:rsidRPr="000D6721">
        <w:rPr>
          <w:rFonts w:ascii="Times New Roman" w:hAnsi="Times New Roman" w:cs="Times New Roman"/>
          <w:sz w:val="24"/>
          <w:szCs w:val="24"/>
        </w:rPr>
        <w:t xml:space="preserve">kTok, Twitter, Instagram, </w:t>
      </w:r>
      <w:r w:rsidR="000E5E8E" w:rsidRPr="000D6721">
        <w:rPr>
          <w:rFonts w:ascii="Times New Roman" w:hAnsi="Times New Roman" w:cs="Times New Roman"/>
          <w:sz w:val="24"/>
          <w:szCs w:val="24"/>
        </w:rPr>
        <w:t>WhatsApp</w:t>
      </w:r>
      <w:r w:rsidRPr="000D6721">
        <w:rPr>
          <w:rFonts w:ascii="Times New Roman" w:hAnsi="Times New Roman" w:cs="Times New Roman"/>
          <w:sz w:val="24"/>
          <w:szCs w:val="24"/>
        </w:rPr>
        <w:t>, Tinder, Satisfyer, Uber, Deliveroo, Airbnb, ideología de género, cultura de la cancelación, pensamiento woke, relativismo, posverdad, distopías, conectividad, plataformas, influencers</w:t>
      </w:r>
      <w:r w:rsidR="000D6721" w:rsidRPr="000D6721">
        <w:rPr>
          <w:rFonts w:ascii="Times New Roman" w:hAnsi="Times New Roman" w:cs="Times New Roman"/>
          <w:sz w:val="24"/>
          <w:szCs w:val="24"/>
        </w:rPr>
        <w:t>,</w:t>
      </w:r>
      <w:r w:rsidRPr="000D6721">
        <w:rPr>
          <w:rFonts w:ascii="Times New Roman" w:hAnsi="Times New Roman" w:cs="Times New Roman"/>
          <w:sz w:val="24"/>
          <w:szCs w:val="24"/>
        </w:rPr>
        <w:t xml:space="preserve"> nano procesadores, algoritmos, metaverso, nube, gig-economy, </w:t>
      </w:r>
      <w:r w:rsidRPr="000D6721">
        <w:rPr>
          <w:rFonts w:ascii="Times New Roman" w:hAnsi="Times New Roman" w:cs="Times New Roman"/>
          <w:sz w:val="24"/>
          <w:szCs w:val="24"/>
          <w:shd w:val="clear" w:color="auto" w:fill="FFFFFF"/>
        </w:rPr>
        <w:t>co-working, car-sharing, co-living, apps,</w:t>
      </w:r>
      <w:r w:rsidRPr="000D6721">
        <w:rPr>
          <w:rFonts w:ascii="Times New Roman" w:hAnsi="Times New Roman" w:cs="Times New Roman"/>
          <w:sz w:val="24"/>
          <w:szCs w:val="24"/>
        </w:rPr>
        <w:t xml:space="preserve"> gadgets, bolckchain, criptomonedas, Agenda 2030, ecologismo radical, animalismo irracional, ChatGPT, Siri, Amazon Echo/Alexa., Google </w:t>
      </w:r>
      <w:r w:rsidRPr="000D6721">
        <w:rPr>
          <w:rFonts w:ascii="Times New Roman" w:hAnsi="Times New Roman" w:cs="Times New Roman"/>
          <w:sz w:val="24"/>
          <w:szCs w:val="24"/>
        </w:rPr>
        <w:lastRenderedPageBreak/>
        <w:t>Assistant, Cortana, Bixby, y otras “tontadas”</w:t>
      </w:r>
      <w:r w:rsidR="000D6721" w:rsidRPr="000D6721">
        <w:rPr>
          <w:rFonts w:ascii="Times New Roman" w:hAnsi="Times New Roman" w:cs="Times New Roman"/>
          <w:sz w:val="24"/>
          <w:szCs w:val="24"/>
        </w:rPr>
        <w:t xml:space="preserve"> similares</w:t>
      </w:r>
      <w:r w:rsidRPr="000D6721">
        <w:rPr>
          <w:rFonts w:ascii="Times New Roman" w:hAnsi="Times New Roman" w:cs="Times New Roman"/>
          <w:sz w:val="24"/>
          <w:szCs w:val="24"/>
        </w:rPr>
        <w:t>), trato de escrutar -sin esperanza y con miedo-, si mis nietos están condenados a “vivir con menos libertad que sus abuelos”.</w:t>
      </w:r>
    </w:p>
    <w:p w:rsidR="00DC5929" w:rsidRPr="000D6721" w:rsidRDefault="00DC5929" w:rsidP="00DC5929">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No creo estar solo en mis temores, cuando leo que los cerebros detrás de la tecnología que atrapa a millones de seres humanos en el mundo, y otros habitantes de la galaxia de Silicon Valley (el punto neurálgico de la economía digital) no permiten que sus hijos pasen mucho tiempo junto a las pantallas.</w:t>
      </w:r>
    </w:p>
    <w:p w:rsidR="00DC5929" w:rsidRPr="007F5F5D" w:rsidRDefault="00DC5929" w:rsidP="00DC5929">
      <w:pPr>
        <w:spacing w:line="240" w:lineRule="auto"/>
        <w:jc w:val="both"/>
        <w:rPr>
          <w:rFonts w:ascii="Times New Roman" w:eastAsia="Times New Roman" w:hAnsi="Times New Roman"/>
          <w:color w:val="000000"/>
          <w:sz w:val="24"/>
          <w:szCs w:val="24"/>
        </w:rPr>
      </w:pPr>
      <w:r w:rsidRPr="006F3803">
        <w:rPr>
          <w:rFonts w:ascii="Times New Roman" w:eastAsia="Times New Roman" w:hAnsi="Times New Roman"/>
          <w:sz w:val="24"/>
          <w:szCs w:val="24"/>
          <w:u w:val="single"/>
        </w:rPr>
        <w:t>¿Por qué Mark Zuckerberg tapa la webcam de su ordenador?</w:t>
      </w:r>
      <w:r w:rsidRPr="006F3803">
        <w:rPr>
          <w:rFonts w:ascii="Times New Roman" w:eastAsia="Times New Roman" w:hAnsi="Times New Roman"/>
          <w:sz w:val="24"/>
          <w:szCs w:val="24"/>
        </w:rPr>
        <w:t xml:space="preserve"> </w:t>
      </w:r>
      <w:r>
        <w:rPr>
          <w:rFonts w:ascii="Times New Roman" w:eastAsia="Times New Roman" w:hAnsi="Times New Roman"/>
          <w:color w:val="000000"/>
          <w:sz w:val="24"/>
          <w:szCs w:val="24"/>
        </w:rPr>
        <w:t xml:space="preserve">(Fuente: ABC - </w:t>
      </w:r>
      <w:r w:rsidRPr="00FE724F">
        <w:rPr>
          <w:rFonts w:ascii="Times New Roman" w:eastAsia="Times New Roman" w:hAnsi="Times New Roman"/>
          <w:b/>
          <w:color w:val="000000"/>
          <w:sz w:val="24"/>
          <w:szCs w:val="24"/>
        </w:rPr>
        <w:t>25/09/17</w:t>
      </w:r>
      <w:r>
        <w:rPr>
          <w:rFonts w:ascii="Times New Roman" w:eastAsia="Times New Roman" w:hAnsi="Times New Roman"/>
          <w:color w:val="000000"/>
          <w:sz w:val="24"/>
          <w:szCs w:val="24"/>
        </w:rPr>
        <w:t>)</w:t>
      </w:r>
    </w:p>
    <w:p w:rsidR="00DC5929" w:rsidRPr="00FE724F" w:rsidRDefault="00DC5929" w:rsidP="00DC5929">
      <w:pPr>
        <w:spacing w:line="240" w:lineRule="auto"/>
        <w:jc w:val="both"/>
        <w:rPr>
          <w:rFonts w:ascii="Times New Roman" w:eastAsia="Times New Roman" w:hAnsi="Times New Roman"/>
          <w:color w:val="000000"/>
          <w:sz w:val="24"/>
          <w:szCs w:val="24"/>
        </w:rPr>
      </w:pPr>
      <w:r w:rsidRPr="00FE724F">
        <w:rPr>
          <w:rFonts w:ascii="Times New Roman" w:eastAsia="Times New Roman" w:hAnsi="Times New Roman"/>
          <w:color w:val="000000"/>
          <w:sz w:val="24"/>
          <w:szCs w:val="24"/>
        </w:rPr>
        <w:t xml:space="preserve">Suelen decir los expertos en seguridad informática que ningún dispositivo es 100% seguro. Y ese miedo es muy común entre los usuarios de nuevas tecnologías, incluso </w:t>
      </w:r>
      <w:r>
        <w:rPr>
          <w:rFonts w:ascii="Times New Roman" w:eastAsia="Times New Roman" w:hAnsi="Times New Roman"/>
          <w:color w:val="000000"/>
          <w:sz w:val="24"/>
          <w:szCs w:val="24"/>
        </w:rPr>
        <w:t>en alguien como Mark Zuckerberg</w:t>
      </w:r>
      <w:r w:rsidRPr="00FE724F">
        <w:rPr>
          <w:rFonts w:ascii="Times New Roman" w:eastAsia="Times New Roman" w:hAnsi="Times New Roman"/>
          <w:color w:val="000000"/>
          <w:sz w:val="24"/>
          <w:szCs w:val="24"/>
        </w:rPr>
        <w:t>, al que se le presupone que cuenta con las mejores herramientas para protegerse digitalmente, le entran las dudas con las llamadas webcam, potencialme</w:t>
      </w:r>
      <w:r>
        <w:rPr>
          <w:rFonts w:ascii="Times New Roman" w:eastAsia="Times New Roman" w:hAnsi="Times New Roman"/>
          <w:color w:val="000000"/>
          <w:sz w:val="24"/>
          <w:szCs w:val="24"/>
        </w:rPr>
        <w:t>nte “hackeables”</w:t>
      </w:r>
      <w:r w:rsidRPr="00FE724F">
        <w:rPr>
          <w:rFonts w:ascii="Times New Roman" w:eastAsia="Times New Roman" w:hAnsi="Times New Roman"/>
          <w:color w:val="000000"/>
          <w:sz w:val="24"/>
          <w:szCs w:val="24"/>
        </w:rPr>
        <w:t xml:space="preserve"> y que pueden dejar al descubierto convers</w:t>
      </w:r>
      <w:r>
        <w:rPr>
          <w:rFonts w:ascii="Times New Roman" w:eastAsia="Times New Roman" w:hAnsi="Times New Roman"/>
          <w:color w:val="000000"/>
          <w:sz w:val="24"/>
          <w:szCs w:val="24"/>
        </w:rPr>
        <w:t>aciones privadas y fotografías.</w:t>
      </w:r>
    </w:p>
    <w:p w:rsidR="00DC5929" w:rsidRDefault="00DC5929" w:rsidP="00DC5929">
      <w:pPr>
        <w:spacing w:line="240" w:lineRule="auto"/>
        <w:jc w:val="both"/>
        <w:rPr>
          <w:rFonts w:ascii="Times New Roman" w:eastAsia="Times New Roman" w:hAnsi="Times New Roman"/>
          <w:color w:val="000000"/>
          <w:sz w:val="24"/>
          <w:szCs w:val="24"/>
        </w:rPr>
      </w:pPr>
      <w:r w:rsidRPr="00FE724F">
        <w:rPr>
          <w:rFonts w:ascii="Times New Roman" w:eastAsia="Times New Roman" w:hAnsi="Times New Roman"/>
          <w:color w:val="000000"/>
          <w:sz w:val="24"/>
          <w:szCs w:val="24"/>
        </w:rPr>
        <w:t>Para conmemorar los 500 mi</w:t>
      </w:r>
      <w:r>
        <w:rPr>
          <w:rFonts w:ascii="Times New Roman" w:eastAsia="Times New Roman" w:hAnsi="Times New Roman"/>
          <w:color w:val="000000"/>
          <w:sz w:val="24"/>
          <w:szCs w:val="24"/>
        </w:rPr>
        <w:t>llones de usuarios de Instagram</w:t>
      </w:r>
      <w:r w:rsidRPr="00FE724F">
        <w:rPr>
          <w:rFonts w:ascii="Times New Roman" w:eastAsia="Times New Roman" w:hAnsi="Times New Roman"/>
          <w:color w:val="000000"/>
          <w:sz w:val="24"/>
          <w:szCs w:val="24"/>
        </w:rPr>
        <w:t>, el fundador de Facebook y propietario de esta red de fotografía publi</w:t>
      </w:r>
      <w:r>
        <w:rPr>
          <w:rFonts w:ascii="Times New Roman" w:eastAsia="Times New Roman" w:hAnsi="Times New Roman"/>
          <w:color w:val="000000"/>
          <w:sz w:val="24"/>
          <w:szCs w:val="24"/>
        </w:rPr>
        <w:t>có una imagen suya en su perfil</w:t>
      </w:r>
      <w:r w:rsidRPr="00FE724F">
        <w:rPr>
          <w:rFonts w:ascii="Times New Roman" w:eastAsia="Times New Roman" w:hAnsi="Times New Roman"/>
          <w:color w:val="000000"/>
          <w:sz w:val="24"/>
          <w:szCs w:val="24"/>
        </w:rPr>
        <w:t>. La simpática fotografía dio la vuelta al mundo, no solo por la persona retratada y su composición fotográfica. A numerosos usuarios no se les escapó un pequeño detalle: su ordenador portátil, ubicado en su escritorio de oficina, tenía tapada con una cinta adhesiva la webc</w:t>
      </w:r>
      <w:r w:rsidR="000E5E8E">
        <w:rPr>
          <w:rFonts w:ascii="Times New Roman" w:eastAsia="Times New Roman" w:hAnsi="Times New Roman"/>
          <w:color w:val="000000"/>
          <w:sz w:val="24"/>
          <w:szCs w:val="24"/>
        </w:rPr>
        <w:t>am. ¿Paranoia?</w:t>
      </w:r>
      <w:r>
        <w:rPr>
          <w:rFonts w:ascii="Times New Roman" w:eastAsia="Times New Roman" w:hAnsi="Times New Roman"/>
          <w:color w:val="000000"/>
          <w:sz w:val="24"/>
          <w:szCs w:val="24"/>
        </w:rPr>
        <w:t xml:space="preserve"> ¿Leyenda urbana</w:t>
      </w:r>
      <w:r w:rsidRPr="00FE724F">
        <w:rPr>
          <w:rFonts w:ascii="Times New Roman" w:eastAsia="Times New Roman" w:hAnsi="Times New Roman"/>
          <w:color w:val="000000"/>
          <w:sz w:val="24"/>
          <w:szCs w:val="24"/>
        </w:rPr>
        <w:t>? ¿Realidad? Lo cierto es que solo el pasado año, Facebook invirtió 13 millones de euros en medidas de seguridad.</w:t>
      </w:r>
    </w:p>
    <w:p w:rsidR="00DC5929" w:rsidRPr="007F5F5D" w:rsidRDefault="00DC5929" w:rsidP="00DC5929">
      <w:pPr>
        <w:spacing w:line="240" w:lineRule="auto"/>
        <w:jc w:val="both"/>
        <w:rPr>
          <w:rFonts w:ascii="Times New Roman" w:eastAsia="Times New Roman" w:hAnsi="Times New Roman"/>
          <w:color w:val="000000"/>
          <w:sz w:val="24"/>
          <w:szCs w:val="24"/>
        </w:rPr>
      </w:pPr>
      <w:r w:rsidRPr="006F3803">
        <w:rPr>
          <w:rFonts w:ascii="Times New Roman" w:eastAsia="Times New Roman" w:hAnsi="Times New Roman"/>
          <w:sz w:val="24"/>
          <w:szCs w:val="24"/>
          <w:u w:val="single"/>
        </w:rPr>
        <w:t xml:space="preserve">¿Por qué los grandes CEOs no dejan que sus hijos se acerquen a la tecnología (y a qué colegios los llevan)? </w:t>
      </w:r>
      <w:r>
        <w:rPr>
          <w:rFonts w:ascii="Times New Roman" w:eastAsia="Times New Roman" w:hAnsi="Times New Roman"/>
          <w:color w:val="000000"/>
          <w:sz w:val="24"/>
          <w:szCs w:val="24"/>
        </w:rPr>
        <w:t xml:space="preserve">(Fuente: Xataca - </w:t>
      </w:r>
      <w:r w:rsidRPr="000E1732">
        <w:rPr>
          <w:rFonts w:ascii="Times New Roman" w:eastAsia="Times New Roman" w:hAnsi="Times New Roman"/>
          <w:b/>
          <w:color w:val="000000"/>
          <w:sz w:val="24"/>
          <w:szCs w:val="24"/>
        </w:rPr>
        <w:t>27/5/18</w:t>
      </w:r>
      <w:r>
        <w:rPr>
          <w:rFonts w:ascii="Times New Roman" w:eastAsia="Times New Roman" w:hAnsi="Times New Roman"/>
          <w:color w:val="000000"/>
          <w:sz w:val="24"/>
          <w:szCs w:val="24"/>
        </w:rPr>
        <w:t>)</w:t>
      </w:r>
    </w:p>
    <w:p w:rsidR="00DC5929" w:rsidRPr="009E61C4" w:rsidRDefault="00DC5929" w:rsidP="00DC5929">
      <w:pPr>
        <w:shd w:val="clear" w:color="auto" w:fill="FFFFFF"/>
        <w:spacing w:before="100" w:beforeAutospacing="1" w:after="100" w:afterAutospacing="1" w:line="240" w:lineRule="auto"/>
        <w:jc w:val="both"/>
        <w:rPr>
          <w:rFonts w:ascii="Times New Roman" w:eastAsia="Times New Roman" w:hAnsi="Times New Roman"/>
          <w:sz w:val="24"/>
          <w:szCs w:val="24"/>
        </w:rPr>
      </w:pPr>
      <w:r w:rsidRPr="009E61C4">
        <w:rPr>
          <w:rFonts w:ascii="Times New Roman" w:eastAsia="Times New Roman" w:hAnsi="Times New Roman"/>
          <w:sz w:val="24"/>
          <w:szCs w:val="24"/>
        </w:rPr>
        <w:t>Los hijos de Steve Jobs (Apple), Bill Gates (Microsoft) o Sergey Brin (Google) no han sido niños con barra libre de tecnología en sus casas pese a sus padres y las empresas que han llegado a dirigir. Lo mismo ocurre con muchos otros hijos o sobrinos de grandes CEOs de empresas tecnológicas que incluso apuestan para la educación por colegios donde la tecnología no tiene cabida ni en su mínima expresión.</w:t>
      </w:r>
    </w:p>
    <w:p w:rsidR="00DC5929" w:rsidRPr="009E61C4"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Uno podría imaginar que en casa de Steve Jobs, allá por 2010, poco después de que en el escenario del Yerba Buena Center de San Francisco él mismo presentara en enero el primer iPad de Apple, el dispositivo fuera un habitual en manos de sus</w:t>
      </w:r>
      <w:r>
        <w:rPr>
          <w:rFonts w:ascii="Times New Roman" w:eastAsia="Times New Roman" w:hAnsi="Times New Roman"/>
          <w:color w:val="000000"/>
          <w:sz w:val="24"/>
          <w:szCs w:val="24"/>
        </w:rPr>
        <w:t xml:space="preserve"> hijos. Sin embargo no era así.</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De Steve Jobs es conocido que el uso de la tecnol</w:t>
      </w:r>
      <w:r>
        <w:rPr>
          <w:rFonts w:ascii="Times New Roman" w:eastAsia="Times New Roman" w:hAnsi="Times New Roman"/>
          <w:color w:val="000000"/>
          <w:sz w:val="24"/>
          <w:szCs w:val="24"/>
        </w:rPr>
        <w:t>ogía estaba bastante restringido</w:t>
      </w:r>
      <w:r w:rsidRPr="009E61C4">
        <w:rPr>
          <w:rFonts w:ascii="Times New Roman" w:eastAsia="Times New Roman" w:hAnsi="Times New Roman"/>
          <w:color w:val="000000"/>
          <w:sz w:val="24"/>
          <w:szCs w:val="24"/>
        </w:rPr>
        <w:t xml:space="preserve"> en su casa, como contó a un periodista del NYT ese mismo año al preguntarle éste sobre lo contentos que estarían sus hijos con el reciente la</w:t>
      </w:r>
      <w:r>
        <w:rPr>
          <w:rFonts w:ascii="Times New Roman" w:eastAsia="Times New Roman" w:hAnsi="Times New Roman"/>
          <w:color w:val="000000"/>
          <w:sz w:val="24"/>
          <w:szCs w:val="24"/>
        </w:rPr>
        <w:t>nzamiento del tablet de Apple. “</w:t>
      </w:r>
      <w:r w:rsidRPr="009E61C4">
        <w:rPr>
          <w:rFonts w:ascii="Times New Roman" w:eastAsia="Times New Roman" w:hAnsi="Times New Roman"/>
          <w:color w:val="000000"/>
          <w:sz w:val="24"/>
          <w:szCs w:val="24"/>
        </w:rPr>
        <w:t xml:space="preserve">No lo han usado, nosotros limitamos la cantidad de tecnología </w:t>
      </w:r>
      <w:r>
        <w:rPr>
          <w:rFonts w:ascii="Times New Roman" w:eastAsia="Times New Roman" w:hAnsi="Times New Roman"/>
          <w:color w:val="000000"/>
          <w:sz w:val="24"/>
          <w:szCs w:val="24"/>
        </w:rPr>
        <w:t>que nuestros hijos usan en casa”.</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¿Por qué no usaban sus hijos un producto ideado por él? Según Walter Isaacson, autor de la biografía de Steve Jobs, el foco de la interacción de Jobs con sus hijos en casa se centraba más en lectura, historia o actividades que no implican el uso directo de tecnología.</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 xml:space="preserve">Bill Gates es otro ejemplo muy conocido de control del uso de la tecnología un tanto sorprendente por tratarse de quién es. Es su casa, un elemento tan habitual como el teléfono móvil no se les entregó a los hijos hasta los 14 años, aunque en el entorno de sus hijos ese dispositivo fuera de uso muy común. Estamos hablando, eso sí, de hace más de 10 años, </w:t>
      </w:r>
      <w:r w:rsidRPr="009E61C4">
        <w:rPr>
          <w:rFonts w:ascii="Times New Roman" w:eastAsia="Times New Roman" w:hAnsi="Times New Roman"/>
          <w:color w:val="000000"/>
          <w:sz w:val="24"/>
          <w:szCs w:val="24"/>
        </w:rPr>
        <w:lastRenderedPageBreak/>
        <w:t>cuando la edad de introducción del teléfono móvil entre adolescentes no era tan baja como ahora, situada en los 10-11 años.</w:t>
      </w:r>
    </w:p>
    <w:p w:rsidR="00DC5929" w:rsidRPr="009E61C4"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Los hijos de Bill Gates tenían además un uso bastante controlado del teléfono, que estaba vetado a la hora de comer así como llevarlo a la cama antes de dormir. Aquí la familia de Gates seguía fielmente lo que la American Academy of Pediatrics recomienda: nada de pantallas hasta los dos años y después máximo 1-2 horas al día y nunca en horas de c</w:t>
      </w:r>
      <w:r>
        <w:rPr>
          <w:rFonts w:ascii="Times New Roman" w:eastAsia="Times New Roman" w:hAnsi="Times New Roman"/>
          <w:color w:val="000000"/>
          <w:sz w:val="24"/>
          <w:szCs w:val="24"/>
        </w:rPr>
        <w:t>omida o antes de irse a dormir.</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La tecnología, como comentó en una entrevista el propio Gates, debe ser usada de manera positiva y evitar un abuso según la etapa, el lugar o propósito que pretendamos conseguir.</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Sergey Brin, uno de los fundadores de Google, tiene dos hijos con Anne Wojcicki, CEO de una de las start-up más destacadas de Silicon Valley: 23andme se dedica a realizar test de ADN. Con una edad en la actualidad de seis y nueve años, hace tres años confesaron en una entrevista a The Guardian cómo llevaban el uso de tecnología en casa.</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Según Anne, hasta los dos años no hubo exposición a las pantallas por parte ni de su hijo ni hija. A partir de ahí, el uso habitual sin excesos y controlando por ejemplo el acceso a Internet, aunque siempre tratando de que fueran ellos los que controlaran el uso excesivo. Ésa era una de sus mayores preocupaciones como responsables en casa de dos grandes compañías. Para ellos, trabajar en Silicon Valley y estar rodeados de tecnología hace que en casa sean más estrictos con su uso, en parte porque ellos mismos quieren evitarla y diversificar actividades.</w:t>
      </w:r>
    </w:p>
    <w:p w:rsidR="00DC5929" w:rsidRPr="00361CFB"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Conocidos CEOs, entre ellos Steve Jobs, y otros tantos menos mediáticos pero relacionados de forma intensa y directa con la tecnología por sus empresas en pleno Silicon Valley, lle</w:t>
      </w:r>
      <w:r w:rsidR="000E5E8E">
        <w:rPr>
          <w:rFonts w:ascii="Times New Roman" w:eastAsia="Times New Roman" w:hAnsi="Times New Roman"/>
          <w:color w:val="000000"/>
          <w:sz w:val="24"/>
          <w:szCs w:val="24"/>
        </w:rPr>
        <w:t>van a sus hijos a colegios Wald</w:t>
      </w:r>
      <w:r w:rsidRPr="00361CFB">
        <w:rPr>
          <w:rFonts w:ascii="Times New Roman" w:eastAsia="Times New Roman" w:hAnsi="Times New Roman"/>
          <w:color w:val="000000"/>
          <w:sz w:val="24"/>
          <w:szCs w:val="24"/>
        </w:rPr>
        <w:t>orf, conocidos por ser centros donde la tecnología está prácticamente vetada si hablamos de los cursos previos a la secundaria.</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De los más de 160 centros Waldorf de EEUU, 40 están situados en California. Puede ser casualidad, pero ese arraigo es muy importante en Silicon Valley, cuna oficiosa de la tecnología mundial.</w:t>
      </w:r>
    </w:p>
    <w:p w:rsidR="00DC5929" w:rsidRDefault="00DC5929" w:rsidP="00DC5929">
      <w:pPr>
        <w:spacing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En una de esas escuelas en la zona de Silicon Valley, concretamente en la Waldorf School of the Peninsula, la gran mayoría de su alumnado es hijo de directivos e importantes trabajadores de gigantes de la tecnología. Como el CTO de eBay, cuyos hijos, hace ya siete años, estudiaron allí bajo el peculiar sistema de la pedagogía Waldorf. También lo hacen los de Google, Yahoo, Apple y muchas de las start-up punteras del momento.</w:t>
      </w:r>
    </w:p>
    <w:p w:rsidR="00DC5929" w:rsidRDefault="00DC5929" w:rsidP="00DC5929">
      <w:pPr>
        <w:spacing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En esa escuela, con dos campus, uno en Los Altos y otro en Mountain View, no hay tablets, televisores o pantallas que valgan. Ni hablar del teléfono móvil. La decoración es sobria, con mucho material noble y herramientas educativas completamente analógicas como tijeras, tizas, hilos, libros y mucho lápiz y papel.</w:t>
      </w:r>
    </w:p>
    <w:p w:rsidR="00DC5929" w:rsidRDefault="00DC5929" w:rsidP="00DC5929">
      <w:pPr>
        <w:spacing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 xml:space="preserve">Tampoco los vídeos y el televisor tienen cabida en las </w:t>
      </w:r>
      <w:r w:rsidR="000E5E8E">
        <w:rPr>
          <w:rFonts w:ascii="Times New Roman" w:eastAsia="Times New Roman" w:hAnsi="Times New Roman"/>
          <w:color w:val="000000"/>
          <w:sz w:val="24"/>
          <w:szCs w:val="24"/>
        </w:rPr>
        <w:t>clases. Según la pedagogía Waldorf</w:t>
      </w:r>
      <w:r w:rsidRPr="00361CFB">
        <w:rPr>
          <w:rFonts w:ascii="Times New Roman" w:eastAsia="Times New Roman" w:hAnsi="Times New Roman"/>
          <w:color w:val="000000"/>
          <w:sz w:val="24"/>
          <w:szCs w:val="24"/>
        </w:rPr>
        <w:t>, la tecnología ayuda a que la creatividad y libertad de estos primeros años de los alumnos se estanque o quede condicionada. Lo que pretende un profesor Waldorf es propiciarla de manera natural, sin estar sentados en una silla, con juego libre.</w:t>
      </w:r>
    </w:p>
    <w:p w:rsidR="00DC5929" w:rsidRPr="002D0127" w:rsidRDefault="00DC5929" w:rsidP="00DC5929">
      <w:pPr>
        <w:spacing w:line="240" w:lineRule="auto"/>
        <w:jc w:val="both"/>
        <w:rPr>
          <w:rFonts w:ascii="Times New Roman" w:eastAsia="Times New Roman" w:hAnsi="Times New Roman"/>
          <w:color w:val="000000"/>
          <w:sz w:val="24"/>
          <w:szCs w:val="24"/>
          <w:u w:val="single"/>
        </w:rPr>
      </w:pPr>
      <w:r w:rsidRPr="00C510C3">
        <w:rPr>
          <w:rFonts w:ascii="Times New Roman" w:eastAsia="Times New Roman" w:hAnsi="Times New Roman"/>
          <w:color w:val="000000"/>
          <w:sz w:val="24"/>
          <w:szCs w:val="24"/>
          <w:u w:val="single"/>
        </w:rPr>
        <w:lastRenderedPageBreak/>
        <w:t>¿Cómo puede reacc</w:t>
      </w:r>
      <w:r>
        <w:rPr>
          <w:rFonts w:ascii="Times New Roman" w:eastAsia="Times New Roman" w:hAnsi="Times New Roman"/>
          <w:color w:val="000000"/>
          <w:sz w:val="24"/>
          <w:szCs w:val="24"/>
          <w:u w:val="single"/>
        </w:rPr>
        <w:t>ionar una sociedad adictiva frente a</w:t>
      </w:r>
      <w:r w:rsidRPr="00C510C3">
        <w:rPr>
          <w:rFonts w:ascii="Times New Roman" w:eastAsia="Times New Roman" w:hAnsi="Times New Roman"/>
          <w:color w:val="000000"/>
          <w:sz w:val="24"/>
          <w:szCs w:val="24"/>
          <w:u w:val="single"/>
        </w:rPr>
        <w:t>l avance de la Inteligencia Artificial?</w:t>
      </w:r>
      <w:r>
        <w:rPr>
          <w:rFonts w:ascii="Times New Roman" w:eastAsia="Times New Roman" w:hAnsi="Times New Roman"/>
          <w:color w:val="000000"/>
          <w:sz w:val="24"/>
          <w:szCs w:val="24"/>
          <w:u w:val="single"/>
        </w:rPr>
        <w:t xml:space="preserve"> </w:t>
      </w:r>
      <w:r>
        <w:rPr>
          <w:rFonts w:ascii="Times New Roman" w:eastAsia="Times New Roman" w:hAnsi="Times New Roman"/>
          <w:color w:val="000000"/>
          <w:sz w:val="24"/>
          <w:szCs w:val="24"/>
        </w:rPr>
        <w:t>(Fuente: El Mundo - Los riesgos de la Inteligencia Artificial)</w:t>
      </w:r>
    </w:p>
    <w:p w:rsidR="00DC5929" w:rsidRDefault="00DC5929" w:rsidP="00DC5929">
      <w:pPr>
        <w:spacing w:line="240" w:lineRule="auto"/>
        <w:jc w:val="both"/>
        <w:rPr>
          <w:rFonts w:ascii="Times New Roman" w:eastAsia="Times New Roman" w:hAnsi="Times New Roman"/>
          <w:color w:val="000000"/>
          <w:sz w:val="24"/>
          <w:szCs w:val="24"/>
        </w:rPr>
      </w:pPr>
      <w:r w:rsidRPr="00FF1D46">
        <w:rPr>
          <w:rFonts w:ascii="Times New Roman" w:eastAsia="Times New Roman" w:hAnsi="Times New Roman"/>
          <w:color w:val="000000"/>
          <w:sz w:val="24"/>
          <w:szCs w:val="24"/>
        </w:rPr>
        <w:t>La tecnología contra la humanidad, el choq</w:t>
      </w:r>
      <w:r>
        <w:rPr>
          <w:rFonts w:ascii="Times New Roman" w:eastAsia="Times New Roman" w:hAnsi="Times New Roman"/>
          <w:color w:val="000000"/>
          <w:sz w:val="24"/>
          <w:szCs w:val="24"/>
        </w:rPr>
        <w:t>ue entre el hombre y la máquina… L</w:t>
      </w:r>
      <w:r w:rsidRPr="00FF1D46">
        <w:rPr>
          <w:rFonts w:ascii="Times New Roman" w:eastAsia="Times New Roman" w:hAnsi="Times New Roman"/>
          <w:color w:val="000000"/>
          <w:sz w:val="24"/>
          <w:szCs w:val="24"/>
        </w:rPr>
        <w:t>a posibilidad de una especie de superhombre que se convierte en Dios no tiene precedentes</w:t>
      </w:r>
      <w:r>
        <w:rPr>
          <w:rFonts w:ascii="Times New Roman" w:eastAsia="Times New Roman" w:hAnsi="Times New Roman"/>
          <w:color w:val="000000"/>
          <w:sz w:val="24"/>
          <w:szCs w:val="24"/>
        </w:rPr>
        <w:t>… L</w:t>
      </w:r>
      <w:r w:rsidRPr="00FF1D46">
        <w:rPr>
          <w:rFonts w:ascii="Times New Roman" w:eastAsia="Times New Roman" w:hAnsi="Times New Roman"/>
          <w:color w:val="000000"/>
          <w:sz w:val="24"/>
          <w:szCs w:val="24"/>
        </w:rPr>
        <w:t>a avalancha de cambios tecnológicos puede reformar la esencia de la humanidad y también todo aspecto de nuestro planeta</w:t>
      </w:r>
      <w:r>
        <w:rPr>
          <w:rFonts w:ascii="Times New Roman" w:eastAsia="Times New Roman" w:hAnsi="Times New Roman"/>
          <w:color w:val="000000"/>
          <w:sz w:val="24"/>
          <w:szCs w:val="24"/>
        </w:rPr>
        <w:t xml:space="preserve">… </w:t>
      </w:r>
      <w:r w:rsidRPr="00FF1D46">
        <w:rPr>
          <w:rFonts w:ascii="Times New Roman" w:eastAsia="Times New Roman" w:hAnsi="Times New Roman"/>
          <w:color w:val="000000"/>
          <w:sz w:val="24"/>
          <w:szCs w:val="24"/>
        </w:rPr>
        <w:t xml:space="preserve"> </w:t>
      </w:r>
    </w:p>
    <w:p w:rsidR="00DC5929" w:rsidRDefault="00DC5929" w:rsidP="00DC5929">
      <w:pPr>
        <w:spacing w:line="240" w:lineRule="auto"/>
        <w:jc w:val="both"/>
        <w:rPr>
          <w:rFonts w:ascii="Times New Roman" w:eastAsia="Times New Roman" w:hAnsi="Times New Roman"/>
          <w:color w:val="000000"/>
          <w:sz w:val="24"/>
          <w:szCs w:val="24"/>
        </w:rPr>
      </w:pPr>
      <w:r w:rsidRPr="00F7567D">
        <w:rPr>
          <w:rFonts w:ascii="Times New Roman" w:eastAsia="Times New Roman" w:hAnsi="Times New Roman"/>
          <w:color w:val="000000"/>
          <w:sz w:val="24"/>
          <w:szCs w:val="24"/>
        </w:rPr>
        <w:t>¿Cómo crear sistemas de inteligencia artificial potentes que hagan lo que nosotros queremos, sin errores y sin ser hackeados? ¿Cómo conseguir prosperidad a través de la automatización mientras se mantienen los recursos y los objetivos de los seres humanos? ¿Cómo actualizar la legislación de la inteligencia artificial para que sea más eficaz y más justa y tenga en cuenta sus riesgos? ¿Con qué valores debe alinearse la IA y cuál deberí</w:t>
      </w:r>
      <w:r>
        <w:rPr>
          <w:rFonts w:ascii="Times New Roman" w:eastAsia="Times New Roman" w:hAnsi="Times New Roman"/>
          <w:color w:val="000000"/>
          <w:sz w:val="24"/>
          <w:szCs w:val="24"/>
        </w:rPr>
        <w:t>a ser su estatus legal y ético?</w:t>
      </w:r>
    </w:p>
    <w:p w:rsidR="00DC5929" w:rsidRDefault="00DC5929" w:rsidP="00DC5929">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w:t>
      </w:r>
      <w:r w:rsidRPr="001B238F">
        <w:rPr>
          <w:rFonts w:ascii="Times New Roman" w:eastAsia="Times New Roman" w:hAnsi="Times New Roman"/>
          <w:color w:val="000000"/>
          <w:sz w:val="24"/>
          <w:szCs w:val="24"/>
        </w:rPr>
        <w:t>a tecnología evoluciona muy rápido y</w:t>
      </w:r>
      <w:r>
        <w:rPr>
          <w:rFonts w:ascii="Times New Roman" w:eastAsia="Times New Roman" w:hAnsi="Times New Roman"/>
          <w:color w:val="000000"/>
          <w:sz w:val="24"/>
          <w:szCs w:val="24"/>
        </w:rPr>
        <w:t xml:space="preserve"> la sociedad</w:t>
      </w:r>
      <w:r w:rsidRPr="001B238F">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rPr>
        <w:t>(</w:t>
      </w:r>
      <w:r w:rsidRPr="001B238F">
        <w:rPr>
          <w:rFonts w:ascii="Times New Roman" w:eastAsia="Times New Roman" w:hAnsi="Times New Roman"/>
          <w:color w:val="000000"/>
          <w:sz w:val="24"/>
          <w:szCs w:val="24"/>
        </w:rPr>
        <w:t>me temo</w:t>
      </w:r>
      <w:r>
        <w:rPr>
          <w:rFonts w:ascii="Times New Roman" w:eastAsia="Times New Roman" w:hAnsi="Times New Roman"/>
          <w:color w:val="000000"/>
          <w:sz w:val="24"/>
          <w:szCs w:val="24"/>
        </w:rPr>
        <w:t>) reacciona muy lentamente</w:t>
      </w:r>
      <w:r w:rsidRPr="001B238F">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Es </w:t>
      </w:r>
      <w:r w:rsidRPr="001B238F">
        <w:rPr>
          <w:rFonts w:ascii="Times New Roman" w:eastAsia="Times New Roman" w:hAnsi="Times New Roman"/>
          <w:color w:val="000000"/>
          <w:sz w:val="24"/>
          <w:szCs w:val="24"/>
        </w:rPr>
        <w:t>deber</w:t>
      </w:r>
      <w:r>
        <w:rPr>
          <w:rFonts w:ascii="Times New Roman" w:eastAsia="Times New Roman" w:hAnsi="Times New Roman"/>
          <w:color w:val="000000"/>
          <w:sz w:val="24"/>
          <w:szCs w:val="24"/>
        </w:rPr>
        <w:t xml:space="preserve"> de los políticos, intelectuales y académicos,</w:t>
      </w:r>
      <w:r w:rsidRPr="001B238F">
        <w:rPr>
          <w:rFonts w:ascii="Times New Roman" w:eastAsia="Times New Roman" w:hAnsi="Times New Roman"/>
          <w:color w:val="000000"/>
          <w:sz w:val="24"/>
          <w:szCs w:val="24"/>
        </w:rPr>
        <w:t xml:space="preserve"> rellenar los huecos legales, manejar los riesgos y asegurar los beneficios de la tecnología</w:t>
      </w:r>
      <w:r>
        <w:rPr>
          <w:rFonts w:ascii="Times New Roman" w:eastAsia="Times New Roman" w:hAnsi="Times New Roman"/>
          <w:color w:val="000000"/>
          <w:sz w:val="24"/>
          <w:szCs w:val="24"/>
        </w:rPr>
        <w:t>.</w:t>
      </w:r>
    </w:p>
    <w:p w:rsidR="00DC5929" w:rsidRDefault="00DC5929" w:rsidP="00DC5929">
      <w:pPr>
        <w:spacing w:line="240" w:lineRule="auto"/>
        <w:jc w:val="both"/>
        <w:rPr>
          <w:rFonts w:ascii="Times New Roman" w:eastAsia="Times New Roman" w:hAnsi="Times New Roman"/>
          <w:color w:val="000000"/>
          <w:sz w:val="24"/>
          <w:szCs w:val="24"/>
        </w:rPr>
      </w:pPr>
      <w:r w:rsidRPr="001B238F">
        <w:rPr>
          <w:rFonts w:ascii="Times New Roman" w:eastAsia="Times New Roman" w:hAnsi="Times New Roman"/>
          <w:color w:val="000000"/>
          <w:sz w:val="24"/>
          <w:szCs w:val="24"/>
        </w:rPr>
        <w:t xml:space="preserve">Los robots </w:t>
      </w:r>
      <w:r>
        <w:rPr>
          <w:rFonts w:ascii="Times New Roman" w:eastAsia="Times New Roman" w:hAnsi="Times New Roman"/>
          <w:color w:val="000000"/>
          <w:sz w:val="24"/>
          <w:szCs w:val="24"/>
        </w:rPr>
        <w:t>y la inteligencia artificial pueden resultar (o parecer)</w:t>
      </w:r>
      <w:r w:rsidRPr="001B238F">
        <w:rPr>
          <w:rFonts w:ascii="Times New Roman" w:eastAsia="Times New Roman" w:hAnsi="Times New Roman"/>
          <w:color w:val="000000"/>
          <w:sz w:val="24"/>
          <w:szCs w:val="24"/>
        </w:rPr>
        <w:t xml:space="preserve"> alucinantes</w:t>
      </w:r>
      <w:r>
        <w:rPr>
          <w:rFonts w:ascii="Times New Roman" w:eastAsia="Times New Roman" w:hAnsi="Times New Roman"/>
          <w:color w:val="000000"/>
          <w:sz w:val="24"/>
          <w:szCs w:val="24"/>
        </w:rPr>
        <w:t xml:space="preserve"> pero deben permanecer al</w:t>
      </w:r>
      <w:r w:rsidRPr="001B238F">
        <w:rPr>
          <w:rFonts w:ascii="Times New Roman" w:eastAsia="Times New Roman" w:hAnsi="Times New Roman"/>
          <w:color w:val="000000"/>
          <w:sz w:val="24"/>
          <w:szCs w:val="24"/>
        </w:rPr>
        <w:t xml:space="preserve"> servicio</w:t>
      </w:r>
      <w:r>
        <w:rPr>
          <w:rFonts w:ascii="Times New Roman" w:eastAsia="Times New Roman" w:hAnsi="Times New Roman"/>
          <w:color w:val="000000"/>
          <w:sz w:val="24"/>
          <w:szCs w:val="24"/>
        </w:rPr>
        <w:t xml:space="preserve"> del hombre y respetar sus</w:t>
      </w:r>
      <w:r w:rsidRPr="001B238F">
        <w:rPr>
          <w:rFonts w:ascii="Times New Roman" w:eastAsia="Times New Roman" w:hAnsi="Times New Roman"/>
          <w:color w:val="000000"/>
          <w:sz w:val="24"/>
          <w:szCs w:val="24"/>
        </w:rPr>
        <w:t xml:space="preserve"> derecho</w:t>
      </w:r>
      <w:r>
        <w:rPr>
          <w:rFonts w:ascii="Times New Roman" w:eastAsia="Times New Roman" w:hAnsi="Times New Roman"/>
          <w:color w:val="000000"/>
          <w:sz w:val="24"/>
          <w:szCs w:val="24"/>
        </w:rPr>
        <w:t>s; son una oportunidad y la sociedad debe decidir cómo quiere que ésta conforme su futuro.</w:t>
      </w:r>
    </w:p>
    <w:p w:rsidR="00DC5929" w:rsidRDefault="00DC5929" w:rsidP="00DC5929">
      <w:pPr>
        <w:spacing w:line="240" w:lineRule="auto"/>
        <w:jc w:val="both"/>
        <w:rPr>
          <w:rFonts w:ascii="Times New Roman" w:eastAsia="Times New Roman" w:hAnsi="Times New Roman"/>
          <w:color w:val="000000"/>
          <w:sz w:val="24"/>
          <w:szCs w:val="24"/>
        </w:rPr>
      </w:pPr>
      <w:r w:rsidRPr="001B238F">
        <w:rPr>
          <w:rFonts w:ascii="Times New Roman" w:eastAsia="Times New Roman" w:hAnsi="Times New Roman"/>
          <w:color w:val="000000"/>
          <w:sz w:val="24"/>
          <w:szCs w:val="24"/>
        </w:rPr>
        <w:t>Cuanto más potente sea la tecnología, más daño pu</w:t>
      </w:r>
      <w:r>
        <w:rPr>
          <w:rFonts w:ascii="Times New Roman" w:eastAsia="Times New Roman" w:hAnsi="Times New Roman"/>
          <w:color w:val="000000"/>
          <w:sz w:val="24"/>
          <w:szCs w:val="24"/>
        </w:rPr>
        <w:t xml:space="preserve">ede causar: accidentes, malos usos, carrera de armas, </w:t>
      </w:r>
      <w:r w:rsidRPr="00451A8D">
        <w:rPr>
          <w:rFonts w:ascii="Times New Roman" w:eastAsia="Times New Roman" w:hAnsi="Times New Roman"/>
          <w:color w:val="000000"/>
          <w:sz w:val="24"/>
          <w:szCs w:val="24"/>
        </w:rPr>
        <w:t>drones que no funcionan bien, hack</w:t>
      </w:r>
      <w:r>
        <w:rPr>
          <w:rFonts w:ascii="Times New Roman" w:eastAsia="Times New Roman" w:hAnsi="Times New Roman"/>
          <w:color w:val="000000"/>
          <w:sz w:val="24"/>
          <w:szCs w:val="24"/>
        </w:rPr>
        <w:t xml:space="preserve">eos, propaganda computacional, modificación de la </w:t>
      </w:r>
      <w:r w:rsidRPr="00451A8D">
        <w:rPr>
          <w:rFonts w:ascii="Times New Roman" w:eastAsia="Times New Roman" w:hAnsi="Times New Roman"/>
          <w:color w:val="000000"/>
          <w:sz w:val="24"/>
          <w:szCs w:val="24"/>
        </w:rPr>
        <w:t>capacidad emocional del ser humano</w:t>
      </w:r>
      <w:r>
        <w:rPr>
          <w:rFonts w:ascii="Times New Roman" w:eastAsia="Times New Roman" w:hAnsi="Times New Roman"/>
          <w:color w:val="000000"/>
          <w:sz w:val="24"/>
          <w:szCs w:val="24"/>
        </w:rPr>
        <w:t>, espionaje, uso no autorizado de</w:t>
      </w:r>
      <w:r w:rsidRPr="00451A8D">
        <w:rPr>
          <w:rFonts w:ascii="Times New Roman" w:eastAsia="Times New Roman" w:hAnsi="Times New Roman"/>
          <w:color w:val="000000"/>
          <w:sz w:val="24"/>
          <w:szCs w:val="24"/>
        </w:rPr>
        <w:t xml:space="preserve"> los datos de la gente</w:t>
      </w:r>
      <w:r>
        <w:rPr>
          <w:rFonts w:ascii="Times New Roman" w:eastAsia="Times New Roman" w:hAnsi="Times New Roman"/>
          <w:color w:val="000000"/>
          <w:sz w:val="24"/>
          <w:szCs w:val="24"/>
        </w:rPr>
        <w:t>, control social…</w:t>
      </w:r>
    </w:p>
    <w:p w:rsidR="00DC5929" w:rsidRDefault="00DC5929" w:rsidP="00DC5929">
      <w:pPr>
        <w:spacing w:line="240" w:lineRule="auto"/>
        <w:jc w:val="both"/>
        <w:rPr>
          <w:rFonts w:ascii="Times New Roman" w:eastAsia="Times New Roman" w:hAnsi="Times New Roman"/>
          <w:color w:val="000000"/>
          <w:sz w:val="24"/>
          <w:szCs w:val="24"/>
        </w:rPr>
      </w:pPr>
      <w:r w:rsidRPr="00451A8D">
        <w:rPr>
          <w:rFonts w:ascii="Times New Roman" w:eastAsia="Times New Roman" w:hAnsi="Times New Roman"/>
          <w:color w:val="000000"/>
          <w:sz w:val="24"/>
          <w:szCs w:val="24"/>
        </w:rPr>
        <w:t>¿Cuándo la inteligencia artificial gobierne la nube y exista un cerebro global, p</w:t>
      </w:r>
      <w:r>
        <w:rPr>
          <w:rFonts w:ascii="Times New Roman" w:eastAsia="Times New Roman" w:hAnsi="Times New Roman"/>
          <w:color w:val="000000"/>
          <w:sz w:val="24"/>
          <w:szCs w:val="24"/>
        </w:rPr>
        <w:t>odrá éste comprender el concepto fundamental de la existencia</w:t>
      </w:r>
      <w:r w:rsidR="000E5E8E">
        <w:rPr>
          <w:rFonts w:ascii="Times New Roman" w:eastAsia="Times New Roman" w:hAnsi="Times New Roman"/>
          <w:color w:val="000000"/>
          <w:sz w:val="24"/>
          <w:szCs w:val="24"/>
        </w:rPr>
        <w:t>?</w:t>
      </w:r>
      <w:r w:rsidRPr="00451A8D">
        <w:rPr>
          <w:rFonts w:ascii="Times New Roman" w:eastAsia="Times New Roman" w:hAnsi="Times New Roman"/>
          <w:color w:val="000000"/>
          <w:sz w:val="24"/>
          <w:szCs w:val="24"/>
        </w:rPr>
        <w:t xml:space="preserve"> ¿Podrán las máquinas algún día entender lo que significa ser humano? ¿Y cómo debe el género humano relacionarse con las máquinas, los robots, cualquier dispositivo gobernado por una inteligencia artificial?</w:t>
      </w:r>
    </w:p>
    <w:p w:rsidR="00DC5929" w:rsidRDefault="00DC5929" w:rsidP="00DC5929">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451A8D">
        <w:rPr>
          <w:rFonts w:ascii="Times New Roman" w:eastAsia="Times New Roman" w:hAnsi="Times New Roman"/>
          <w:color w:val="000000"/>
          <w:sz w:val="24"/>
          <w:szCs w:val="24"/>
        </w:rPr>
        <w:t>Desconocemos los límites aún pero sí, hasta ahora, el ser humano ha podido aprender a usar la tecnología, no hay por qué pensar q</w:t>
      </w:r>
      <w:r>
        <w:rPr>
          <w:rFonts w:ascii="Times New Roman" w:eastAsia="Times New Roman" w:hAnsi="Times New Roman"/>
          <w:color w:val="000000"/>
          <w:sz w:val="24"/>
          <w:szCs w:val="24"/>
        </w:rPr>
        <w:t xml:space="preserve">ue no lo conseguiremos esta vez”, sostiene </w:t>
      </w:r>
      <w:r w:rsidRPr="00671C12">
        <w:rPr>
          <w:rFonts w:ascii="Times New Roman" w:eastAsia="Times New Roman" w:hAnsi="Times New Roman"/>
          <w:color w:val="000000"/>
          <w:sz w:val="24"/>
          <w:szCs w:val="24"/>
        </w:rPr>
        <w:t>Ariel Conn</w:t>
      </w:r>
      <w:r>
        <w:rPr>
          <w:rFonts w:ascii="Times New Roman" w:eastAsia="Times New Roman" w:hAnsi="Times New Roman"/>
          <w:color w:val="000000"/>
          <w:sz w:val="24"/>
          <w:szCs w:val="24"/>
        </w:rPr>
        <w:t xml:space="preserve">, miembro del </w:t>
      </w:r>
      <w:r w:rsidRPr="00671C12">
        <w:rPr>
          <w:rFonts w:ascii="Times New Roman" w:eastAsia="Times New Roman" w:hAnsi="Times New Roman"/>
          <w:color w:val="000000"/>
          <w:sz w:val="24"/>
          <w:szCs w:val="24"/>
        </w:rPr>
        <w:t>Instituto pa</w:t>
      </w:r>
      <w:r>
        <w:rPr>
          <w:rFonts w:ascii="Times New Roman" w:eastAsia="Times New Roman" w:hAnsi="Times New Roman"/>
          <w:color w:val="000000"/>
          <w:sz w:val="24"/>
          <w:szCs w:val="24"/>
        </w:rPr>
        <w:t>ra el Futuro de la Vida, creado</w:t>
      </w:r>
      <w:r w:rsidRPr="00671C12">
        <w:rPr>
          <w:rFonts w:ascii="Times New Roman" w:eastAsia="Times New Roman" w:hAnsi="Times New Roman"/>
          <w:color w:val="000000"/>
          <w:sz w:val="24"/>
          <w:szCs w:val="24"/>
        </w:rPr>
        <w:t xml:space="preserve"> por Jaan Tallinn, fundador de Skype</w:t>
      </w:r>
      <w:r>
        <w:rPr>
          <w:rFonts w:ascii="Times New Roman" w:eastAsia="Times New Roman" w:hAnsi="Times New Roman"/>
          <w:color w:val="000000"/>
          <w:sz w:val="24"/>
          <w:szCs w:val="24"/>
        </w:rPr>
        <w:t>.</w:t>
      </w:r>
    </w:p>
    <w:p w:rsidR="00DC5929" w:rsidRDefault="00DC5929" w:rsidP="00DC5929">
      <w:pPr>
        <w:spacing w:line="240" w:lineRule="auto"/>
        <w:jc w:val="both"/>
        <w:rPr>
          <w:rFonts w:ascii="Times New Roman" w:eastAsia="Times New Roman" w:hAnsi="Times New Roman"/>
          <w:color w:val="000000"/>
          <w:sz w:val="24"/>
          <w:szCs w:val="24"/>
        </w:rPr>
      </w:pPr>
      <w:r w:rsidRPr="00671C12">
        <w:rPr>
          <w:rFonts w:ascii="Times New Roman" w:eastAsia="Times New Roman" w:hAnsi="Times New Roman"/>
          <w:color w:val="000000"/>
          <w:sz w:val="24"/>
          <w:szCs w:val="24"/>
        </w:rPr>
        <w:t>Cuando las máquinas tengan añadidas otras piezas inteligentes y se expandan, cuando sean socialmente inteligentes, entiendan las emociones y se conecten unas con otras, entonces, rápidamente serán infinitamente inteligentes, lo que supone un riesgo para los seres humanos. La inteligencia artificial es asombrosa y bastante disruptiva ya, sobre todo en el entorno laboral, pero a medida que nos acerquemos a la inteligencia artificial general (IAG), mayor necesidad tendremos de guías éticas y de seguridad, y de regulaciones similares a los tratados de proliferación nuclear.</w:t>
      </w:r>
    </w:p>
    <w:p w:rsidR="00DC5929" w:rsidRDefault="00DC5929" w:rsidP="00DC5929">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Estamos ante una gran desafío histórico (algunos estudiosos los califican como </w:t>
      </w:r>
      <w:r w:rsidRPr="00591398">
        <w:rPr>
          <w:rFonts w:ascii="Times New Roman" w:eastAsia="Times New Roman" w:hAnsi="Times New Roman"/>
          <w:color w:val="000000"/>
          <w:sz w:val="24"/>
          <w:szCs w:val="24"/>
        </w:rPr>
        <w:t>el mayor reto al que se ha enfr</w:t>
      </w:r>
      <w:r>
        <w:rPr>
          <w:rFonts w:ascii="Times New Roman" w:eastAsia="Times New Roman" w:hAnsi="Times New Roman"/>
          <w:color w:val="000000"/>
          <w:sz w:val="24"/>
          <w:szCs w:val="24"/>
        </w:rPr>
        <w:t xml:space="preserve">entado la humanidad hasta ahora), </w:t>
      </w:r>
      <w:r w:rsidRPr="00671C12">
        <w:rPr>
          <w:rFonts w:ascii="Times New Roman" w:eastAsia="Times New Roman" w:hAnsi="Times New Roman"/>
          <w:color w:val="000000"/>
          <w:sz w:val="24"/>
          <w:szCs w:val="24"/>
        </w:rPr>
        <w:t>la posibilidad de convertirse en un superhombre, casi un dios, no tiene pr</w:t>
      </w:r>
      <w:r>
        <w:rPr>
          <w:rFonts w:ascii="Times New Roman" w:eastAsia="Times New Roman" w:hAnsi="Times New Roman"/>
          <w:color w:val="000000"/>
          <w:sz w:val="24"/>
          <w:szCs w:val="24"/>
        </w:rPr>
        <w:t>ecedentes. Es verdad algunos</w:t>
      </w:r>
      <w:r w:rsidRPr="00671C12">
        <w:rPr>
          <w:rFonts w:ascii="Times New Roman" w:eastAsia="Times New Roman" w:hAnsi="Times New Roman"/>
          <w:color w:val="000000"/>
          <w:sz w:val="24"/>
          <w:szCs w:val="24"/>
        </w:rPr>
        <w:t xml:space="preserve"> reaccionamos de manera exagerada a</w:t>
      </w:r>
      <w:r>
        <w:rPr>
          <w:rFonts w:ascii="Times New Roman" w:eastAsia="Times New Roman" w:hAnsi="Times New Roman"/>
          <w:color w:val="000000"/>
          <w:sz w:val="24"/>
          <w:szCs w:val="24"/>
        </w:rPr>
        <w:t xml:space="preserve"> los peligros potenciales, per</w:t>
      </w:r>
      <w:r w:rsidRPr="00671C12">
        <w:rPr>
          <w:rFonts w:ascii="Times New Roman" w:eastAsia="Times New Roman" w:hAnsi="Times New Roman"/>
          <w:color w:val="000000"/>
          <w:sz w:val="24"/>
          <w:szCs w:val="24"/>
        </w:rPr>
        <w:t>o</w:t>
      </w:r>
      <w:r>
        <w:rPr>
          <w:rFonts w:ascii="Times New Roman" w:eastAsia="Times New Roman" w:hAnsi="Times New Roman"/>
          <w:color w:val="000000"/>
          <w:sz w:val="24"/>
          <w:szCs w:val="24"/>
        </w:rPr>
        <w:t xml:space="preserve"> no</w:t>
      </w:r>
      <w:r w:rsidRPr="00671C12">
        <w:rPr>
          <w:rFonts w:ascii="Times New Roman" w:eastAsia="Times New Roman" w:hAnsi="Times New Roman"/>
          <w:color w:val="000000"/>
          <w:sz w:val="24"/>
          <w:szCs w:val="24"/>
        </w:rPr>
        <w:t xml:space="preserve"> podemos entrar en el futuro desde el miedo. Debemos ser cautelosos pero abiertos al progreso. Cualquier tecnología poderosa precisa de regulación para hacerla beneficiosa para todo el mundo y, por el momento, ni la inteligencia artificial ni el big data tienen ninguna regulación. Es el momento de ponernos de acuerdo sobre de qué y cómo debemos protegernos. Tecnología no es lo que buscamos sino cómo </w:t>
      </w:r>
      <w:r w:rsidRPr="00671C12">
        <w:rPr>
          <w:rFonts w:ascii="Times New Roman" w:eastAsia="Times New Roman" w:hAnsi="Times New Roman"/>
          <w:color w:val="000000"/>
          <w:sz w:val="24"/>
          <w:szCs w:val="24"/>
        </w:rPr>
        <w:lastRenderedPageBreak/>
        <w:t>buscamos. Si queremos un mejor futuro, democrático y beneficioso, debemos colaborar más entre todos, porque la tecnología no es creadora. No hay apps para conseguir democracia.</w:t>
      </w:r>
      <w:r>
        <w:rPr>
          <w:rFonts w:ascii="Times New Roman" w:eastAsia="Times New Roman" w:hAnsi="Times New Roman"/>
          <w:color w:val="000000"/>
          <w:sz w:val="24"/>
          <w:szCs w:val="24"/>
        </w:rPr>
        <w:t xml:space="preserve"> </w:t>
      </w:r>
    </w:p>
    <w:p w:rsidR="00DC5929" w:rsidRDefault="00DC5929" w:rsidP="00DC5929">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Algunos expertos sostienen que e</w:t>
      </w:r>
      <w:r w:rsidRPr="00591398">
        <w:rPr>
          <w:rFonts w:ascii="Times New Roman" w:eastAsia="Times New Roman" w:hAnsi="Times New Roman"/>
          <w:color w:val="000000"/>
          <w:sz w:val="24"/>
          <w:szCs w:val="24"/>
        </w:rPr>
        <w:t>n algún momento seremos aniquilados por una fuerza natural o por nuestra propia falta de inteligencia a la hora de desarrollar una estrategia que resuelva nuestros problemas.</w:t>
      </w:r>
      <w:r>
        <w:rPr>
          <w:rFonts w:ascii="Times New Roman" w:eastAsia="Times New Roman" w:hAnsi="Times New Roman"/>
          <w:color w:val="000000"/>
          <w:sz w:val="24"/>
          <w:szCs w:val="24"/>
        </w:rPr>
        <w:t xml:space="preserve"> Que s</w:t>
      </w:r>
      <w:r w:rsidRPr="00591398">
        <w:rPr>
          <w:rFonts w:ascii="Times New Roman" w:eastAsia="Times New Roman" w:hAnsi="Times New Roman"/>
          <w:color w:val="000000"/>
          <w:sz w:val="24"/>
          <w:szCs w:val="24"/>
        </w:rPr>
        <w:t>in la IAG la humanidad no sobrevivirá</w:t>
      </w:r>
      <w:r>
        <w:rPr>
          <w:rFonts w:ascii="Times New Roman" w:eastAsia="Times New Roman" w:hAnsi="Times New Roman"/>
          <w:color w:val="000000"/>
          <w:sz w:val="24"/>
          <w:szCs w:val="24"/>
        </w:rPr>
        <w:t xml:space="preserve"> (</w:t>
      </w:r>
      <w:r w:rsidRPr="00591398">
        <w:rPr>
          <w:rFonts w:ascii="Times New Roman" w:eastAsia="Times New Roman" w:hAnsi="Times New Roman"/>
          <w:color w:val="000000"/>
          <w:sz w:val="24"/>
          <w:szCs w:val="24"/>
        </w:rPr>
        <w:t xml:space="preserve">una superinteligencia y será </w:t>
      </w:r>
      <w:r>
        <w:rPr>
          <w:rFonts w:ascii="Times New Roman" w:eastAsia="Times New Roman" w:hAnsi="Times New Roman"/>
          <w:color w:val="000000"/>
          <w:sz w:val="24"/>
          <w:szCs w:val="24"/>
        </w:rPr>
        <w:t>capaz de programarse a sí misma)</w:t>
      </w:r>
      <w:r w:rsidRPr="00591398">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A</w:t>
      </w:r>
      <w:r w:rsidRPr="00591398">
        <w:rPr>
          <w:rFonts w:ascii="Times New Roman" w:eastAsia="Times New Roman" w:hAnsi="Times New Roman"/>
          <w:color w:val="000000"/>
          <w:sz w:val="24"/>
          <w:szCs w:val="24"/>
        </w:rPr>
        <w:t>sí que el reto que hoy se encara es otra forma de inteligencia altamente superior en sus habilidades en comparación con el cerebro humano.</w:t>
      </w:r>
    </w:p>
    <w:p w:rsidR="00DC5929" w:rsidRDefault="00DC5929" w:rsidP="00DC5929">
      <w:pPr>
        <w:spacing w:line="240" w:lineRule="auto"/>
        <w:jc w:val="both"/>
        <w:rPr>
          <w:rFonts w:ascii="Times New Roman" w:eastAsia="Times New Roman" w:hAnsi="Times New Roman"/>
          <w:color w:val="000000"/>
          <w:sz w:val="24"/>
          <w:szCs w:val="24"/>
        </w:rPr>
      </w:pPr>
      <w:r w:rsidRPr="00154036">
        <w:rPr>
          <w:rFonts w:ascii="Times New Roman" w:eastAsia="Times New Roman" w:hAnsi="Times New Roman"/>
          <w:color w:val="000000"/>
          <w:sz w:val="24"/>
          <w:szCs w:val="24"/>
        </w:rPr>
        <w:t>Los beneficios de la inteligencia artificial son muchos: resolver problemas energéticos, de desalinización del agua, alimentarios... La inteligencia artificial hace que todo sea más rápido, más eficiente y más fácil para los humanos pero, en compensación, las consecuencias o efectos colaterales aumentan.</w:t>
      </w:r>
    </w:p>
    <w:p w:rsidR="00DC5929" w:rsidRPr="00154036" w:rsidRDefault="00DC5929" w:rsidP="00DC5929">
      <w:pPr>
        <w:spacing w:line="240" w:lineRule="auto"/>
        <w:jc w:val="both"/>
        <w:rPr>
          <w:rFonts w:ascii="Times New Roman" w:eastAsia="Times New Roman" w:hAnsi="Times New Roman"/>
          <w:color w:val="000000"/>
          <w:sz w:val="24"/>
          <w:szCs w:val="24"/>
        </w:rPr>
      </w:pPr>
      <w:r w:rsidRPr="00154036">
        <w:rPr>
          <w:rFonts w:ascii="Times New Roman" w:eastAsia="Times New Roman" w:hAnsi="Times New Roman"/>
          <w:color w:val="000000"/>
          <w:sz w:val="24"/>
          <w:szCs w:val="24"/>
        </w:rPr>
        <w:t>¿Cómo sobrevivirá entonces el ser humano?</w:t>
      </w:r>
    </w:p>
    <w:p w:rsidR="00DC5929" w:rsidRDefault="00DC5929" w:rsidP="00DC5929">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154036">
        <w:rPr>
          <w:rFonts w:ascii="Times New Roman" w:eastAsia="Times New Roman" w:hAnsi="Times New Roman"/>
          <w:color w:val="000000"/>
          <w:sz w:val="24"/>
          <w:szCs w:val="24"/>
        </w:rPr>
        <w:t>Sólo si nos ponemos de acuerdo acerca de cómo usar la tecnología para el bien común, y no únicamente para obtener beneficios y crecimiento. La inteligencia artificial, la manipulación del genoma, la nanotecnología y la ingeniería climática son las cuatro áreas de preocupación en las que puede darse una carrera armamentística que podría derivar en una situación insalvable. Es fundamental la colaboración global en todos estos asuntos tecnológicos que avanzan de manera exponencial</w:t>
      </w:r>
      <w:r>
        <w:rPr>
          <w:rFonts w:ascii="Times New Roman" w:eastAsia="Times New Roman" w:hAnsi="Times New Roman"/>
          <w:color w:val="000000"/>
          <w:sz w:val="24"/>
          <w:szCs w:val="24"/>
        </w:rPr>
        <w:t>” (</w:t>
      </w:r>
      <w:r w:rsidRPr="00154036">
        <w:rPr>
          <w:rFonts w:ascii="Times New Roman" w:eastAsia="Times New Roman" w:hAnsi="Times New Roman"/>
          <w:color w:val="000000"/>
          <w:sz w:val="24"/>
          <w:szCs w:val="24"/>
        </w:rPr>
        <w:t>Gerd Leonhard</w:t>
      </w:r>
      <w:r>
        <w:rPr>
          <w:rFonts w:ascii="Times New Roman" w:eastAsia="Times New Roman" w:hAnsi="Times New Roman"/>
          <w:color w:val="000000"/>
          <w:sz w:val="24"/>
          <w:szCs w:val="24"/>
        </w:rPr>
        <w:t xml:space="preserve"> - autor de: </w:t>
      </w:r>
      <w:r w:rsidRPr="00154036">
        <w:rPr>
          <w:rFonts w:ascii="Times New Roman" w:eastAsia="Times New Roman" w:hAnsi="Times New Roman"/>
          <w:color w:val="000000"/>
          <w:sz w:val="24"/>
          <w:szCs w:val="24"/>
        </w:rPr>
        <w:t>Tecnología versus humanidad, el choq</w:t>
      </w:r>
      <w:r>
        <w:rPr>
          <w:rFonts w:ascii="Times New Roman" w:eastAsia="Times New Roman" w:hAnsi="Times New Roman"/>
          <w:color w:val="000000"/>
          <w:sz w:val="24"/>
          <w:szCs w:val="24"/>
        </w:rPr>
        <w:t>ue entre el hombre y la máquina).</w:t>
      </w:r>
    </w:p>
    <w:p w:rsidR="00DC5929" w:rsidRDefault="00DC5929" w:rsidP="00DC5929">
      <w:pPr>
        <w:spacing w:line="240" w:lineRule="auto"/>
        <w:jc w:val="both"/>
        <w:rPr>
          <w:rFonts w:ascii="Times New Roman" w:eastAsia="Times New Roman" w:hAnsi="Times New Roman"/>
          <w:color w:val="000000"/>
          <w:sz w:val="24"/>
          <w:szCs w:val="24"/>
          <w:u w:val="single"/>
        </w:rPr>
      </w:pPr>
      <w:r w:rsidRPr="0054180D">
        <w:rPr>
          <w:rFonts w:ascii="Times New Roman" w:eastAsia="Times New Roman" w:hAnsi="Times New Roman"/>
          <w:color w:val="000000"/>
          <w:sz w:val="24"/>
          <w:szCs w:val="24"/>
          <w:u w:val="single"/>
        </w:rPr>
        <w:t>Banderas de nuestros padres…</w:t>
      </w:r>
      <w:r>
        <w:rPr>
          <w:rFonts w:ascii="Times New Roman" w:eastAsia="Times New Roman" w:hAnsi="Times New Roman"/>
          <w:color w:val="000000"/>
          <w:sz w:val="24"/>
          <w:szCs w:val="24"/>
          <w:u w:val="single"/>
        </w:rPr>
        <w:t xml:space="preserve"> (haz lo que yo digo…)</w:t>
      </w:r>
    </w:p>
    <w:p w:rsidR="00DC5929" w:rsidRPr="006860BA" w:rsidRDefault="00DC5929" w:rsidP="00DC5929">
      <w:pPr>
        <w:pStyle w:val="NormalWeb"/>
        <w:spacing w:before="0" w:beforeAutospacing="0" w:after="360" w:afterAutospacing="0"/>
        <w:jc w:val="both"/>
      </w:pPr>
      <w:r w:rsidRPr="0054180D">
        <w:rPr>
          <w:color w:val="000000"/>
        </w:rPr>
        <w:t xml:space="preserve">Escribe </w:t>
      </w:r>
      <w:hyperlink r:id="rId44" w:history="1">
        <w:r w:rsidRPr="006860BA">
          <w:rPr>
            <w:rStyle w:val="Hipervnculo"/>
            <w:bCs/>
            <w:color w:val="121212"/>
            <w:u w:val="none"/>
          </w:rPr>
          <w:t>Héctor García Barnés</w:t>
        </w:r>
      </w:hyperlink>
      <w:r>
        <w:t xml:space="preserve"> (El Confidencial - </w:t>
      </w:r>
      <w:r w:rsidRPr="006860BA">
        <w:rPr>
          <w:b/>
        </w:rPr>
        <w:t>7/5/23</w:t>
      </w:r>
      <w:r>
        <w:t xml:space="preserve">): </w:t>
      </w:r>
      <w:r w:rsidRPr="008B3DAC">
        <w:t>“</w:t>
      </w:r>
      <w:r w:rsidRPr="006860BA">
        <w:t>Si usted es padre, me atrevo a asegurar que en algún momento se habrá quejado de que sus hijos </w:t>
      </w:r>
      <w:r w:rsidRPr="006860BA">
        <w:rPr>
          <w:bCs/>
        </w:rPr>
        <w:t>no saben vivir sin móvil</w:t>
      </w:r>
      <w:r w:rsidRPr="006860BA">
        <w:t>… También es muy posible que haya compartido en algún momento esa </w:t>
      </w:r>
      <w:hyperlink r:id="rId45" w:tgtFrame="_blank" w:history="1">
        <w:r w:rsidRPr="006860BA">
          <w:rPr>
            <w:rStyle w:val="Hipervnculo"/>
            <w:bCs/>
            <w:color w:val="auto"/>
            <w:u w:val="none"/>
          </w:rPr>
          <w:t>fotografía</w:t>
        </w:r>
      </w:hyperlink>
      <w:r w:rsidRPr="006860BA">
        <w:t> que retrata a un grupo de niños concentrados en sus móv</w:t>
      </w:r>
      <w:r w:rsidR="000E5E8E">
        <w:t xml:space="preserve">iles, de espaldas a </w:t>
      </w:r>
      <w:r w:rsidRPr="006860BA">
        <w:rPr>
          <w:i/>
          <w:iCs/>
        </w:rPr>
        <w:t>La ronda de noche</w:t>
      </w:r>
      <w:r w:rsidRPr="006860BA">
        <w:t> de </w:t>
      </w:r>
      <w:r w:rsidRPr="006860BA">
        <w:rPr>
          <w:bCs/>
        </w:rPr>
        <w:t>Rembrandt</w:t>
      </w:r>
      <w:r w:rsidRPr="006860BA">
        <w:t>. Una indignación </w:t>
      </w:r>
      <w:hyperlink r:id="rId46" w:tgtFrame="_blank" w:history="1">
        <w:r w:rsidRPr="006860BA">
          <w:rPr>
            <w:rStyle w:val="Hipervnculo"/>
            <w:bCs/>
            <w:color w:val="auto"/>
            <w:u w:val="none"/>
          </w:rPr>
          <w:t>recurrente</w:t>
        </w:r>
      </w:hyperlink>
      <w:r w:rsidRPr="006860BA">
        <w:t> desde 2014, cuando el fotógrafo, </w:t>
      </w:r>
      <w:r w:rsidRPr="006860BA">
        <w:rPr>
          <w:bCs/>
        </w:rPr>
        <w:t>Gijsbert van de Wal</w:t>
      </w:r>
      <w:r w:rsidRPr="006860BA">
        <w:t>, ya sugirió la posibilidad de que tal vez lo que estaban contemplando los estudiantes fuese </w:t>
      </w:r>
      <w:r w:rsidRPr="006860BA">
        <w:rPr>
          <w:bCs/>
        </w:rPr>
        <w:t>la aplicación móvil del museo </w:t>
      </w:r>
      <w:r w:rsidRPr="006860BA">
        <w:t>que proporciona información sobre sus cuadros. Usted tendrá la conciencia tranquila, porque habrá leído e incluso compartido algún artículo sobre la </w:t>
      </w:r>
      <w:hyperlink r:id="rId47" w:tgtFrame="_self" w:history="1">
        <w:r w:rsidRPr="006860BA">
          <w:rPr>
            <w:rStyle w:val="Hipervnculo"/>
            <w:bCs/>
            <w:color w:val="auto"/>
            <w:u w:val="none"/>
          </w:rPr>
          <w:t>posverdad</w:t>
        </w:r>
      </w:hyperlink>
      <w:r w:rsidRPr="006860BA">
        <w:t> y cómo en la sociedad moderna nos hemos acostumbrado a </w:t>
      </w:r>
      <w:r w:rsidRPr="006860BA">
        <w:rPr>
          <w:bCs/>
        </w:rPr>
        <w:t>creer cualquier mentira</w:t>
      </w:r>
      <w:r w:rsidRPr="006860BA">
        <w:t> solo porque coincide con nuestra visión del mundo. Lo habrá hecho, posiblemente, desde su teléfono móvil”...</w:t>
      </w:r>
    </w:p>
    <w:p w:rsidR="00DC5929" w:rsidRDefault="00DC5929" w:rsidP="00DC5929">
      <w:pPr>
        <w:pStyle w:val="NormalWeb"/>
        <w:spacing w:after="360"/>
        <w:jc w:val="both"/>
      </w:pPr>
      <w:r>
        <w:t xml:space="preserve">“Conviene no ponerse moralista con los usos y costumbres de los demás porque es fácil que tarde o temprano nosotros mismos terminemos incurriendo en ellos. También conviene recordar que muchos treintañeros, cuarentones, cincuentones, sesentones y generaciones posteriores padecen los mismos síntomas o peores que los de los jóvenes, pero les cuesta mucho más reconocerlo”, agrega. </w:t>
      </w:r>
    </w:p>
    <w:p w:rsidR="00DC5929" w:rsidRDefault="00DC5929" w:rsidP="00DC5929">
      <w:pPr>
        <w:pStyle w:val="NormalWeb"/>
        <w:spacing w:after="360"/>
        <w:jc w:val="both"/>
      </w:pPr>
      <w:r>
        <w:t>“Si pregunta a su hijo, quizá le responda que cuando le está contando cómo le ha ido el día, usted tampoco levanta la vista del móvil. O que no desvía la mirada del televisor, su pantalla preferida. O que es frecuente ese gesto que le lleva a ponerse nervioso, a tantear su bolsillo y a terminar sacando el teléfono para mirarlo de soslayo “por si me han escrito del trabajo”. O que él también está harto de ver cómo deja su móvil sobre la mesa de la terraza para poder consultarlo de reojo cada dos por tres. “Es que me tiene que escribir tu tía”, recuerda.</w:t>
      </w:r>
    </w:p>
    <w:p w:rsidR="00DC5929" w:rsidRDefault="00DC5929" w:rsidP="00DC5929">
      <w:pPr>
        <w:pStyle w:val="NormalWeb"/>
        <w:spacing w:after="360"/>
        <w:jc w:val="both"/>
      </w:pPr>
      <w:r>
        <w:lastRenderedPageBreak/>
        <w:t xml:space="preserve">“O que se ha chocado con multitud de adultos que se detienen repentinamente en mitad de la calle para consultar su teléfono, como si una simple vibración les hiciese olvidar el contexto físico que les rodea. </w:t>
      </w:r>
    </w:p>
    <w:p w:rsidR="00DC5929" w:rsidRDefault="00DC5929" w:rsidP="00DC5929">
      <w:pPr>
        <w:pStyle w:val="NormalWeb"/>
        <w:spacing w:after="360"/>
        <w:jc w:val="both"/>
      </w:pPr>
      <w:r>
        <w:t>“O que ha contemplado con curiosidad a esos viajeros del metro que abren su novela, le dirigen una mirada tímida, consultan el móvil, vuelven a concentrar su mirada en el libro y terminan bajándose tres paradas después sin haber pasado página.</w:t>
      </w:r>
    </w:p>
    <w:p w:rsidR="00DC5929" w:rsidRDefault="00DC5929" w:rsidP="00DC5929">
      <w:pPr>
        <w:pStyle w:val="NormalWeb"/>
        <w:spacing w:after="360"/>
        <w:jc w:val="both"/>
      </w:pPr>
      <w:r>
        <w:t>“O que sabe, porque lo ha visto con sus propios ojos, que hay cientos de prejubilados liquidando sus horas muertas en autobuses, salas de espera y colas del supermercado jugando al Candy Crush o equivalentes.</w:t>
      </w:r>
    </w:p>
    <w:p w:rsidR="00DC5929" w:rsidRDefault="00DC5929" w:rsidP="00DC5929">
      <w:pPr>
        <w:pStyle w:val="NormalWeb"/>
        <w:spacing w:after="360"/>
        <w:jc w:val="both"/>
      </w:pPr>
      <w:r>
        <w:t>“O que tal vez ellos saquen el móvil en el Prado, pero que también lo hacen esos señores que se plantan delante de Las Meninas, se abren de piernas y tardan dos minutos en encontrar el móvil, buscar la aplicación de la cámara, enfocar como buenamente pueden y tomar una instantánea borrosa que nunca más volverán a contemplar. No hablemos mejor de los estragos que ocasionó el palito de selfie entre los boomers.</w:t>
      </w:r>
    </w:p>
    <w:p w:rsidR="00DC5929" w:rsidRDefault="00DC5929" w:rsidP="00DC5929">
      <w:pPr>
        <w:pStyle w:val="NormalWeb"/>
        <w:spacing w:after="360"/>
        <w:jc w:val="both"/>
      </w:pPr>
      <w:r>
        <w:t>“O que a ellos también les hace gracia escuchar esas conversaciones de sobremesa que nacen de un "mira lo que me mandaron el otro día al WhatsApp" y terminan con un meme circulando de mano en mano entre los comensales. O, en su defecto, un artículo entero leído de principio a final al grito de "qué interesante esto, tenéis que oírlo".</w:t>
      </w:r>
    </w:p>
    <w:p w:rsidR="00DC5929" w:rsidRDefault="00DC5929" w:rsidP="00DC5929">
      <w:pPr>
        <w:pStyle w:val="NormalWeb"/>
        <w:spacing w:after="360"/>
        <w:jc w:val="both"/>
      </w:pPr>
      <w:r>
        <w:t>“O que a los adultos no les gustan los móviles, menos cuando les vienen bien para aparcar a sus hijos gracias al efecto hipnótico de Peppa Pig mientras trasiegan una cerveza detrás de otra.</w:t>
      </w:r>
    </w:p>
    <w:p w:rsidR="00DC5929" w:rsidRDefault="00DC5929" w:rsidP="00DC5929">
      <w:pPr>
        <w:pStyle w:val="NormalWeb"/>
        <w:spacing w:after="360"/>
        <w:jc w:val="both"/>
      </w:pPr>
      <w:r>
        <w:t>“O que ellos también han girado la cabeza sorprendidos ante el sonido de un vídeo a todo volumen para darse cuenta de que el emisor no es un centennial irrespetuoso, sino un respetable boomer que no tiene ningún reparo en que la multitud que les rodea escuche a todo trapo a la orquesta de su pueblo.</w:t>
      </w:r>
    </w:p>
    <w:p w:rsidR="00DC5929" w:rsidRDefault="00DC5929" w:rsidP="00DC5929">
      <w:pPr>
        <w:pStyle w:val="NormalWeb"/>
        <w:spacing w:after="360"/>
        <w:jc w:val="both"/>
      </w:pPr>
      <w:r>
        <w:t>“O que les sorprende la gran cantidad de tiempo que algunos usuarios ociosos que ya no cumplen los cincuenta destinan a redactar esos tochos de 2.000 palabras en Facebook con reflexiones no solicitadas sobre por qué la última serie de moda no es tan buena como todo el mundo dice, lo último que ha dicho Pedro Sánchez o qué mal que el agua moje”, concluye.</w:t>
      </w:r>
    </w:p>
    <w:p w:rsidR="00DC5929" w:rsidRDefault="00DC5929" w:rsidP="00DC5929">
      <w:pPr>
        <w:pStyle w:val="NormalWeb"/>
        <w:spacing w:before="0" w:beforeAutospacing="0" w:after="360" w:afterAutospacing="0"/>
        <w:jc w:val="both"/>
      </w:pPr>
      <w:r>
        <w:t>Muchos de estos comportamientos son más o menos habituales entre aquellos que lamentan el uso y abuso de los móviles por parte de los demás, porque los irrespetuosos siempre son los demás. Si hay una regla de oro en el uso de la tecnología es que nos molesta cuando los otros la emplean y la excusamos cuando somos nosotros quienes recurrimos a ella, interrumpiendo la conversación, ignorando a los demás, recreándonos en sus pajas e ignorando nuestras vigas. Porque conocemos nuestras razones, que siempre son buenas, pero despreciamos las de los demás.</w:t>
      </w:r>
    </w:p>
    <w:p w:rsidR="00DC5929" w:rsidRPr="008B3DAC" w:rsidRDefault="00DC5929" w:rsidP="00DC5929">
      <w:pPr>
        <w:pStyle w:val="NormalWeb"/>
        <w:spacing w:before="0" w:beforeAutospacing="0" w:after="360" w:afterAutospacing="0"/>
        <w:jc w:val="both"/>
      </w:pPr>
      <w:r w:rsidRPr="008B3DAC">
        <w:t>Aunque no lo admitan, muchos adultos son tan adictos al móvil como sus hijos, escuchan vídeos en voz alta, pasan horas haciendo “scroll” y han perdido muchísima concentración</w:t>
      </w:r>
      <w:r>
        <w:t xml:space="preserve">. </w:t>
      </w:r>
      <w:r w:rsidRPr="008B3DAC">
        <w:t>Los adultos se creen inmunes ante los vicios tecnológicos, pero tal vez por ello, son aún más vulnerables.</w:t>
      </w:r>
    </w:p>
    <w:p w:rsidR="00DC5929" w:rsidRPr="008B3DAC" w:rsidRDefault="00DC5929" w:rsidP="00DC5929">
      <w:pPr>
        <w:pStyle w:val="Ttulo2"/>
        <w:spacing w:before="240" w:beforeAutospacing="0" w:after="240" w:afterAutospacing="0"/>
        <w:jc w:val="both"/>
        <w:rPr>
          <w:b w:val="0"/>
          <w:sz w:val="24"/>
          <w:szCs w:val="24"/>
          <w:u w:val="single"/>
        </w:rPr>
      </w:pPr>
      <w:r>
        <w:rPr>
          <w:b w:val="0"/>
          <w:sz w:val="24"/>
          <w:szCs w:val="24"/>
          <w:u w:val="single"/>
        </w:rPr>
        <w:lastRenderedPageBreak/>
        <w:t>P</w:t>
      </w:r>
      <w:r w:rsidRPr="008B3DAC">
        <w:rPr>
          <w:b w:val="0"/>
          <w:sz w:val="24"/>
          <w:szCs w:val="24"/>
          <w:u w:val="single"/>
        </w:rPr>
        <w:t>ecados de nuestros hijos</w:t>
      </w:r>
      <w:r>
        <w:rPr>
          <w:b w:val="0"/>
          <w:sz w:val="24"/>
          <w:szCs w:val="24"/>
          <w:u w:val="single"/>
        </w:rPr>
        <w:t xml:space="preserve"> (…pero no lo que yo hago)</w:t>
      </w:r>
    </w:p>
    <w:p w:rsidR="00DC5929" w:rsidRPr="006860BA" w:rsidRDefault="00DC5929" w:rsidP="00DC5929">
      <w:pPr>
        <w:pStyle w:val="NormalWeb"/>
        <w:spacing w:before="0" w:beforeAutospacing="0" w:after="360" w:afterAutospacing="0"/>
        <w:jc w:val="both"/>
      </w:pPr>
      <w:r w:rsidRPr="008B3DAC">
        <w:t>Ese </w:t>
      </w:r>
      <w:r w:rsidRPr="008B3DAC">
        <w:rPr>
          <w:bCs/>
        </w:rPr>
        <w:t>no querer darse cuenta</w:t>
      </w:r>
      <w:r w:rsidRPr="008B3DAC">
        <w:t xml:space="preserve"> define la mentalidad de toda una generación de adultos, pero también es el signo de una sociedad que prefiere acusar a los demás (más jóvenes, más vulnerables, menos orgullosos) de los pecados que uno no está dispuesto a dejar de cometer que a hacer autocrítica. Cuando los vientos del cambio social y tecnológico arrecian, señalar los vicios de los demás es reconfortante porque nos protege. </w:t>
      </w:r>
      <w:r w:rsidRPr="006860BA">
        <w:t>Uno de esos signos de </w:t>
      </w:r>
      <w:hyperlink r:id="rId48" w:tgtFrame="_self" w:history="1">
        <w:r w:rsidRPr="006860BA">
          <w:rPr>
            <w:rStyle w:val="Hipervnculo"/>
            <w:bCs/>
            <w:color w:val="auto"/>
            <w:u w:val="none"/>
          </w:rPr>
          <w:t>nostalgia intelectual</w:t>
        </w:r>
      </w:hyperlink>
      <w:r w:rsidRPr="006860BA">
        <w:t>. </w:t>
      </w:r>
    </w:p>
    <w:p w:rsidR="00DC5929" w:rsidRDefault="00DC5929" w:rsidP="00DC5929">
      <w:pPr>
        <w:pStyle w:val="NormalWeb"/>
        <w:spacing w:before="0" w:beforeAutospacing="0" w:after="360" w:afterAutospacing="0"/>
        <w:jc w:val="both"/>
      </w:pPr>
      <w:r w:rsidRPr="008B3DAC">
        <w:t>De lo que los nostálgicos intelectuales no se dan cuenta es que esos comportamientos que reprochan a sus hijos son exactamente los suyos, solo que </w:t>
      </w:r>
      <w:r w:rsidRPr="008B3DAC">
        <w:rPr>
          <w:bCs/>
        </w:rPr>
        <w:t>sin la pátina de respetabilidad que confiere la edad</w:t>
      </w:r>
      <w:r w:rsidRPr="008B3DAC">
        <w:t>. Que si sus hijos son ruidosos, quizá sea porque ellos lo son, que si son descuidados, vagos o deslenguados es porque ellos son descuidados, vagos o deslenguados. Así es como aprendemos todos: imitando a nuestros modelos.</w:t>
      </w:r>
    </w:p>
    <w:p w:rsidR="00DC5929" w:rsidRPr="00136A62" w:rsidRDefault="00DC5929" w:rsidP="00DC5929">
      <w:pPr>
        <w:pStyle w:val="NormalWeb"/>
        <w:spacing w:before="0" w:beforeAutospacing="0" w:after="360" w:afterAutospacing="0"/>
        <w:jc w:val="both"/>
      </w:pPr>
      <w:r>
        <w:rPr>
          <w:b/>
          <w:color w:val="000000"/>
        </w:rPr>
        <w:t>S</w:t>
      </w:r>
      <w:r w:rsidRPr="000C3A42">
        <w:rPr>
          <w:b/>
          <w:color w:val="000000"/>
        </w:rPr>
        <w:t>ubido al speake</w:t>
      </w:r>
      <w:r>
        <w:rPr>
          <w:b/>
          <w:color w:val="000000"/>
        </w:rPr>
        <w:t xml:space="preserve">rs’ corner: </w:t>
      </w:r>
      <w:r w:rsidR="00BE3237">
        <w:rPr>
          <w:b/>
          <w:color w:val="000000"/>
        </w:rPr>
        <w:t xml:space="preserve">tal vez, </w:t>
      </w:r>
      <w:r w:rsidR="00F714BF">
        <w:rPr>
          <w:b/>
          <w:color w:val="000000"/>
        </w:rPr>
        <w:t xml:space="preserve">un brindis al sol, o </w:t>
      </w:r>
      <w:r>
        <w:rPr>
          <w:b/>
          <w:color w:val="000000"/>
        </w:rPr>
        <w:t>un canto a los pájaros</w:t>
      </w:r>
    </w:p>
    <w:p w:rsidR="00DC5929" w:rsidRDefault="00DC5929" w:rsidP="00DC5929">
      <w:pPr>
        <w:spacing w:line="240" w:lineRule="auto"/>
        <w:jc w:val="both"/>
        <w:rPr>
          <w:rFonts w:ascii="Times New Roman" w:eastAsia="Times New Roman" w:hAnsi="Times New Roman"/>
          <w:b/>
          <w:color w:val="000000"/>
          <w:sz w:val="24"/>
          <w:szCs w:val="24"/>
        </w:rPr>
      </w:pPr>
      <w:r w:rsidRPr="00276CC9">
        <w:rPr>
          <w:rFonts w:ascii="Times New Roman" w:hAnsi="Times New Roman" w:cs="Times New Roman"/>
          <w:noProof/>
          <w:sz w:val="24"/>
          <w:szCs w:val="24"/>
          <w:lang w:eastAsia="es-ES"/>
        </w:rPr>
        <w:drawing>
          <wp:inline distT="0" distB="0" distL="0" distR="0" wp14:anchorId="4D0B653D" wp14:editId="4937A209">
            <wp:extent cx="5676900" cy="26924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681423" cy="2694545"/>
                    </a:xfrm>
                    <a:prstGeom prst="rect">
                      <a:avLst/>
                    </a:prstGeom>
                  </pic:spPr>
                </pic:pic>
              </a:graphicData>
            </a:graphic>
          </wp:inline>
        </w:drawing>
      </w:r>
    </w:p>
    <w:p w:rsidR="00DC5929" w:rsidRPr="00F714BF" w:rsidRDefault="00DC5929" w:rsidP="00DC5929">
      <w:pPr>
        <w:spacing w:line="240" w:lineRule="auto"/>
        <w:jc w:val="both"/>
        <w:rPr>
          <w:rFonts w:ascii="Times New Roman" w:eastAsia="Times New Roman" w:hAnsi="Times New Roman"/>
          <w:b/>
          <w:sz w:val="24"/>
          <w:szCs w:val="24"/>
        </w:rPr>
      </w:pPr>
      <w:r w:rsidRPr="00F714BF">
        <w:rPr>
          <w:rFonts w:ascii="Times New Roman" w:hAnsi="Times New Roman" w:cs="Times New Roman"/>
          <w:sz w:val="24"/>
          <w:szCs w:val="24"/>
          <w:shd w:val="clear" w:color="auto" w:fill="FFFFFF"/>
        </w:rPr>
        <w:t>“La libertad no significa solamente que el individuo tiene la oportunidad y la carga de elegir; también significa que debe cargar con las consecuencias de sus actos, porque libertad y responsabilidad son inseparables”, dijo </w:t>
      </w:r>
      <w:r w:rsidRPr="00F714BF">
        <w:rPr>
          <w:rStyle w:val="Textoennegrita"/>
          <w:rFonts w:ascii="Times New Roman" w:hAnsi="Times New Roman" w:cs="Times New Roman"/>
          <w:b w:val="0"/>
          <w:sz w:val="24"/>
          <w:szCs w:val="24"/>
          <w:shd w:val="clear" w:color="auto" w:fill="FFFFFF"/>
        </w:rPr>
        <w:t>Hayek</w:t>
      </w:r>
      <w:r w:rsidRPr="00F714BF">
        <w:rPr>
          <w:rFonts w:ascii="Times New Roman" w:hAnsi="Times New Roman" w:cs="Times New Roman"/>
          <w:sz w:val="24"/>
          <w:szCs w:val="24"/>
          <w:shd w:val="clear" w:color="auto" w:fill="FFFFFF"/>
        </w:rPr>
        <w:t> en su “The Constitution of Liberty”.</w:t>
      </w:r>
    </w:p>
    <w:p w:rsidR="00DC5929" w:rsidRPr="00F714BF" w:rsidRDefault="00DC5929" w:rsidP="00DC5929">
      <w:pPr>
        <w:spacing w:line="240" w:lineRule="auto"/>
        <w:jc w:val="both"/>
        <w:rPr>
          <w:rFonts w:ascii="Times New Roman" w:eastAsia="Times New Roman" w:hAnsi="Times New Roman"/>
          <w:sz w:val="24"/>
          <w:szCs w:val="24"/>
        </w:rPr>
      </w:pPr>
      <w:r w:rsidRPr="00F714BF">
        <w:rPr>
          <w:rFonts w:ascii="Times New Roman" w:eastAsia="Times New Roman" w:hAnsi="Times New Roman"/>
          <w:sz w:val="24"/>
          <w:szCs w:val="24"/>
        </w:rPr>
        <w:t>No existe, en la pródiga literatura tecnológica, un estándar para definir la magnitud de los problemas derivados, una suerte de escala de Richter o medidor de radiactividad.</w:t>
      </w:r>
    </w:p>
    <w:p w:rsidR="00DC5929" w:rsidRPr="00F714BF" w:rsidRDefault="00DC5929" w:rsidP="00DC5929">
      <w:pPr>
        <w:spacing w:line="240" w:lineRule="auto"/>
        <w:jc w:val="both"/>
        <w:rPr>
          <w:rFonts w:ascii="Times New Roman" w:eastAsia="Times New Roman" w:hAnsi="Times New Roman"/>
          <w:sz w:val="24"/>
          <w:szCs w:val="24"/>
        </w:rPr>
      </w:pPr>
      <w:r w:rsidRPr="00F714BF">
        <w:rPr>
          <w:rFonts w:ascii="Times New Roman" w:eastAsia="Times New Roman" w:hAnsi="Times New Roman"/>
          <w:sz w:val="24"/>
          <w:szCs w:val="24"/>
        </w:rPr>
        <w:t xml:space="preserve">Algunos servicios de estudios disponen de complejos métodos de cálculo del estrés financiero, las firmas de inversión calibran el riesgo de su cartera a través de sus propias hojas Excel y los aficionados a la estadística pueden medir los desplomes del mercado en desviaciones típicas, equivalentes a la medición en campos de fútbol… pero nada de esto se ha establecido (por ejemplo) para los accidentes causados por los vehículos de conducción autónoma. Por saber, aún no se sabe de quién es la culpa (pasajero, fabricante, o víctima). </w:t>
      </w:r>
    </w:p>
    <w:p w:rsidR="00DC5929" w:rsidRPr="00F714BF" w:rsidRDefault="00DC5929" w:rsidP="00DC5929">
      <w:pPr>
        <w:spacing w:line="240" w:lineRule="auto"/>
        <w:jc w:val="both"/>
        <w:rPr>
          <w:rFonts w:ascii="Times New Roman" w:eastAsia="Times New Roman" w:hAnsi="Times New Roman"/>
          <w:sz w:val="24"/>
          <w:szCs w:val="24"/>
        </w:rPr>
      </w:pPr>
      <w:r w:rsidRPr="00F714BF">
        <w:rPr>
          <w:rFonts w:ascii="Times New Roman" w:eastAsia="Times New Roman" w:hAnsi="Times New Roman"/>
          <w:sz w:val="24"/>
          <w:szCs w:val="24"/>
        </w:rPr>
        <w:t xml:space="preserve">Aunque no se puede subestimar el papel de la tecnología, y la historia no se repite, resulta innegable que de vez en cuando rima: las presunciones contraintuitivas, a veces, provocan la </w:t>
      </w:r>
      <w:r w:rsidRPr="00F714BF">
        <w:rPr>
          <w:rFonts w:ascii="Times New Roman" w:eastAsia="Times New Roman" w:hAnsi="Times New Roman"/>
          <w:sz w:val="24"/>
          <w:szCs w:val="24"/>
        </w:rPr>
        <w:lastRenderedPageBreak/>
        <w:t>ruptura de los umbrales de riesgo (llevándose por delante a una pobre viejita, antes el pavor de un impotente pasajero, a bordo del Tesla). ¿Se podrá apelar al riesgo sistémico?</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Entre los unos (big tech) y los otros (móviles, redes</w:t>
      </w:r>
      <w:r w:rsidR="000D6721">
        <w:rPr>
          <w:rFonts w:ascii="Times New Roman" w:hAnsi="Times New Roman" w:cs="Times New Roman"/>
          <w:sz w:val="24"/>
          <w:szCs w:val="24"/>
          <w:shd w:val="clear" w:color="auto" w:fill="FFFFFF"/>
        </w:rPr>
        <w:t>,</w:t>
      </w:r>
      <w:r w:rsidRPr="00F714BF">
        <w:rPr>
          <w:rFonts w:ascii="Times New Roman" w:hAnsi="Times New Roman" w:cs="Times New Roman"/>
          <w:sz w:val="24"/>
          <w:szCs w:val="24"/>
          <w:shd w:val="clear" w:color="auto" w:fill="FFFFFF"/>
        </w:rPr>
        <w:t xml:space="preserve"> y plataformas) arrasarán, sin duda, las escasas neuronas grises que sobreviven aún en el cerebro de los educandos.</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Son varios los síntomas dispersos que remiten a una suerte de escapismo que parece definir un rasgo saliente de los jóvenes es esta época, y que a la vez genera un enigma bien inquietante: ¿hacia dónde huyen?  </w:t>
      </w:r>
    </w:p>
    <w:p w:rsidR="00DC5929" w:rsidRPr="00F714BF" w:rsidRDefault="00DC5929" w:rsidP="00DC5929">
      <w:pPr>
        <w:spacing w:line="240" w:lineRule="auto"/>
        <w:jc w:val="both"/>
        <w:rPr>
          <w:rFonts w:ascii="Times New Roman" w:hAnsi="Times New Roman" w:cs="Times New Roman"/>
          <w:sz w:val="24"/>
          <w:szCs w:val="24"/>
        </w:rPr>
      </w:pPr>
      <w:r w:rsidRPr="00F714BF">
        <w:rPr>
          <w:rFonts w:ascii="Times New Roman" w:hAnsi="Times New Roman" w:cs="Times New Roman"/>
          <w:sz w:val="24"/>
          <w:szCs w:val="24"/>
          <w:shd w:val="clear" w:color="auto" w:fill="FFFFFF"/>
        </w:rPr>
        <w:t>Hoy son cada vez más los jóvenes que “no quieren saber nada”. Todas las encuestas registran un altísimo nivel de indiferencia, pero aún más: de evasión. “No quiero ni escuchar”, repiten encuestados de todas las edades. Es un fenómeno que, según algunos analistas, se acentuó mucho en el último año y medio. “Algo se quebró después de la pandemia; la gente pasó a sintonizar otra frecuencia; la política empezó a generar una mezcla de hartazgo y desinterés extremo”, apunta un dirigente que lee encuestas del derecho y del revés.  </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gente se percibe menos representada y lleva una vida precaria con trabajos cada vez peores. El resultado es una mezcla de enojo, miedo y escapismo”, ha explicado el intelectual Noam Chomsky en una entrevista con el diario El País (España).</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Es ese espacio de “insignificancia”, se encarna el paradigma de Davos y Ji Xinping: “en el 2030, no tendrá nada y será feliz”: todos abducidos por los móviles, intoxicados por las plataformas, y controlados por la Inteligencia Artificial, postrados ante el Gran Hermano, y agradecidos de la ración de</w:t>
      </w:r>
      <w:r w:rsidR="000D6721">
        <w:rPr>
          <w:rFonts w:ascii="Times New Roman" w:hAnsi="Times New Roman" w:cs="Times New Roman"/>
          <w:sz w:val="24"/>
          <w:szCs w:val="24"/>
          <w:shd w:val="clear" w:color="auto" w:fill="FFFFFF"/>
        </w:rPr>
        <w:t>l</w:t>
      </w:r>
      <w:r w:rsidRPr="00F714BF">
        <w:rPr>
          <w:rFonts w:ascii="Times New Roman" w:hAnsi="Times New Roman" w:cs="Times New Roman"/>
          <w:sz w:val="24"/>
          <w:szCs w:val="24"/>
          <w:shd w:val="clear" w:color="auto" w:fill="FFFFFF"/>
        </w:rPr>
        <w:t xml:space="preserve"> “soma” nuestro de cada día.  </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Así podría leerse como un saludable “síntoma” de normalidad, lo que debería, en cambio,  interpretarse como una “inquietante” señal de hartazgo y evasión.</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Es la misma sensación que explican algunas pautas de consumo: el pesimismo ante el futuro empuja a vivir el momento, a no postergar gratificaciones y a gastar lo que se tenga.</w:t>
      </w:r>
    </w:p>
    <w:p w:rsidR="00DC5929" w:rsidRPr="00F714BF" w:rsidRDefault="00DC5929" w:rsidP="00DC5929">
      <w:pPr>
        <w:spacing w:line="240" w:lineRule="auto"/>
        <w:jc w:val="both"/>
        <w:rPr>
          <w:rFonts w:ascii="Times New Roman" w:hAnsi="Times New Roman" w:cs="Times New Roman"/>
          <w:sz w:val="24"/>
          <w:szCs w:val="24"/>
          <w:shd w:val="clear" w:color="auto" w:fill="FFFFFF"/>
          <w:lang w:val="es-AR"/>
        </w:rPr>
      </w:pPr>
      <w:r w:rsidRPr="00F714BF">
        <w:rPr>
          <w:rFonts w:ascii="Times New Roman" w:hAnsi="Times New Roman" w:cs="Times New Roman"/>
          <w:bCs/>
          <w:sz w:val="24"/>
          <w:szCs w:val="24"/>
          <w:shd w:val="clear" w:color="auto" w:fill="FFFFFF"/>
          <w:lang w:val="es-AR"/>
        </w:rPr>
        <w:t>Es un tiempo en el que los hechos y los argumentos pesan menos que los sentimientos</w:t>
      </w:r>
      <w:r w:rsidRPr="00F714BF">
        <w:rPr>
          <w:rFonts w:ascii="Times New Roman" w:hAnsi="Times New Roman" w:cs="Times New Roman"/>
          <w:sz w:val="24"/>
          <w:szCs w:val="24"/>
          <w:shd w:val="clear" w:color="auto" w:fill="FFFFFF"/>
          <w:lang w:val="es-AR"/>
        </w:rPr>
        <w:t xml:space="preserve"> y las sensaciones. Conviene volver a Chomsky: “La desilusión de las estructuras institucionales ha conducido a un punto donde la gente ya no cree en los hechos. Si no confías en nadie, por qué tienes que confiar en los hechos. Si nadie hace nada por mí, por qué he de creer en alguien”, se pregunta el lingüista y politólogo al analizar, a escala global, las nuevas corrientes del humor social. </w:t>
      </w:r>
    </w:p>
    <w:p w:rsidR="00DC5929" w:rsidRPr="00F714BF" w:rsidRDefault="00DC5929" w:rsidP="00DC5929">
      <w:pPr>
        <w:spacing w:line="240" w:lineRule="auto"/>
        <w:jc w:val="both"/>
        <w:rPr>
          <w:rFonts w:ascii="Times New Roman" w:hAnsi="Times New Roman" w:cs="Times New Roman"/>
          <w:sz w:val="24"/>
          <w:szCs w:val="24"/>
          <w:shd w:val="clear" w:color="auto" w:fill="FFFFFF"/>
          <w:lang w:val="es-AR"/>
        </w:rPr>
      </w:pPr>
      <w:r w:rsidRPr="00F714BF">
        <w:rPr>
          <w:rFonts w:ascii="Times New Roman" w:hAnsi="Times New Roman" w:cs="Times New Roman"/>
          <w:bCs/>
          <w:sz w:val="24"/>
          <w:szCs w:val="24"/>
          <w:shd w:val="clear" w:color="auto" w:fill="FFFFFF"/>
          <w:lang w:val="es-AR"/>
        </w:rPr>
        <w:t>En esa jungla de angustia, inestabilidad, e incertidumbre en que se desarrolla esa vida cotidiana aparecen, entonces, interrogantes</w:t>
      </w:r>
      <w:r w:rsidRPr="00F714BF">
        <w:rPr>
          <w:rFonts w:ascii="Times New Roman" w:hAnsi="Times New Roman" w:cs="Times New Roman"/>
          <w:sz w:val="24"/>
          <w:szCs w:val="24"/>
          <w:shd w:val="clear" w:color="auto" w:fill="FFFFFF"/>
          <w:lang w:val="es-AR"/>
        </w:rPr>
        <w:t> y oportunidades cruciales: ¿saltamos al vacío o construimos algo nuevo?</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Son comprensibles el hartazgo y el enojo, por supuesto. Pero ¿cuántas sociedades han encontrado futuro en una huida hacia lo desconocido?</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¿Cuántas energías y cuánto tiempo podrían volcarse a la creatividad y a la innovación si no tuviéramos que volvernos “expertos” en convivir con un “escapismo” hacia lo desconocido?</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 xml:space="preserve">Mientras parecemos embobados por el espectáculo y alelados por sus secuelas, renunciamos acaso a lo que sería más conducente: poner el foco ya no en las ruinas humeantes, sino en quienes deberán relevar a estos ineptos de antología y reconstruir laboriosamente la casa desde sus cimientos. </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lastRenderedPageBreak/>
        <w:t>Es allí donde el panorama se complica y donde la desgracia riza el rizo: una vez consumado el cataclismo del progreso, que llegue la condena (y no quede en un simple tirón de orejas).</w:t>
      </w:r>
    </w:p>
    <w:p w:rsidR="00DC5929" w:rsidRPr="00F714BF" w:rsidRDefault="00DC5929" w:rsidP="00DC5929">
      <w:pPr>
        <w:spacing w:line="240" w:lineRule="auto"/>
        <w:jc w:val="both"/>
        <w:rPr>
          <w:rFonts w:ascii="Times New Roman" w:hAnsi="Times New Roman" w:cs="Times New Roman"/>
          <w:sz w:val="24"/>
          <w:szCs w:val="24"/>
          <w:u w:val="single"/>
          <w:shd w:val="clear" w:color="auto" w:fill="FFFFFF"/>
        </w:rPr>
      </w:pPr>
      <w:r w:rsidRPr="00F714BF">
        <w:rPr>
          <w:rFonts w:ascii="Times New Roman" w:hAnsi="Times New Roman" w:cs="Times New Roman"/>
          <w:sz w:val="24"/>
          <w:szCs w:val="24"/>
          <w:u w:val="single"/>
          <w:shd w:val="clear" w:color="auto" w:fill="FFFFFF"/>
        </w:rPr>
        <w:t>¿Queda tiempo para hacer frente al “progresismo dominante”?</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¿Pueden los “amos del universo” (Wall Street + Silicon Valley) recuperar la sensatez, el respeto y la cordura? ¿Se puede esperar que los alquimistas de la IA se arrepientan, pidan perdón a las víctimas, y muestren espíritu de enmienda? ¿Se puede reparar el daño infligido?</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¿Cuáles pueden ser los peligros que acechan a la sociedad sin continúa expandiéndose la IA?</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 mi humilde opinión, los mayores peligros no están en que los robots remplacen a los trabajadores, en que los vehículos autónomos causen accidentes, en que los electrodomésticos se disparaten, ni siquiera el peligro de una guerra cibernética, o la expansión exponencial del ciberdelito. Ninguno de esos riesgos (que no relativizo), es comparable a una “IA - Dios”.</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mayor amenaza está en que la Inteligencia Artificial tome el mando, se haga con el poder, nos gobierne, decida por nosotros, nos controle, desinforme, intoxique, entretenga, anestesie, seleccione, elimine, y termine creando una nueva sociedad, de esclavos felices.</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velocidad de crecimiento de la Inteligencia Artificial, y la ambición de poder, codicia, avaricia, falta de escrúpulos, inmoralidad, mesianismo, delirio… de los “promotores” (Wall Street) y de los “inventores” (Silicon Valley), hace que podamos temer lo peor.</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 cualquier momento (gracias a la previa colonización intelectual de las plataformas, redes sociales y Smartphones), los ciudadanos (jóvenes, y no tan jóvenes) estaremos  encantados y gozosos, que la máquina (Inteligencia Artificial) decida por nosotros (nos robe la mente).</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Muy agradecidos, por liberarnos de la pesada carga de pensar, decidir, y vivir en libertad.</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 xml:space="preserve">Terminaremos, sin darnos cuenta, postrados -voluntariamente- ante del Gran Hermano (1984 - George Orwell), tomando -alegremente- la dosis diaria de “soma” reparadora (Un mundo feliz - Aldous Huxley), y aspirando a ser -en el mejor de los casos- un simple vigilante al servicio de la República de Gilead (El cuento de la Criada - Margaret Atwood). </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 definitiva: unos “esclavos de los algoritmos”, que en 2030 no tendrán nada y serán felices (recuerden que es el “paradigma” proclamado por Davos y Xi Jinping - Enero 2021).</w:t>
      </w:r>
    </w:p>
    <w:p w:rsidR="00DC5929" w:rsidRPr="00F714BF" w:rsidRDefault="00DC5929" w:rsidP="00DC5929">
      <w:pPr>
        <w:spacing w:line="240" w:lineRule="auto"/>
        <w:jc w:val="both"/>
        <w:rPr>
          <w:rFonts w:ascii="Times New Roman" w:hAnsi="Times New Roman" w:cs="Times New Roman"/>
          <w:sz w:val="24"/>
          <w:szCs w:val="24"/>
          <w:u w:val="single"/>
          <w:shd w:val="clear" w:color="auto" w:fill="FFFFFF"/>
        </w:rPr>
      </w:pPr>
      <w:r w:rsidRPr="00F714BF">
        <w:rPr>
          <w:rFonts w:ascii="Times New Roman" w:hAnsi="Times New Roman" w:cs="Times New Roman"/>
          <w:sz w:val="24"/>
          <w:szCs w:val="24"/>
          <w:u w:val="single"/>
          <w:shd w:val="clear" w:color="auto" w:fill="FFFFFF"/>
        </w:rPr>
        <w:t>Los peligros del futuro hay que resolverlos ahora</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¿Leer la mente?</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 xml:space="preserve">En el boletín semanal de Materia, la sección de ciencia de El País, del </w:t>
      </w:r>
      <w:r w:rsidRPr="00D043F3">
        <w:rPr>
          <w:rFonts w:ascii="Times New Roman" w:hAnsi="Times New Roman" w:cs="Times New Roman"/>
          <w:b/>
          <w:sz w:val="24"/>
          <w:szCs w:val="24"/>
          <w:shd w:val="clear" w:color="auto" w:fill="FFFFFF"/>
        </w:rPr>
        <w:t>6/5/23</w:t>
      </w:r>
      <w:r w:rsidRPr="00F714BF">
        <w:rPr>
          <w:rFonts w:ascii="Times New Roman" w:hAnsi="Times New Roman" w:cs="Times New Roman"/>
          <w:sz w:val="24"/>
          <w:szCs w:val="24"/>
          <w:shd w:val="clear" w:color="auto" w:fill="FFFFFF"/>
        </w:rPr>
        <w:t>, se habla de leer cerebros y de desarrollar inteligencias…</w:t>
      </w:r>
    </w:p>
    <w:p w:rsidR="00DC5929" w:rsidRPr="00F714BF" w:rsidRDefault="00DC5929" w:rsidP="00DC5929">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neurotecnología ha dado pasos importantes en los últimos años. Muchos experimentos han conseguido, por ejemplo, que estas llamadas interfaces cerebro-máquina permitan comunicarse a personas incapacitadas para hacerlo. Pero la noticia que contamos esta semana es más espectacular, primero, porque no había que acceder directamente a la sesera para leer el pensamiento.</w:t>
      </w:r>
    </w:p>
    <w:p w:rsidR="00DC5929" w:rsidRPr="00BE3237" w:rsidRDefault="00DC5929" w:rsidP="00DC5929">
      <w:pPr>
        <w:spacing w:line="240" w:lineRule="auto"/>
        <w:jc w:val="both"/>
        <w:rPr>
          <w:rFonts w:ascii="Times New Roman" w:hAnsi="Times New Roman" w:cs="Times New Roman"/>
          <w:color w:val="FF0000"/>
          <w:sz w:val="24"/>
          <w:szCs w:val="24"/>
          <w:u w:val="single"/>
          <w:shd w:val="clear" w:color="auto" w:fill="FFFFFF"/>
        </w:rPr>
      </w:pPr>
      <w:r w:rsidRPr="00BE3237">
        <w:rPr>
          <w:rFonts w:ascii="Times New Roman" w:hAnsi="Times New Roman" w:cs="Times New Roman"/>
          <w:color w:val="FF0000"/>
          <w:sz w:val="24"/>
          <w:szCs w:val="24"/>
          <w:u w:val="single"/>
          <w:shd w:val="clear" w:color="auto" w:fill="FFFFFF"/>
        </w:rPr>
        <w:t>Usando un simple escáner de resonancia magnética consiguieron que el mismo programa que está detrás del famoso ChatGPT identificara patrones de actividad cerebral para adelantarse y entender qué está pensando esa persona.</w:t>
      </w:r>
    </w:p>
    <w:p w:rsidR="00DC5929" w:rsidRPr="00BE3237" w:rsidRDefault="00DC5929" w:rsidP="00DC5929">
      <w:pPr>
        <w:spacing w:line="240" w:lineRule="auto"/>
        <w:jc w:val="both"/>
        <w:rPr>
          <w:rFonts w:ascii="Times New Roman" w:hAnsi="Times New Roman" w:cs="Times New Roman"/>
          <w:color w:val="FF0000"/>
          <w:sz w:val="24"/>
          <w:szCs w:val="24"/>
          <w:u w:val="single"/>
          <w:shd w:val="clear" w:color="auto" w:fill="FFFFFF"/>
        </w:rPr>
      </w:pPr>
      <w:r w:rsidRPr="00BE3237">
        <w:rPr>
          <w:rFonts w:ascii="Times New Roman" w:hAnsi="Times New Roman" w:cs="Times New Roman"/>
          <w:color w:val="FF0000"/>
          <w:sz w:val="24"/>
          <w:szCs w:val="24"/>
          <w:u w:val="single"/>
          <w:shd w:val="clear" w:color="auto" w:fill="FFFFFF"/>
        </w:rPr>
        <w:lastRenderedPageBreak/>
        <w:t>Descifrar el sentido de los pensamientos. Genial para ayudar a personas con problemas, pero regulinchi si lo coge Xi Jinping para vigilar a sus ciudadanos o Jeff Bezos para vendernos cafeteras. Por eso, y nunca está de más recordarlo, hay científicos como Rafael Yuste trabajando para que los neuroderechos se incluyan como derechos fundamentales de las personas.</w:t>
      </w:r>
    </w:p>
    <w:p w:rsidR="00DC5929" w:rsidRPr="00D246B8" w:rsidRDefault="00DC5929" w:rsidP="00DC5929">
      <w:pPr>
        <w:spacing w:line="240" w:lineRule="auto"/>
        <w:jc w:val="both"/>
        <w:rPr>
          <w:rFonts w:ascii="Times New Roman" w:hAnsi="Times New Roman" w:cs="Times New Roman"/>
          <w:sz w:val="24"/>
          <w:szCs w:val="24"/>
          <w:shd w:val="clear" w:color="auto" w:fill="FFFFFF"/>
        </w:rPr>
      </w:pPr>
      <w:r w:rsidRPr="00D246B8">
        <w:rPr>
          <w:rFonts w:ascii="Times New Roman" w:hAnsi="Times New Roman" w:cs="Times New Roman"/>
          <w:sz w:val="24"/>
          <w:szCs w:val="24"/>
          <w:shd w:val="clear" w:color="auto" w:fill="FFFFFF"/>
        </w:rPr>
        <w:t>¿Temer a las máquinas?</w:t>
      </w:r>
    </w:p>
    <w:p w:rsidR="00DC5929" w:rsidRPr="00D246B8" w:rsidRDefault="00DC5929" w:rsidP="00DC592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w:t>
      </w:r>
      <w:r w:rsidRPr="00D246B8">
        <w:rPr>
          <w:rFonts w:ascii="Times New Roman" w:hAnsi="Times New Roman" w:cs="Times New Roman"/>
          <w:sz w:val="24"/>
          <w:szCs w:val="24"/>
          <w:shd w:val="clear" w:color="auto" w:fill="FFFFFF"/>
        </w:rPr>
        <w:t>arece mentira, pero hace seis meses nadie sabía qué es ChatGPT y ahora tenemos a la Casa Blanca tratando de apagar los incendios que pueda provocar la propagación de las inteligencias art</w:t>
      </w:r>
      <w:r>
        <w:rPr>
          <w:rFonts w:ascii="Times New Roman" w:hAnsi="Times New Roman" w:cs="Times New Roman"/>
          <w:sz w:val="24"/>
          <w:szCs w:val="24"/>
          <w:shd w:val="clear" w:color="auto" w:fill="FFFFFF"/>
        </w:rPr>
        <w:t>ificiales en todos los ámbitos.</w:t>
      </w:r>
    </w:p>
    <w:p w:rsidR="00DC5929" w:rsidRPr="00D246B8" w:rsidRDefault="00DC5929" w:rsidP="00DC5929">
      <w:pPr>
        <w:spacing w:line="240" w:lineRule="auto"/>
        <w:jc w:val="both"/>
        <w:rPr>
          <w:rFonts w:ascii="Times New Roman" w:hAnsi="Times New Roman" w:cs="Times New Roman"/>
          <w:sz w:val="24"/>
          <w:szCs w:val="24"/>
          <w:shd w:val="clear" w:color="auto" w:fill="FFFFFF"/>
        </w:rPr>
      </w:pPr>
      <w:r w:rsidRPr="00D246B8">
        <w:rPr>
          <w:rFonts w:ascii="Times New Roman" w:hAnsi="Times New Roman" w:cs="Times New Roman"/>
          <w:sz w:val="24"/>
          <w:szCs w:val="24"/>
          <w:shd w:val="clear" w:color="auto" w:fill="FFFFFF"/>
        </w:rPr>
        <w:t>La desinformación, la alteración del mercado de trabajo, las estafas multitudinarias, la explosión de ciberataques, la vigilancia y control masivo... Son innumerables los riesgos que se pueden destacar, casi tantos como los que todavía no hemos imaginado.</w:t>
      </w:r>
    </w:p>
    <w:p w:rsidR="00DC5929" w:rsidRDefault="00DC5929" w:rsidP="00DC592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qué </w:t>
      </w:r>
      <w:r w:rsidRPr="00D246B8">
        <w:rPr>
          <w:rFonts w:ascii="Times New Roman" w:hAnsi="Times New Roman" w:cs="Times New Roman"/>
          <w:sz w:val="24"/>
          <w:szCs w:val="24"/>
          <w:shd w:val="clear" w:color="auto" w:fill="FFFFFF"/>
        </w:rPr>
        <w:t xml:space="preserve">lo de los riesgos que </w:t>
      </w:r>
      <w:r>
        <w:rPr>
          <w:rFonts w:ascii="Times New Roman" w:hAnsi="Times New Roman" w:cs="Times New Roman"/>
          <w:sz w:val="24"/>
          <w:szCs w:val="24"/>
          <w:shd w:val="clear" w:color="auto" w:fill="FFFFFF"/>
        </w:rPr>
        <w:t>no hemos ni imaginado? Porque n</w:t>
      </w:r>
      <w:r w:rsidRPr="00D246B8">
        <w:rPr>
          <w:rFonts w:ascii="Times New Roman" w:hAnsi="Times New Roman" w:cs="Times New Roman"/>
          <w:sz w:val="24"/>
          <w:szCs w:val="24"/>
          <w:shd w:val="clear" w:color="auto" w:fill="FFFFFF"/>
        </w:rPr>
        <w:t>adie imaginó que esa plataforma para ligar en el campus que inventó Mark Zuckerberg serviría para azuzar genocidios, que los audios de WhatsApp se usarían para producir antivacunas o q</w:t>
      </w:r>
      <w:r>
        <w:rPr>
          <w:rFonts w:ascii="Times New Roman" w:hAnsi="Times New Roman" w:cs="Times New Roman"/>
          <w:sz w:val="24"/>
          <w:szCs w:val="24"/>
          <w:shd w:val="clear" w:color="auto" w:fill="FFFFFF"/>
        </w:rPr>
        <w:t>ue TikTok perseguiría a los homosexuales</w:t>
      </w:r>
      <w:r w:rsidRPr="00D246B8">
        <w:rPr>
          <w:rFonts w:ascii="Times New Roman" w:hAnsi="Times New Roman" w:cs="Times New Roman"/>
          <w:sz w:val="24"/>
          <w:szCs w:val="24"/>
          <w:shd w:val="clear" w:color="auto" w:fill="FFFFFF"/>
        </w:rPr>
        <w:t>.</w:t>
      </w:r>
    </w:p>
    <w:p w:rsidR="00DC5929" w:rsidRDefault="00DC5929" w:rsidP="00DC592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D246B8">
        <w:rPr>
          <w:rFonts w:ascii="Times New Roman" w:hAnsi="Times New Roman" w:cs="Times New Roman"/>
          <w:sz w:val="24"/>
          <w:szCs w:val="24"/>
          <w:shd w:val="clear" w:color="auto" w:fill="FFFFFF"/>
        </w:rPr>
        <w:t>Estamos como estaba la física en siglo XV o XVI. Ahora es todo muy confuso. (...) Con la inteligencia artificial estamos jugando y cuando juegas te puedes quemar. Estamos llegando a unos niveles de sofisticación que los juegos no son bromas y hay que tomárselos en serio. Es fascinant</w:t>
      </w:r>
      <w:r>
        <w:rPr>
          <w:rFonts w:ascii="Times New Roman" w:hAnsi="Times New Roman" w:cs="Times New Roman"/>
          <w:sz w:val="24"/>
          <w:szCs w:val="24"/>
          <w:shd w:val="clear" w:color="auto" w:fill="FFFFFF"/>
        </w:rPr>
        <w:t xml:space="preserve">e, es como crear un nuevo mundo”, señala el experto </w:t>
      </w:r>
      <w:r w:rsidRPr="001B5684">
        <w:rPr>
          <w:rFonts w:ascii="Times New Roman" w:hAnsi="Times New Roman" w:cs="Times New Roman"/>
          <w:sz w:val="24"/>
          <w:szCs w:val="24"/>
          <w:shd w:val="clear" w:color="auto" w:fill="FFFFFF"/>
        </w:rPr>
        <w:t>José Hernández-Orallo</w:t>
      </w:r>
      <w:r>
        <w:rPr>
          <w:rFonts w:ascii="Times New Roman" w:hAnsi="Times New Roman" w:cs="Times New Roman"/>
          <w:sz w:val="24"/>
          <w:szCs w:val="24"/>
          <w:shd w:val="clear" w:color="auto" w:fill="FFFFFF"/>
        </w:rPr>
        <w:t>.</w:t>
      </w:r>
    </w:p>
    <w:p w:rsidR="00DC5929" w:rsidRDefault="00DC5929" w:rsidP="00DC5929">
      <w:pPr>
        <w:spacing w:line="240" w:lineRule="auto"/>
        <w:jc w:val="both"/>
        <w:rPr>
          <w:rFonts w:ascii="Times New Roman" w:hAnsi="Times New Roman" w:cs="Times New Roman"/>
          <w:sz w:val="24"/>
          <w:szCs w:val="24"/>
          <w:shd w:val="clear" w:color="auto" w:fill="FFFFFF"/>
        </w:rPr>
      </w:pPr>
      <w:r w:rsidRPr="001B5684">
        <w:rPr>
          <w:rFonts w:ascii="Times New Roman" w:hAnsi="Times New Roman" w:cs="Times New Roman"/>
          <w:sz w:val="24"/>
          <w:szCs w:val="24"/>
          <w:shd w:val="clear" w:color="auto" w:fill="FFFFFF"/>
        </w:rPr>
        <w:t xml:space="preserve">“Es difícil ver cómo se puede evitar que los malos actores lo usen para cosas malas. Mire cómo era hace cinco años y cómo es ahora. Observe la diferencia y proyéctela hacia </w:t>
      </w:r>
      <w:r>
        <w:rPr>
          <w:rFonts w:ascii="Times New Roman" w:hAnsi="Times New Roman" w:cs="Times New Roman"/>
          <w:sz w:val="24"/>
          <w:szCs w:val="24"/>
          <w:shd w:val="clear" w:color="auto" w:fill="FFFFFF"/>
        </w:rPr>
        <w:t xml:space="preserve">adelante. Eso asusta”, sostiene </w:t>
      </w:r>
      <w:r w:rsidRPr="001B5684">
        <w:rPr>
          <w:rFonts w:ascii="Times New Roman" w:hAnsi="Times New Roman" w:cs="Times New Roman"/>
          <w:sz w:val="24"/>
          <w:szCs w:val="24"/>
          <w:shd w:val="clear" w:color="auto" w:fill="FFFFFF"/>
        </w:rPr>
        <w:t>Geoffrey Hin</w:t>
      </w:r>
      <w:r>
        <w:rPr>
          <w:rFonts w:ascii="Times New Roman" w:hAnsi="Times New Roman" w:cs="Times New Roman"/>
          <w:sz w:val="24"/>
          <w:szCs w:val="24"/>
          <w:shd w:val="clear" w:color="auto" w:fill="FFFFFF"/>
        </w:rPr>
        <w:t>ton, el “padrino” de la IA, que ha renunciado a</w:t>
      </w:r>
      <w:r w:rsidRPr="001B5684">
        <w:rPr>
          <w:rFonts w:ascii="Times New Roman" w:hAnsi="Times New Roman" w:cs="Times New Roman"/>
          <w:sz w:val="24"/>
          <w:szCs w:val="24"/>
          <w:shd w:val="clear" w:color="auto" w:fill="FFFFFF"/>
        </w:rPr>
        <w:t xml:space="preserve"> Google</w:t>
      </w:r>
      <w:r>
        <w:rPr>
          <w:rFonts w:ascii="Times New Roman" w:hAnsi="Times New Roman" w:cs="Times New Roman"/>
          <w:sz w:val="24"/>
          <w:szCs w:val="24"/>
          <w:shd w:val="clear" w:color="auto" w:fill="FFFFFF"/>
        </w:rPr>
        <w:t>.</w:t>
      </w:r>
    </w:p>
    <w:p w:rsidR="00DC5929" w:rsidRDefault="00DC5929" w:rsidP="00DC592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¿Miedo en el cuerpo? ¿neoludita</w:t>
      </w:r>
      <w:r w:rsidRPr="001B5684">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¿capitulación?</w:t>
      </w:r>
    </w:p>
    <w:p w:rsidR="00DC5929" w:rsidRPr="00D246B8" w:rsidRDefault="00DC5929" w:rsidP="00DC592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Como les dije antes, “en el nombre del nieto”, intento, cuando menos, </w:t>
      </w:r>
      <w:r w:rsidRPr="001B5684">
        <w:rPr>
          <w:rFonts w:ascii="Times New Roman" w:hAnsi="Times New Roman" w:cs="Times New Roman"/>
          <w:sz w:val="24"/>
          <w:szCs w:val="24"/>
          <w:shd w:val="clear" w:color="auto" w:fill="FFFFFF"/>
        </w:rPr>
        <w:t>que la</w:t>
      </w:r>
      <w:r>
        <w:rPr>
          <w:rFonts w:ascii="Times New Roman" w:hAnsi="Times New Roman" w:cs="Times New Roman"/>
          <w:sz w:val="24"/>
          <w:szCs w:val="24"/>
          <w:shd w:val="clear" w:color="auto" w:fill="FFFFFF"/>
        </w:rPr>
        <w:t xml:space="preserve"> gente sepa lo que está pasando, </w:t>
      </w:r>
      <w:r w:rsidRPr="001B5684">
        <w:rPr>
          <w:rFonts w:ascii="Times New Roman" w:hAnsi="Times New Roman" w:cs="Times New Roman"/>
          <w:sz w:val="24"/>
          <w:szCs w:val="24"/>
          <w:shd w:val="clear" w:color="auto" w:fill="FFFFFF"/>
        </w:rPr>
        <w:t>que la gente se entere razonablemente bien de lo que hay y de lo que puede suceder.</w:t>
      </w:r>
      <w:r>
        <w:rPr>
          <w:rFonts w:ascii="Times New Roman" w:hAnsi="Times New Roman" w:cs="Times New Roman"/>
          <w:sz w:val="24"/>
          <w:szCs w:val="24"/>
          <w:shd w:val="clear" w:color="auto" w:fill="FFFFFF"/>
        </w:rPr>
        <w:t xml:space="preserve"> De ahí en adelante… ustedes mismos. Y… “a</w:t>
      </w:r>
      <w:r w:rsidRPr="006F3803">
        <w:rPr>
          <w:rFonts w:ascii="Times New Roman" w:hAnsi="Times New Roman" w:cs="Times New Roman"/>
          <w:sz w:val="24"/>
          <w:szCs w:val="24"/>
          <w:shd w:val="clear" w:color="auto" w:fill="FFFFFF"/>
        </w:rPr>
        <w:t xml:space="preserve"> quien Dios se</w:t>
      </w:r>
      <w:r>
        <w:rPr>
          <w:rFonts w:ascii="Times New Roman" w:hAnsi="Times New Roman" w:cs="Times New Roman"/>
          <w:sz w:val="24"/>
          <w:szCs w:val="24"/>
          <w:shd w:val="clear" w:color="auto" w:fill="FFFFFF"/>
        </w:rPr>
        <w:t xml:space="preserve"> la dé, San Pedro se la bendiga”.</w:t>
      </w:r>
    </w:p>
    <w:p w:rsidR="00DC5929" w:rsidRDefault="00DC5929" w:rsidP="00DC5929">
      <w:pPr>
        <w:spacing w:line="240" w:lineRule="auto"/>
        <w:jc w:val="both"/>
        <w:rPr>
          <w:rFonts w:ascii="Times New Roman" w:eastAsia="Times New Roman" w:hAnsi="Times New Roman"/>
          <w:sz w:val="24"/>
          <w:szCs w:val="24"/>
          <w:u w:val="single"/>
        </w:rPr>
      </w:pPr>
      <w:r w:rsidRPr="00B9524A">
        <w:rPr>
          <w:rFonts w:ascii="Times New Roman" w:eastAsia="Times New Roman" w:hAnsi="Times New Roman"/>
          <w:sz w:val="24"/>
          <w:szCs w:val="24"/>
          <w:u w:val="single"/>
        </w:rPr>
        <w:t xml:space="preserve">Una nota de </w:t>
      </w:r>
      <w:r>
        <w:rPr>
          <w:rFonts w:ascii="Times New Roman" w:eastAsia="Times New Roman" w:hAnsi="Times New Roman"/>
          <w:sz w:val="24"/>
          <w:szCs w:val="24"/>
          <w:u w:val="single"/>
        </w:rPr>
        <w:t>“</w:t>
      </w:r>
      <w:r w:rsidRPr="00B9524A">
        <w:rPr>
          <w:rFonts w:ascii="Times New Roman" w:eastAsia="Times New Roman" w:hAnsi="Times New Roman"/>
          <w:sz w:val="24"/>
          <w:szCs w:val="24"/>
          <w:u w:val="single"/>
        </w:rPr>
        <w:t>humor</w:t>
      </w:r>
      <w:r>
        <w:rPr>
          <w:rFonts w:ascii="Times New Roman" w:eastAsia="Times New Roman" w:hAnsi="Times New Roman"/>
          <w:sz w:val="24"/>
          <w:szCs w:val="24"/>
          <w:u w:val="single"/>
        </w:rPr>
        <w:t>”</w:t>
      </w:r>
      <w:r w:rsidRPr="00B9524A">
        <w:rPr>
          <w:rFonts w:ascii="Times New Roman" w:eastAsia="Times New Roman" w:hAnsi="Times New Roman"/>
          <w:sz w:val="24"/>
          <w:szCs w:val="24"/>
          <w:u w:val="single"/>
        </w:rPr>
        <w:t>, para aquellos adeptos, abducidos</w:t>
      </w:r>
      <w:r>
        <w:rPr>
          <w:rFonts w:ascii="Times New Roman" w:eastAsia="Times New Roman" w:hAnsi="Times New Roman"/>
          <w:sz w:val="24"/>
          <w:szCs w:val="24"/>
          <w:u w:val="single"/>
        </w:rPr>
        <w:t>,</w:t>
      </w:r>
      <w:r w:rsidRPr="00B9524A">
        <w:rPr>
          <w:rFonts w:ascii="Times New Roman" w:eastAsia="Times New Roman" w:hAnsi="Times New Roman"/>
          <w:sz w:val="24"/>
          <w:szCs w:val="24"/>
          <w:u w:val="single"/>
        </w:rPr>
        <w:t xml:space="preserve"> o adictos</w:t>
      </w:r>
      <w:r>
        <w:rPr>
          <w:rFonts w:ascii="Times New Roman" w:eastAsia="Times New Roman" w:hAnsi="Times New Roman"/>
          <w:sz w:val="24"/>
          <w:szCs w:val="24"/>
          <w:u w:val="single"/>
        </w:rPr>
        <w:t>,</w:t>
      </w:r>
      <w:r w:rsidRPr="00B9524A">
        <w:rPr>
          <w:rFonts w:ascii="Times New Roman" w:eastAsia="Times New Roman" w:hAnsi="Times New Roman"/>
          <w:sz w:val="24"/>
          <w:szCs w:val="24"/>
          <w:u w:val="single"/>
        </w:rPr>
        <w:t xml:space="preserve"> a las nuevas tecnologías</w:t>
      </w:r>
    </w:p>
    <w:p w:rsidR="006860BA" w:rsidRDefault="00DC5929" w:rsidP="00DC5929">
      <w:pPr>
        <w:spacing w:line="240" w:lineRule="auto"/>
        <w:jc w:val="both"/>
        <w:rPr>
          <w:rFonts w:ascii="Times New Roman" w:eastAsia="Times New Roman" w:hAnsi="Times New Roman"/>
          <w:sz w:val="24"/>
          <w:szCs w:val="24"/>
        </w:rPr>
      </w:pPr>
      <w:r w:rsidRPr="00B9524A">
        <w:rPr>
          <w:rFonts w:ascii="Times New Roman" w:eastAsia="Times New Roman" w:hAnsi="Times New Roman"/>
          <w:sz w:val="24"/>
          <w:szCs w:val="24"/>
        </w:rPr>
        <w:t>Mi esposa</w:t>
      </w:r>
      <w:r>
        <w:rPr>
          <w:rFonts w:ascii="Times New Roman" w:eastAsia="Times New Roman" w:hAnsi="Times New Roman"/>
          <w:sz w:val="24"/>
          <w:szCs w:val="24"/>
        </w:rPr>
        <w:t>, que está mucho más cerca de la realidad virtual, me ha enviado un video que deseo compartir con ustedes, para que con la ayuda de Alexa se rían del “dulce porvenir”</w:t>
      </w:r>
      <w:r w:rsidR="006860BA">
        <w:rPr>
          <w:rFonts w:ascii="Times New Roman" w:eastAsia="Times New Roman" w:hAnsi="Times New Roman"/>
          <w:sz w:val="24"/>
          <w:szCs w:val="24"/>
        </w:rPr>
        <w:t xml:space="preserve"> que les/nos espera</w:t>
      </w:r>
      <w:r>
        <w:rPr>
          <w:rFonts w:ascii="Times New Roman" w:eastAsia="Times New Roman" w:hAnsi="Times New Roman"/>
          <w:sz w:val="24"/>
          <w:szCs w:val="24"/>
        </w:rPr>
        <w:t>.</w:t>
      </w:r>
      <w:r w:rsidR="006860BA">
        <w:rPr>
          <w:rFonts w:ascii="Times New Roman" w:eastAsia="Times New Roman" w:hAnsi="Times New Roman"/>
          <w:sz w:val="24"/>
          <w:szCs w:val="24"/>
        </w:rPr>
        <w:t xml:space="preserve"> </w:t>
      </w:r>
    </w:p>
    <w:p w:rsidR="006860BA" w:rsidRDefault="006860BA" w:rsidP="00DC5929">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Alexa, piensa por nosotros, nos vigila, nos juzga, nos reta, nos señala el recto camino…  (y, como dice el tango) “solo le falta ir a Misa e hincarse a rezar” </w:t>
      </w:r>
    </w:p>
    <w:p w:rsidR="00DC5929" w:rsidRPr="00B9524A" w:rsidRDefault="00DC5929" w:rsidP="00DC5929">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Les paso el enlace (lo probé y funciona). Dejo aclarado que es la primera vez que utilizo TikTok</w:t>
      </w:r>
      <w:r w:rsidR="002B20DA">
        <w:rPr>
          <w:rFonts w:ascii="Times New Roman" w:eastAsia="Times New Roman" w:hAnsi="Times New Roman"/>
          <w:sz w:val="24"/>
          <w:szCs w:val="24"/>
        </w:rPr>
        <w:t xml:space="preserve"> (y espero</w:t>
      </w:r>
      <w:r w:rsidR="00D043F3">
        <w:rPr>
          <w:rFonts w:ascii="Times New Roman" w:eastAsia="Times New Roman" w:hAnsi="Times New Roman"/>
          <w:sz w:val="24"/>
          <w:szCs w:val="24"/>
        </w:rPr>
        <w:t>,</w:t>
      </w:r>
      <w:r w:rsidR="002B20DA">
        <w:rPr>
          <w:rFonts w:ascii="Times New Roman" w:eastAsia="Times New Roman" w:hAnsi="Times New Roman"/>
          <w:sz w:val="24"/>
          <w:szCs w:val="24"/>
        </w:rPr>
        <w:t xml:space="preserve"> que sea la última)</w:t>
      </w:r>
      <w:r>
        <w:rPr>
          <w:rFonts w:ascii="Times New Roman" w:eastAsia="Times New Roman" w:hAnsi="Times New Roman"/>
          <w:sz w:val="24"/>
          <w:szCs w:val="24"/>
        </w:rPr>
        <w:t>.</w:t>
      </w:r>
      <w:r w:rsidR="002B20DA">
        <w:rPr>
          <w:rFonts w:ascii="Times New Roman" w:eastAsia="Times New Roman" w:hAnsi="Times New Roman"/>
          <w:sz w:val="24"/>
          <w:szCs w:val="24"/>
        </w:rPr>
        <w:t xml:space="preserve"> T</w:t>
      </w:r>
      <w:r w:rsidR="00F714BF">
        <w:rPr>
          <w:rFonts w:ascii="Times New Roman" w:eastAsia="Times New Roman" w:hAnsi="Times New Roman"/>
          <w:sz w:val="24"/>
          <w:szCs w:val="24"/>
        </w:rPr>
        <w:t>engo miedo de contraer</w:t>
      </w:r>
      <w:r w:rsidR="002B20DA">
        <w:rPr>
          <w:rFonts w:ascii="Times New Roman" w:eastAsia="Times New Roman" w:hAnsi="Times New Roman"/>
          <w:sz w:val="24"/>
          <w:szCs w:val="24"/>
        </w:rPr>
        <w:t xml:space="preserve"> SIDA “cerebral”</w:t>
      </w:r>
      <w:r w:rsidR="00F714BF">
        <w:rPr>
          <w:rFonts w:ascii="Times New Roman" w:eastAsia="Times New Roman" w:hAnsi="Times New Roman"/>
          <w:sz w:val="24"/>
          <w:szCs w:val="24"/>
        </w:rPr>
        <w:t>.</w:t>
      </w:r>
      <w:r>
        <w:rPr>
          <w:rFonts w:ascii="Times New Roman" w:eastAsia="Times New Roman" w:hAnsi="Times New Roman"/>
          <w:sz w:val="24"/>
          <w:szCs w:val="24"/>
        </w:rPr>
        <w:t xml:space="preserve">  </w:t>
      </w:r>
    </w:p>
    <w:p w:rsidR="00DC5929" w:rsidRPr="00F714BF" w:rsidRDefault="001D04D2" w:rsidP="00DC5929">
      <w:pPr>
        <w:spacing w:line="240" w:lineRule="auto"/>
        <w:jc w:val="both"/>
        <w:rPr>
          <w:rStyle w:val="Hipervnculo"/>
          <w:rFonts w:ascii="Times New Roman" w:hAnsi="Times New Roman" w:cs="Times New Roman"/>
          <w:color w:val="auto"/>
          <w:sz w:val="24"/>
          <w:szCs w:val="24"/>
          <w:u w:val="none"/>
        </w:rPr>
      </w:pPr>
      <w:hyperlink r:id="rId50" w:history="1">
        <w:r w:rsidR="00DC5929" w:rsidRPr="00F714BF">
          <w:rPr>
            <w:rStyle w:val="Hipervnculo"/>
            <w:rFonts w:ascii="Times New Roman" w:hAnsi="Times New Roman" w:cs="Times New Roman"/>
            <w:color w:val="auto"/>
            <w:sz w:val="24"/>
            <w:szCs w:val="24"/>
            <w:u w:val="none"/>
          </w:rPr>
          <w:t>https://www.tiktok.com/@merbatiste/video/7221800663158770950?is_from_webapp=1&amp;sender_device=pc</w:t>
        </w:r>
      </w:hyperlink>
    </w:p>
    <w:p w:rsidR="00DC5929" w:rsidRPr="0087142C" w:rsidRDefault="00DC5929" w:rsidP="00DC5929">
      <w:pPr>
        <w:spacing w:line="240" w:lineRule="auto"/>
        <w:jc w:val="both"/>
        <w:rPr>
          <w:rFonts w:ascii="Times New Roman" w:eastAsia="Times New Roman" w:hAnsi="Times New Roman"/>
          <w:sz w:val="24"/>
          <w:szCs w:val="24"/>
        </w:rPr>
      </w:pPr>
      <w:r w:rsidRPr="001E6127">
        <w:rPr>
          <w:rFonts w:ascii="Times New Roman" w:eastAsia="Times New Roman" w:hAnsi="Times New Roman"/>
          <w:noProof/>
          <w:sz w:val="24"/>
          <w:szCs w:val="24"/>
          <w:lang w:eastAsia="es-ES"/>
        </w:rPr>
        <w:lastRenderedPageBreak/>
        <w:drawing>
          <wp:inline distT="0" distB="0" distL="0" distR="0" wp14:anchorId="76501B0B" wp14:editId="7A2A64C9">
            <wp:extent cx="5729261" cy="3536950"/>
            <wp:effectExtent l="0" t="0" r="508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538338"/>
                    </a:xfrm>
                    <a:prstGeom prst="rect">
                      <a:avLst/>
                    </a:prstGeom>
                  </pic:spPr>
                </pic:pic>
              </a:graphicData>
            </a:graphic>
          </wp:inline>
        </w:drawing>
      </w:r>
    </w:p>
    <w:p w:rsidR="00DC5929" w:rsidRPr="00F714BF" w:rsidRDefault="00DC5929" w:rsidP="00DC5929">
      <w:pPr>
        <w:pStyle w:val="Ttulo2"/>
        <w:spacing w:before="0" w:beforeAutospacing="0" w:after="0" w:afterAutospacing="0"/>
        <w:jc w:val="both"/>
        <w:rPr>
          <w:b w:val="0"/>
          <w:bCs w:val="0"/>
          <w:sz w:val="24"/>
          <w:szCs w:val="24"/>
        </w:rPr>
      </w:pPr>
      <w:r w:rsidRPr="00F714BF">
        <w:rPr>
          <w:b w:val="0"/>
          <w:bCs w:val="0"/>
          <w:sz w:val="24"/>
          <w:szCs w:val="24"/>
        </w:rPr>
        <w:t>Parece “1984” escrito por Woody Allen: un futuro tecnológico insoportable (o la dictadura de los androides)</w:t>
      </w:r>
    </w:p>
    <w:p w:rsidR="00DC5929" w:rsidRDefault="00DC5929" w:rsidP="00DC5929">
      <w:pPr>
        <w:pStyle w:val="Ttulo2"/>
        <w:spacing w:before="0" w:beforeAutospacing="0" w:after="0" w:afterAutospacing="0"/>
        <w:jc w:val="both"/>
        <w:rPr>
          <w:b w:val="0"/>
          <w:bCs w:val="0"/>
          <w:color w:val="FF0000"/>
          <w:sz w:val="24"/>
          <w:szCs w:val="24"/>
        </w:rPr>
      </w:pPr>
    </w:p>
    <w:p w:rsidR="00DC5929" w:rsidRPr="001E6127" w:rsidRDefault="00DC5929" w:rsidP="00DC5929">
      <w:pPr>
        <w:pStyle w:val="Ttulo2"/>
        <w:spacing w:before="0" w:beforeAutospacing="0" w:after="0" w:afterAutospacing="0"/>
        <w:jc w:val="both"/>
        <w:rPr>
          <w:b w:val="0"/>
          <w:bCs w:val="0"/>
          <w:sz w:val="24"/>
          <w:szCs w:val="24"/>
          <w:u w:val="single"/>
        </w:rPr>
      </w:pPr>
      <w:r>
        <w:rPr>
          <w:b w:val="0"/>
          <w:bCs w:val="0"/>
          <w:sz w:val="24"/>
          <w:szCs w:val="24"/>
          <w:u w:val="single"/>
        </w:rPr>
        <w:t>Una nota</w:t>
      </w:r>
      <w:r w:rsidRPr="001E6127">
        <w:rPr>
          <w:b w:val="0"/>
          <w:bCs w:val="0"/>
          <w:sz w:val="24"/>
          <w:szCs w:val="24"/>
          <w:u w:val="single"/>
        </w:rPr>
        <w:t xml:space="preserve"> de “terror”</w:t>
      </w:r>
      <w:r w:rsidR="000E5E8E">
        <w:rPr>
          <w:b w:val="0"/>
          <w:bCs w:val="0"/>
          <w:sz w:val="24"/>
          <w:szCs w:val="24"/>
          <w:u w:val="single"/>
        </w:rPr>
        <w:t xml:space="preserve">: los aventureros </w:t>
      </w:r>
      <w:bookmarkStart w:id="0" w:name="_GoBack"/>
      <w:bookmarkEnd w:id="0"/>
      <w:r>
        <w:rPr>
          <w:b w:val="0"/>
          <w:bCs w:val="0"/>
          <w:sz w:val="24"/>
          <w:szCs w:val="24"/>
          <w:u w:val="single"/>
        </w:rPr>
        <w:t>y especuladores, caen rendidos ante la IA</w:t>
      </w:r>
    </w:p>
    <w:p w:rsidR="00DC5929" w:rsidRPr="00041247" w:rsidRDefault="00DC5929" w:rsidP="00DC5929">
      <w:pPr>
        <w:shd w:val="clear" w:color="auto" w:fill="F9F8F2"/>
        <w:spacing w:after="0" w:line="240" w:lineRule="auto"/>
        <w:jc w:val="both"/>
        <w:rPr>
          <w:rFonts w:ascii="Times New Roman" w:hAnsi="Times New Roman" w:cs="Times New Roman"/>
          <w:sz w:val="24"/>
          <w:szCs w:val="24"/>
          <w:u w:val="single"/>
          <w:shd w:val="clear" w:color="auto" w:fill="FFFFFF"/>
        </w:rPr>
      </w:pPr>
    </w:p>
    <w:p w:rsidR="00DC5929" w:rsidRDefault="00DC5929" w:rsidP="00DC5929">
      <w:pPr>
        <w:pStyle w:val="Ttulo2"/>
        <w:spacing w:before="0" w:beforeAutospacing="0" w:after="0" w:afterAutospacing="0"/>
        <w:jc w:val="both"/>
        <w:rPr>
          <w:bCs w:val="0"/>
          <w:color w:val="FF0000"/>
          <w:sz w:val="24"/>
          <w:szCs w:val="24"/>
        </w:rPr>
      </w:pPr>
      <w:r w:rsidRPr="00F4703A">
        <w:rPr>
          <w:bCs w:val="0"/>
          <w:noProof/>
          <w:color w:val="FF0000"/>
          <w:sz w:val="24"/>
          <w:szCs w:val="24"/>
        </w:rPr>
        <w:drawing>
          <wp:inline distT="0" distB="0" distL="0" distR="0" wp14:anchorId="47697385" wp14:editId="3381A2F0">
            <wp:extent cx="5732893" cy="2482850"/>
            <wp:effectExtent l="0" t="0" r="127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2482251"/>
                    </a:xfrm>
                    <a:prstGeom prst="rect">
                      <a:avLst/>
                    </a:prstGeom>
                  </pic:spPr>
                </pic:pic>
              </a:graphicData>
            </a:graphic>
          </wp:inline>
        </w:drawing>
      </w:r>
    </w:p>
    <w:p w:rsidR="00DC5929" w:rsidRDefault="00DC5929" w:rsidP="00DC5929">
      <w:pPr>
        <w:shd w:val="clear" w:color="auto" w:fill="F9F8F2"/>
        <w:spacing w:after="0" w:line="240" w:lineRule="auto"/>
        <w:jc w:val="both"/>
        <w:rPr>
          <w:rFonts w:ascii="Times New Roman" w:hAnsi="Times New Roman" w:cs="Times New Roman"/>
          <w:color w:val="FF0000"/>
          <w:sz w:val="24"/>
          <w:szCs w:val="24"/>
          <w:shd w:val="clear" w:color="auto" w:fill="FFFFFF"/>
        </w:rPr>
      </w:pPr>
    </w:p>
    <w:p w:rsidR="00DC5929" w:rsidRPr="00F714BF" w:rsidRDefault="00DC5929" w:rsidP="00DC5929">
      <w:pPr>
        <w:shd w:val="clear" w:color="auto" w:fill="F9F8F2"/>
        <w:spacing w:after="0"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fiebre del oro de la Inteligencia Artificial (los humanoides y la dictadura perfecta)</w:t>
      </w:r>
    </w:p>
    <w:p w:rsidR="00DC5929" w:rsidRPr="00F714BF" w:rsidRDefault="00DC5929" w:rsidP="00DC5929">
      <w:pPr>
        <w:pStyle w:val="Ttulo2"/>
        <w:spacing w:before="0" w:beforeAutospacing="0" w:after="0" w:afterAutospacing="0"/>
        <w:jc w:val="both"/>
        <w:rPr>
          <w:bCs w:val="0"/>
          <w:sz w:val="24"/>
          <w:szCs w:val="24"/>
        </w:rPr>
      </w:pPr>
    </w:p>
    <w:p w:rsidR="00DC5929" w:rsidRPr="00F714BF" w:rsidRDefault="002B20DA" w:rsidP="00DC5929">
      <w:pPr>
        <w:pStyle w:val="Ttulo2"/>
        <w:spacing w:before="0" w:beforeAutospacing="0" w:after="0" w:afterAutospacing="0"/>
        <w:jc w:val="both"/>
        <w:rPr>
          <w:b w:val="0"/>
          <w:bCs w:val="0"/>
          <w:sz w:val="24"/>
          <w:szCs w:val="24"/>
        </w:rPr>
      </w:pPr>
      <w:r w:rsidRPr="00F714BF">
        <w:rPr>
          <w:b w:val="0"/>
          <w:bCs w:val="0"/>
          <w:sz w:val="24"/>
          <w:szCs w:val="24"/>
        </w:rPr>
        <w:t>(</w:t>
      </w:r>
      <w:r w:rsidR="00DC5929" w:rsidRPr="00F714BF">
        <w:rPr>
          <w:b w:val="0"/>
          <w:bCs w:val="0"/>
          <w:sz w:val="24"/>
          <w:szCs w:val="24"/>
        </w:rPr>
        <w:t>Transcripción</w:t>
      </w:r>
      <w:r w:rsidR="00F714BF">
        <w:rPr>
          <w:b w:val="0"/>
          <w:bCs w:val="0"/>
          <w:sz w:val="24"/>
          <w:szCs w:val="24"/>
        </w:rPr>
        <w:t xml:space="preserve"> automática</w:t>
      </w:r>
      <w:r w:rsidR="00DC5929" w:rsidRPr="00F714BF">
        <w:rPr>
          <w:b w:val="0"/>
          <w:bCs w:val="0"/>
          <w:sz w:val="24"/>
          <w:szCs w:val="24"/>
        </w:rPr>
        <w:t xml:space="preserve"> del artículo publicado por The Wall Street Journal el </w:t>
      </w:r>
      <w:r w:rsidR="00DC5929" w:rsidRPr="00F714BF">
        <w:rPr>
          <w:bCs w:val="0"/>
          <w:sz w:val="24"/>
          <w:szCs w:val="24"/>
        </w:rPr>
        <w:t>9/3/23</w:t>
      </w:r>
      <w:r w:rsidRPr="00F714BF">
        <w:rPr>
          <w:bCs w:val="0"/>
          <w:sz w:val="24"/>
          <w:szCs w:val="24"/>
        </w:rPr>
        <w:t>)</w:t>
      </w:r>
      <w:r w:rsidR="00DC5929" w:rsidRPr="00F714BF">
        <w:rPr>
          <w:b w:val="0"/>
          <w:bCs w:val="0"/>
          <w:sz w:val="24"/>
          <w:szCs w:val="24"/>
        </w:rPr>
        <w:t xml:space="preserve">    </w:t>
      </w:r>
    </w:p>
    <w:p w:rsidR="00DC5929" w:rsidRPr="00F4703A" w:rsidRDefault="00DC5929" w:rsidP="00DC5929">
      <w:pPr>
        <w:pStyle w:val="Ttulo2"/>
        <w:spacing w:after="0"/>
        <w:jc w:val="both"/>
        <w:rPr>
          <w:b w:val="0"/>
          <w:bCs w:val="0"/>
          <w:sz w:val="24"/>
          <w:szCs w:val="24"/>
        </w:rPr>
      </w:pPr>
      <w:r w:rsidRPr="00F4703A">
        <w:rPr>
          <w:b w:val="0"/>
          <w:bCs w:val="0"/>
          <w:sz w:val="24"/>
          <w:szCs w:val="24"/>
        </w:rPr>
        <w:t>Antes de que su puesta en marcha tuviera clientes, un plan de negocios o incluso un nombre formal, los exinvestigadores de IA de Google, Niki Parmar y Ashish Vaswani, estaban captando el interés de inversores ansiosos por respaldar el próximo gran avance en inteligencia artificial.</w:t>
      </w:r>
    </w:p>
    <w:p w:rsidR="00DC5929" w:rsidRPr="00F4703A" w:rsidRDefault="00DC5929" w:rsidP="00DC5929">
      <w:pPr>
        <w:pStyle w:val="Ttulo2"/>
        <w:spacing w:after="0"/>
        <w:jc w:val="both"/>
        <w:rPr>
          <w:b w:val="0"/>
          <w:bCs w:val="0"/>
          <w:sz w:val="24"/>
          <w:szCs w:val="24"/>
        </w:rPr>
      </w:pPr>
      <w:r w:rsidRPr="00F4703A">
        <w:rPr>
          <w:b w:val="0"/>
          <w:bCs w:val="0"/>
          <w:sz w:val="24"/>
          <w:szCs w:val="24"/>
        </w:rPr>
        <w:lastRenderedPageBreak/>
        <w:t>En Google, la Sra. Parmar y el Sr. Vaswani se encontraban entre los coautores de un artículo fundamental de 2017 que ayudó a allanar el camino para el auge de la llamada IA ​​generativa. A principios de este año, solo unas semanas después de ponerse en marcha por su cuenta, recaudaron fondos que valoraron su empresa incipiente, ahora llamada Essential AI, en alrededor de $ 50 millones, dijeron personas familiarizadas con la empresa.</w:t>
      </w:r>
    </w:p>
    <w:p w:rsidR="00DC5929" w:rsidRPr="0087142C" w:rsidRDefault="00DC5929" w:rsidP="00DC5929">
      <w:pPr>
        <w:pStyle w:val="Ttulo2"/>
        <w:spacing w:after="0"/>
        <w:jc w:val="both"/>
        <w:rPr>
          <w:b w:val="0"/>
          <w:bCs w:val="0"/>
          <w:color w:val="FF0000"/>
          <w:sz w:val="24"/>
          <w:szCs w:val="24"/>
          <w:u w:val="single"/>
        </w:rPr>
      </w:pPr>
      <w:r w:rsidRPr="0087142C">
        <w:rPr>
          <w:b w:val="0"/>
          <w:bCs w:val="0"/>
          <w:color w:val="FF0000"/>
          <w:sz w:val="24"/>
          <w:szCs w:val="24"/>
          <w:u w:val="single"/>
        </w:rPr>
        <w:t>Si bien la mayor parte del ecosistema de capital de riesgo de Silicon Valley permanece estancado, los inversionistas este año han estado invirtiendo fondos en compañías como Essential, que se especializa en sistemas generativos de inteligencia artificial que pueden crear conversaciones, imágenes y códigos de computadora similares a los humanos. Muchas de las empresas que obtienen respaldo son nuevas y no probadas.</w:t>
      </w:r>
    </w:p>
    <w:p w:rsidR="00DC5929" w:rsidRPr="00F4703A" w:rsidRDefault="00DC5929" w:rsidP="00DC5929">
      <w:pPr>
        <w:pStyle w:val="Ttulo2"/>
        <w:spacing w:after="0"/>
        <w:jc w:val="both"/>
        <w:rPr>
          <w:b w:val="0"/>
          <w:bCs w:val="0"/>
          <w:sz w:val="24"/>
          <w:szCs w:val="24"/>
        </w:rPr>
      </w:pPr>
      <w:r w:rsidRPr="0087142C">
        <w:rPr>
          <w:b w:val="0"/>
          <w:bCs w:val="0"/>
          <w:sz w:val="24"/>
          <w:szCs w:val="24"/>
          <w:u w:val="single"/>
        </w:rPr>
        <w:t>Los analistas de la firma de investigación PitchBook predicen que la inversión de riesgo en empresas de IA generativa será fácilmente varias veces superior al nivel de 4.500 millones de dólares del año pasado.</w:t>
      </w:r>
      <w:r w:rsidRPr="00F4703A">
        <w:rPr>
          <w:b w:val="0"/>
          <w:bCs w:val="0"/>
          <w:sz w:val="24"/>
          <w:szCs w:val="24"/>
        </w:rPr>
        <w:t xml:space="preserve"> Eso se debe en parte a la inversión de $ 10 mil millones</w:t>
      </w:r>
      <w:r>
        <w:rPr>
          <w:b w:val="0"/>
          <w:bCs w:val="0"/>
          <w:sz w:val="24"/>
          <w:szCs w:val="24"/>
        </w:rPr>
        <w:t xml:space="preserve"> de Microsoft </w:t>
      </w:r>
      <w:r w:rsidRPr="00F4703A">
        <w:rPr>
          <w:b w:val="0"/>
          <w:bCs w:val="0"/>
          <w:sz w:val="24"/>
          <w:szCs w:val="24"/>
        </w:rPr>
        <w:t>en enero en OpenAI, la puesta en marcha detrás del popular bot ChatGPT. En comparación, dicha inversión totalizó $ 408 millones en 2018, el año en que OpenAI lanzó la versión inicial del modelo de lenguaje que impulsa ChatGPT.</w:t>
      </w:r>
    </w:p>
    <w:p w:rsidR="00DC5929" w:rsidRPr="0087142C" w:rsidRDefault="00DC5929" w:rsidP="00DC5929">
      <w:pPr>
        <w:pStyle w:val="Ttulo2"/>
        <w:spacing w:after="0"/>
        <w:jc w:val="both"/>
        <w:rPr>
          <w:b w:val="0"/>
          <w:bCs w:val="0"/>
          <w:color w:val="FF0000"/>
          <w:sz w:val="24"/>
          <w:szCs w:val="24"/>
          <w:u w:val="single"/>
        </w:rPr>
      </w:pPr>
      <w:r w:rsidRPr="0087142C">
        <w:rPr>
          <w:b w:val="0"/>
          <w:bCs w:val="0"/>
          <w:color w:val="FF0000"/>
          <w:sz w:val="24"/>
          <w:szCs w:val="24"/>
          <w:u w:val="single"/>
        </w:rPr>
        <w:t xml:space="preserve">Microsoft está combinando la tecnología detrás de ChatGPT de OpenAI con su motor de búsqueda Bing. En una entrevista, Joanna Stern de WSJ habló con el CEO de Microsoft, Satya Nadella, sobre las nuevas herramientas y cómo la IA cambiará la búsqueda. </w:t>
      </w:r>
    </w:p>
    <w:p w:rsidR="00DC5929" w:rsidRPr="0087142C" w:rsidRDefault="00DC5929" w:rsidP="00DC5929">
      <w:pPr>
        <w:pStyle w:val="Ttulo2"/>
        <w:spacing w:after="0"/>
        <w:jc w:val="both"/>
        <w:rPr>
          <w:b w:val="0"/>
          <w:bCs w:val="0"/>
          <w:color w:val="FF0000"/>
          <w:sz w:val="24"/>
          <w:szCs w:val="24"/>
          <w:u w:val="single"/>
        </w:rPr>
      </w:pPr>
      <w:r w:rsidRPr="0087142C">
        <w:rPr>
          <w:b w:val="0"/>
          <w:bCs w:val="0"/>
          <w:color w:val="FF0000"/>
          <w:sz w:val="24"/>
          <w:szCs w:val="24"/>
          <w:u w:val="single"/>
        </w:rPr>
        <w:t>Los empresarios y sus patrocinadores esperan que la IA generativa cambie las actividades comerciales, desde la producción de películas hasta el servicio al cliente y la entrega de comestibles. PitchBook estima que el mercado de tales aplicaciones de IA solo en tecnología empresarial aumentará a $ 98 mil millones en 2026 desde casi $ 43 mil millones este año.</w:t>
      </w:r>
    </w:p>
    <w:p w:rsidR="00DC5929" w:rsidRPr="00F4703A" w:rsidRDefault="00DC5929" w:rsidP="00DC5929">
      <w:pPr>
        <w:pStyle w:val="Ttulo2"/>
        <w:spacing w:after="0"/>
        <w:jc w:val="both"/>
        <w:rPr>
          <w:b w:val="0"/>
          <w:bCs w:val="0"/>
          <w:sz w:val="24"/>
          <w:szCs w:val="24"/>
        </w:rPr>
      </w:pPr>
      <w:r w:rsidRPr="00F4703A">
        <w:rPr>
          <w:b w:val="0"/>
          <w:bCs w:val="0"/>
          <w:sz w:val="24"/>
          <w:szCs w:val="24"/>
        </w:rPr>
        <w:t xml:space="preserve">Sin embargo, al igual que con la racha alcista recientemente finalizada de la inversión en nuevas empresas más amplias, </w:t>
      </w:r>
      <w:r w:rsidRPr="0087142C">
        <w:rPr>
          <w:b w:val="0"/>
          <w:bCs w:val="0"/>
          <w:sz w:val="24"/>
          <w:szCs w:val="24"/>
          <w:u w:val="single"/>
        </w:rPr>
        <w:t>los inversores a menudo se lanzan a las nuevas empresas de IA incluso cuando no está claro cómo obtendrán una ganancia, especialmente porque la potencia computacional requerida para entrenar los servicios de IA a veces puede ascender a decenas de millones de dólares al año o más. La repentina afluencia de capital también está alentando a muchos investigadores de IA, algunos sin experiencia en administración u operaciones, a iniciar sus propias empresas, lo que se suma a la competencia.</w:t>
      </w:r>
    </w:p>
    <w:p w:rsidR="00DC5929" w:rsidRPr="004C35EF" w:rsidRDefault="00DC5929" w:rsidP="00DC5929">
      <w:pPr>
        <w:pStyle w:val="Ttulo2"/>
        <w:spacing w:after="0"/>
        <w:jc w:val="both"/>
        <w:rPr>
          <w:b w:val="0"/>
          <w:bCs w:val="0"/>
          <w:color w:val="FF0000"/>
          <w:sz w:val="24"/>
          <w:szCs w:val="24"/>
          <w:u w:val="single"/>
        </w:rPr>
      </w:pPr>
      <w:r w:rsidRPr="004C35EF">
        <w:rPr>
          <w:b w:val="0"/>
          <w:bCs w:val="0"/>
          <w:color w:val="FF0000"/>
          <w:sz w:val="24"/>
          <w:szCs w:val="24"/>
          <w:u w:val="single"/>
        </w:rPr>
        <w:t>“Sin lugar a dudas es un importante punto de inflexión, y se van a construir grandes productos y empresas”, dijo Matt Turck, inversor especializado en IA en FirstMark, una firma de capital de riesgo con sede en Nueva York. Pero “al igual que en los ciclos de publicidad anteriores, mucho de esto no terminará bien. El mercado no puede sostener, de repente, un millón de empresas diferentes con ideas a medias. Se siente como la fiebre del oro”.</w:t>
      </w:r>
    </w:p>
    <w:p w:rsidR="00DC5929" w:rsidRPr="004C35EF" w:rsidRDefault="00DC5929" w:rsidP="00DC5929">
      <w:pPr>
        <w:pStyle w:val="Ttulo2"/>
        <w:spacing w:after="0"/>
        <w:jc w:val="both"/>
        <w:rPr>
          <w:b w:val="0"/>
          <w:bCs w:val="0"/>
          <w:color w:val="FF0000"/>
          <w:sz w:val="24"/>
          <w:szCs w:val="24"/>
          <w:u w:val="single"/>
        </w:rPr>
      </w:pPr>
      <w:r w:rsidRPr="004C35EF">
        <w:rPr>
          <w:b w:val="0"/>
          <w:bCs w:val="0"/>
          <w:color w:val="FF0000"/>
          <w:sz w:val="24"/>
          <w:szCs w:val="24"/>
          <w:u w:val="single"/>
        </w:rPr>
        <w:t xml:space="preserve">El auge actual de la IA se aceleró después del lanzamiento a fines de noviembre de OpenAI de ChatGPT, que se convirtió en una de las aplicaciones de consumo de más rápido crecimiento en la historia de la tecnología. OpenAI es una de las varias empresas emergentes de capital intensivo que construyen enormes algoritmos llamados modelos de lenguaje grande que pueden producir texto original. </w:t>
      </w:r>
    </w:p>
    <w:p w:rsidR="00DC5929" w:rsidRPr="004C35EF" w:rsidRDefault="00DC5929" w:rsidP="00DC5929">
      <w:pPr>
        <w:pStyle w:val="Ttulo2"/>
        <w:spacing w:after="0"/>
        <w:jc w:val="both"/>
        <w:rPr>
          <w:b w:val="0"/>
          <w:bCs w:val="0"/>
          <w:sz w:val="24"/>
          <w:szCs w:val="24"/>
          <w:u w:val="single"/>
        </w:rPr>
      </w:pPr>
      <w:r w:rsidRPr="004C35EF">
        <w:rPr>
          <w:b w:val="0"/>
          <w:bCs w:val="0"/>
          <w:sz w:val="24"/>
          <w:szCs w:val="24"/>
          <w:u w:val="single"/>
        </w:rPr>
        <w:lastRenderedPageBreak/>
        <w:t>A principios de este año, Google invirtió más de 300 millones de dólares en el rival de OpenAI, Anthropic. La compañía espera recaudar hasta $ 5 mil millones en los próximos dos años para avanzar en su gran modelo de lenguaje, que impulsa al rival ChatGPT de la startup llamado Claude, según una presentación para inversores revisada por The Wall Street Journal</w:t>
      </w:r>
      <w:r>
        <w:rPr>
          <w:b w:val="0"/>
          <w:bCs w:val="0"/>
          <w:sz w:val="24"/>
          <w:szCs w:val="24"/>
        </w:rPr>
        <w:t>...</w:t>
      </w:r>
      <w:r w:rsidRPr="004C35EF">
        <w:rPr>
          <w:b w:val="0"/>
          <w:bCs w:val="0"/>
          <w:sz w:val="24"/>
          <w:szCs w:val="24"/>
          <w:u w:val="single"/>
        </w:rPr>
        <w:t xml:space="preserve"> </w:t>
      </w:r>
    </w:p>
    <w:p w:rsidR="00DC5929" w:rsidRPr="004C35EF" w:rsidRDefault="00DC5929" w:rsidP="00DC5929">
      <w:pPr>
        <w:pStyle w:val="Ttulo2"/>
        <w:spacing w:after="0"/>
        <w:jc w:val="both"/>
        <w:rPr>
          <w:b w:val="0"/>
          <w:bCs w:val="0"/>
          <w:sz w:val="24"/>
          <w:szCs w:val="24"/>
        </w:rPr>
      </w:pPr>
      <w:r w:rsidRPr="004C35EF">
        <w:rPr>
          <w:b w:val="0"/>
          <w:bCs w:val="0"/>
          <w:sz w:val="24"/>
          <w:szCs w:val="24"/>
          <w:u w:val="single"/>
        </w:rPr>
        <w:t xml:space="preserve">Las ofertas considerables están llegando rápido y furiosamente. Eleven Labs, una startup de inteligencia artificial de voz, recientemente recaudó dinero de Andreessen Horowitz que valoró a la compañía en alrededor de $ 100 millones, según personas familiarizadas con el asunto. Humane, una startup creada por dos exejecutivos de Apple, recaudó recientemente </w:t>
      </w:r>
      <w:r>
        <w:rPr>
          <w:b w:val="0"/>
          <w:bCs w:val="0"/>
          <w:sz w:val="24"/>
          <w:szCs w:val="24"/>
          <w:u w:val="single"/>
        </w:rPr>
        <w:t>$100 millones de inversionistas</w:t>
      </w:r>
      <w:r w:rsidRPr="004C35EF">
        <w:rPr>
          <w:b w:val="0"/>
          <w:bCs w:val="0"/>
          <w:sz w:val="24"/>
          <w:szCs w:val="24"/>
          <w:u w:val="single"/>
        </w:rPr>
        <w:t>, incluido el Sr. Altman, para fabricar dispositivos portátiles impulsados ​​por IA, informó el Journal en marzo</w:t>
      </w:r>
      <w:r>
        <w:rPr>
          <w:b w:val="0"/>
          <w:bCs w:val="0"/>
          <w:sz w:val="24"/>
          <w:szCs w:val="24"/>
        </w:rPr>
        <w:t>...</w:t>
      </w:r>
    </w:p>
    <w:p w:rsidR="00DC5929" w:rsidRPr="00F4703A" w:rsidRDefault="00DC5929" w:rsidP="00DC5929">
      <w:pPr>
        <w:pStyle w:val="Ttulo2"/>
        <w:spacing w:after="0"/>
        <w:jc w:val="both"/>
        <w:rPr>
          <w:b w:val="0"/>
          <w:bCs w:val="0"/>
          <w:sz w:val="24"/>
          <w:szCs w:val="24"/>
        </w:rPr>
      </w:pPr>
      <w:r w:rsidRPr="00F4703A">
        <w:rPr>
          <w:b w:val="0"/>
          <w:bCs w:val="0"/>
          <w:sz w:val="24"/>
          <w:szCs w:val="24"/>
        </w:rPr>
        <w:t>Character.AI, una startup de inteligencia artificial fundada por otros dos ex empleados de Google hace menos de dos años, recaudó $ 150 millones en una ronda reciente que la valoró en $ 1 mil millones, dijo la compañía. La startup de IA generativa Cohere, con sede en Toronto, ha recaudado 250 millones de dólares, lo que valdría a la empresa en 2.000 millones de dólares, según personas familiarizadas con el asunto. El Financial Times informó anteriormente sobre la recaudación de fondos de Cohere</w:t>
      </w:r>
      <w:r>
        <w:rPr>
          <w:b w:val="0"/>
          <w:bCs w:val="0"/>
          <w:sz w:val="24"/>
          <w:szCs w:val="24"/>
        </w:rPr>
        <w:t>…</w:t>
      </w:r>
    </w:p>
    <w:p w:rsidR="00DC5929" w:rsidRPr="00041247" w:rsidRDefault="00DC5929" w:rsidP="00DC5929">
      <w:pPr>
        <w:pStyle w:val="Ttulo2"/>
        <w:spacing w:after="0"/>
        <w:jc w:val="both"/>
        <w:rPr>
          <w:b w:val="0"/>
          <w:bCs w:val="0"/>
          <w:color w:val="FF0000"/>
          <w:sz w:val="24"/>
          <w:szCs w:val="24"/>
          <w:u w:val="single"/>
        </w:rPr>
      </w:pPr>
      <w:r w:rsidRPr="00041247">
        <w:rPr>
          <w:b w:val="0"/>
          <w:bCs w:val="0"/>
          <w:color w:val="FF0000"/>
          <w:sz w:val="24"/>
          <w:szCs w:val="24"/>
          <w:u w:val="single"/>
        </w:rPr>
        <w:t xml:space="preserve">“Es bastante vicioso en este momento”, dijo Scott Beechuk, socio de Norwest Venture Partners, que ha respaldado a empresas, incluido el motor de búsqueda impulsado por inteligencia artificial You.com. “Es un enjambre loco de capitalistas de riesgo. Todo el mundo quiere participar en esas empresas”. </w:t>
      </w:r>
    </w:p>
    <w:p w:rsidR="00DC5929" w:rsidRPr="00F4703A" w:rsidRDefault="00DC5929" w:rsidP="00DC5929">
      <w:pPr>
        <w:pStyle w:val="Ttulo2"/>
        <w:spacing w:after="0"/>
        <w:jc w:val="both"/>
        <w:rPr>
          <w:b w:val="0"/>
          <w:bCs w:val="0"/>
          <w:sz w:val="24"/>
          <w:szCs w:val="24"/>
        </w:rPr>
      </w:pPr>
      <w:r w:rsidRPr="00041247">
        <w:rPr>
          <w:b w:val="0"/>
          <w:bCs w:val="0"/>
          <w:color w:val="FF0000"/>
          <w:sz w:val="24"/>
          <w:szCs w:val="24"/>
          <w:u w:val="single"/>
        </w:rPr>
        <w:t>La competencia es suficiente para que las empresas estén dispuestas a respaldar a investigadores respetados sin ni siquiera un plan de negocios, según varios inversionistas que han revisado tales nuevas empresas, muchas de las cuales terminaron recibiendo financiamiento</w:t>
      </w:r>
      <w:r w:rsidRPr="00F4703A">
        <w:rPr>
          <w:b w:val="0"/>
          <w:bCs w:val="0"/>
          <w:sz w:val="24"/>
          <w:szCs w:val="24"/>
        </w:rPr>
        <w:t xml:space="preserve">. </w:t>
      </w:r>
    </w:p>
    <w:p w:rsidR="00DC5929" w:rsidRPr="00F4703A" w:rsidRDefault="00DC5929" w:rsidP="00DC5929">
      <w:pPr>
        <w:pStyle w:val="Ttulo2"/>
        <w:spacing w:after="0"/>
        <w:jc w:val="both"/>
        <w:rPr>
          <w:b w:val="0"/>
          <w:bCs w:val="0"/>
          <w:sz w:val="24"/>
          <w:szCs w:val="24"/>
        </w:rPr>
      </w:pPr>
      <w:r w:rsidRPr="00F4703A">
        <w:rPr>
          <w:b w:val="0"/>
          <w:bCs w:val="0"/>
          <w:sz w:val="24"/>
          <w:szCs w:val="24"/>
        </w:rPr>
        <w:t>“Puede tener un investigador de marca que lanza algo, en algunos casos, con valoraciones absurdas”, dijo Jordan Jacobs, socio gerente y cofundador de Radical Ventures, un fondo con sede en Toronto de cinco años que se enfoca completamente en</w:t>
      </w:r>
      <w:r>
        <w:rPr>
          <w:b w:val="0"/>
          <w:bCs w:val="0"/>
          <w:sz w:val="24"/>
          <w:szCs w:val="24"/>
        </w:rPr>
        <w:t xml:space="preserve"> inversiones en IA…</w:t>
      </w:r>
    </w:p>
    <w:p w:rsidR="00DC5929" w:rsidRPr="00041247" w:rsidRDefault="00DC5929" w:rsidP="00DC5929">
      <w:pPr>
        <w:pStyle w:val="css-k3zb6l-paragraph"/>
        <w:spacing w:before="0" w:beforeAutospacing="0" w:after="240" w:afterAutospacing="0"/>
        <w:jc w:val="both"/>
        <w:rPr>
          <w:rFonts w:ascii="var(--article-font-family)" w:hAnsi="var(--article-font-family)"/>
          <w:color w:val="FF0000"/>
          <w:u w:val="single"/>
        </w:rPr>
      </w:pPr>
      <w:r w:rsidRPr="00041247">
        <w:rPr>
          <w:rFonts w:ascii="var(--article-font-family)" w:hAnsi="var(--article-font-family)"/>
          <w:color w:val="FF0000"/>
          <w:u w:val="single"/>
        </w:rPr>
        <w:t>El calor en torno a los acuerdos de IA se ha intensificado tanto que a muchos inversores les preocupa que las nuevas empresas se tambaleen debido a la presión para cumplir. Varios inversores le dijeron al Journal que las nuevas empresas que generan rondas de semillas están presionando para obtener valoraciones de decenas de millones de dólares o más. Algunas empresas están recaudando ronda</w:t>
      </w:r>
      <w:r>
        <w:rPr>
          <w:rFonts w:ascii="var(--article-font-family)" w:hAnsi="var(--article-font-family)"/>
          <w:color w:val="FF0000"/>
          <w:u w:val="single"/>
        </w:rPr>
        <w:t>s de financiación consecutivas.</w:t>
      </w:r>
    </w:p>
    <w:p w:rsidR="00F714BF" w:rsidRDefault="00DC5929" w:rsidP="00DC5929">
      <w:pPr>
        <w:spacing w:line="240" w:lineRule="auto"/>
        <w:jc w:val="both"/>
        <w:rPr>
          <w:rFonts w:ascii="Times New Roman" w:hAnsi="Times New Roman" w:cs="Times New Roman"/>
          <w:b/>
          <w:bCs/>
          <w:sz w:val="24"/>
          <w:szCs w:val="24"/>
        </w:rPr>
      </w:pPr>
      <w:r w:rsidRPr="00C628ED">
        <w:rPr>
          <w:rFonts w:ascii="Times New Roman" w:hAnsi="Times New Roman" w:cs="Times New Roman"/>
          <w:b/>
          <w:sz w:val="24"/>
          <w:szCs w:val="24"/>
          <w:shd w:val="clear" w:color="auto" w:fill="FFFFFF"/>
        </w:rPr>
        <w:t>Nota: en esta carrera loca por</w:t>
      </w:r>
      <w:r>
        <w:rPr>
          <w:rFonts w:ascii="Times New Roman" w:hAnsi="Times New Roman" w:cs="Times New Roman"/>
          <w:b/>
          <w:sz w:val="24"/>
          <w:szCs w:val="24"/>
          <w:shd w:val="clear" w:color="auto" w:fill="FFFFFF"/>
        </w:rPr>
        <w:t xml:space="preserve"> alcanzar la quimera</w:t>
      </w:r>
      <w:r w:rsidRPr="00C628ED">
        <w:rPr>
          <w:rFonts w:ascii="Times New Roman" w:hAnsi="Times New Roman" w:cs="Times New Roman"/>
          <w:b/>
          <w:sz w:val="24"/>
          <w:szCs w:val="24"/>
          <w:shd w:val="clear" w:color="auto" w:fill="FFFFFF"/>
        </w:rPr>
        <w:t xml:space="preserve"> de los </w:t>
      </w:r>
      <w:r w:rsidRPr="00C628ED">
        <w:rPr>
          <w:rFonts w:ascii="Times New Roman" w:hAnsi="Times New Roman" w:cs="Times New Roman"/>
          <w:b/>
          <w:bCs/>
          <w:sz w:val="24"/>
          <w:szCs w:val="24"/>
        </w:rPr>
        <w:t>sistemas generativos de inteligencia artificial, nadie se plantea las paradojas éticas, o los dilemas morales, que la IA</w:t>
      </w:r>
      <w:r>
        <w:rPr>
          <w:rFonts w:ascii="Times New Roman" w:hAnsi="Times New Roman" w:cs="Times New Roman"/>
          <w:b/>
          <w:bCs/>
          <w:sz w:val="24"/>
          <w:szCs w:val="24"/>
        </w:rPr>
        <w:t xml:space="preserve"> no puede</w:t>
      </w:r>
      <w:r w:rsidRPr="00C628ED">
        <w:rPr>
          <w:rFonts w:ascii="Times New Roman" w:hAnsi="Times New Roman" w:cs="Times New Roman"/>
          <w:b/>
          <w:bCs/>
          <w:sz w:val="24"/>
          <w:szCs w:val="24"/>
        </w:rPr>
        <w:t xml:space="preserve"> resolver, los riesgos de un uso indebido, los efectos no deseados…</w:t>
      </w:r>
      <w:r>
        <w:rPr>
          <w:rFonts w:ascii="Times New Roman" w:hAnsi="Times New Roman" w:cs="Times New Roman"/>
          <w:b/>
          <w:bCs/>
          <w:sz w:val="24"/>
          <w:szCs w:val="24"/>
        </w:rPr>
        <w:t xml:space="preserve"> y lo</w:t>
      </w:r>
      <w:r w:rsidRPr="00C628ED">
        <w:rPr>
          <w:rFonts w:ascii="Times New Roman" w:hAnsi="Times New Roman" w:cs="Times New Roman"/>
          <w:b/>
          <w:bCs/>
          <w:sz w:val="24"/>
          <w:szCs w:val="24"/>
        </w:rPr>
        <w:t xml:space="preserve"> que puede resultar más peligroso, aún si cabe, la </w:t>
      </w:r>
      <w:r>
        <w:rPr>
          <w:rFonts w:ascii="Times New Roman" w:hAnsi="Times New Roman" w:cs="Times New Roman"/>
          <w:b/>
          <w:bCs/>
          <w:sz w:val="24"/>
          <w:szCs w:val="24"/>
        </w:rPr>
        <w:t>“</w:t>
      </w:r>
      <w:r w:rsidRPr="00C628ED">
        <w:rPr>
          <w:rFonts w:ascii="Times New Roman" w:hAnsi="Times New Roman" w:cs="Times New Roman"/>
          <w:b/>
          <w:bCs/>
          <w:sz w:val="24"/>
          <w:szCs w:val="24"/>
        </w:rPr>
        <w:t>cancelación</w:t>
      </w:r>
      <w:r>
        <w:rPr>
          <w:rFonts w:ascii="Times New Roman" w:hAnsi="Times New Roman" w:cs="Times New Roman"/>
          <w:b/>
          <w:bCs/>
          <w:sz w:val="24"/>
          <w:szCs w:val="24"/>
        </w:rPr>
        <w:t>”</w:t>
      </w:r>
      <w:r w:rsidRPr="00C628ED">
        <w:rPr>
          <w:rFonts w:ascii="Times New Roman" w:hAnsi="Times New Roman" w:cs="Times New Roman"/>
          <w:b/>
          <w:bCs/>
          <w:sz w:val="24"/>
          <w:szCs w:val="24"/>
        </w:rPr>
        <w:t xml:space="preserve"> del ser humano. </w:t>
      </w:r>
    </w:p>
    <w:p w:rsidR="00DC5929" w:rsidRPr="00F714BF" w:rsidRDefault="00BE3237" w:rsidP="00DC5929">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bCs/>
          <w:sz w:val="24"/>
          <w:szCs w:val="24"/>
        </w:rPr>
        <w:t>U</w:t>
      </w:r>
      <w:r w:rsidRPr="00BE3237">
        <w:rPr>
          <w:rFonts w:ascii="Times New Roman" w:hAnsi="Times New Roman" w:cs="Times New Roman"/>
          <w:b/>
          <w:bCs/>
          <w:sz w:val="24"/>
          <w:szCs w:val="24"/>
        </w:rPr>
        <w:t>na moratoria en el desarrollo de la IA no es la solución</w:t>
      </w:r>
      <w:r>
        <w:rPr>
          <w:rFonts w:ascii="Times New Roman" w:hAnsi="Times New Roman" w:cs="Times New Roman"/>
          <w:b/>
          <w:bCs/>
          <w:sz w:val="24"/>
          <w:szCs w:val="24"/>
        </w:rPr>
        <w:t xml:space="preserve">. </w:t>
      </w:r>
      <w:r w:rsidR="00F714BF">
        <w:rPr>
          <w:rFonts w:ascii="Times New Roman" w:hAnsi="Times New Roman" w:cs="Times New Roman"/>
          <w:b/>
          <w:bCs/>
          <w:sz w:val="24"/>
          <w:szCs w:val="24"/>
        </w:rPr>
        <w:t>D</w:t>
      </w:r>
      <w:r>
        <w:rPr>
          <w:rFonts w:ascii="Times New Roman" w:hAnsi="Times New Roman" w:cs="Times New Roman"/>
          <w:b/>
          <w:bCs/>
          <w:sz w:val="24"/>
          <w:szCs w:val="24"/>
        </w:rPr>
        <w:t>ebe abordarse una reglamentación amplia y profunda de la IA, para</w:t>
      </w:r>
      <w:r w:rsidR="00F714BF" w:rsidRPr="00F714BF">
        <w:rPr>
          <w:rFonts w:ascii="Times New Roman" w:hAnsi="Times New Roman" w:cs="Times New Roman"/>
          <w:b/>
          <w:bCs/>
          <w:sz w:val="24"/>
          <w:szCs w:val="24"/>
        </w:rPr>
        <w:t xml:space="preserve"> conseguir un estándar ético que le haga confiable y evite riesgos que puedan ser dañosos tanto para la dignidad humana como para el bien público ligado a la protección íntegra de la misma.</w:t>
      </w:r>
      <w:r w:rsidR="00DC5929" w:rsidRPr="00F714BF">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El gran reto que afronta la sociedad moderna</w:t>
      </w:r>
      <w:r w:rsidRPr="00BE3237">
        <w:rPr>
          <w:rFonts w:ascii="Times New Roman" w:hAnsi="Times New Roman" w:cs="Times New Roman"/>
          <w:b/>
          <w:sz w:val="24"/>
          <w:szCs w:val="24"/>
          <w:shd w:val="clear" w:color="auto" w:fill="FFFFFF"/>
        </w:rPr>
        <w:t xml:space="preserve"> es dar un propósito ético a la tecnología</w:t>
      </w:r>
      <w:r>
        <w:rPr>
          <w:rFonts w:ascii="Times New Roman" w:hAnsi="Times New Roman" w:cs="Times New Roman"/>
          <w:b/>
          <w:sz w:val="24"/>
          <w:szCs w:val="24"/>
          <w:shd w:val="clear" w:color="auto" w:fill="FFFFFF"/>
        </w:rPr>
        <w:t>.</w:t>
      </w:r>
    </w:p>
    <w:p w:rsidR="00DC5929" w:rsidRDefault="00DC5929" w:rsidP="00DC5929">
      <w:pPr>
        <w:spacing w:line="240" w:lineRule="auto"/>
        <w:jc w:val="both"/>
        <w:rPr>
          <w:rFonts w:ascii="Times New Roman" w:hAnsi="Times New Roman" w:cs="Times New Roman"/>
          <w:b/>
          <w:color w:val="333333"/>
          <w:sz w:val="24"/>
          <w:szCs w:val="24"/>
          <w:shd w:val="clear" w:color="auto" w:fill="FFFFFF"/>
        </w:rPr>
      </w:pPr>
      <w:r w:rsidRPr="00B9524A">
        <w:rPr>
          <w:rFonts w:ascii="Times New Roman" w:hAnsi="Times New Roman" w:cs="Times New Roman"/>
          <w:b/>
          <w:color w:val="333333"/>
          <w:sz w:val="24"/>
          <w:szCs w:val="24"/>
          <w:shd w:val="clear" w:color="auto" w:fill="FFFFFF"/>
        </w:rPr>
        <w:lastRenderedPageBreak/>
        <w:t>Un final para viejucos</w:t>
      </w:r>
      <w:r>
        <w:rPr>
          <w:rFonts w:ascii="Times New Roman" w:hAnsi="Times New Roman" w:cs="Times New Roman"/>
          <w:b/>
          <w:color w:val="333333"/>
          <w:sz w:val="24"/>
          <w:szCs w:val="24"/>
          <w:shd w:val="clear" w:color="auto" w:fill="FFFFFF"/>
        </w:rPr>
        <w:t xml:space="preserve"> (y</w:t>
      </w:r>
      <w:r w:rsidRPr="00B9524A">
        <w:rPr>
          <w:rFonts w:ascii="Times New Roman" w:hAnsi="Times New Roman" w:cs="Times New Roman"/>
          <w:b/>
          <w:color w:val="333333"/>
          <w:sz w:val="24"/>
          <w:szCs w:val="24"/>
          <w:shd w:val="clear" w:color="auto" w:fill="FFFFFF"/>
        </w:rPr>
        <w:t xml:space="preserve"> no tanto): que no queremos perder la libertad</w:t>
      </w:r>
    </w:p>
    <w:p w:rsidR="00DC5929" w:rsidRDefault="00DC5929" w:rsidP="00DC5929">
      <w:pPr>
        <w:spacing w:line="240" w:lineRule="auto"/>
        <w:jc w:val="both"/>
        <w:rPr>
          <w:rFonts w:ascii="Times New Roman" w:hAnsi="Times New Roman"/>
          <w:sz w:val="24"/>
          <w:szCs w:val="24"/>
          <w:shd w:val="clear" w:color="auto" w:fill="FFFFFF"/>
        </w:rPr>
      </w:pPr>
      <w:r>
        <w:rPr>
          <w:rFonts w:ascii="Times New Roman" w:hAnsi="Times New Roman" w:cs="Times New Roman"/>
          <w:sz w:val="24"/>
          <w:szCs w:val="24"/>
        </w:rPr>
        <w:t xml:space="preserve">En enero de 2018: La robot humanoide Sophia </w:t>
      </w:r>
      <w:r>
        <w:rPr>
          <w:rFonts w:ascii="Times New Roman" w:eastAsia="Times New Roman" w:hAnsi="Times New Roman"/>
          <w:color w:val="000000"/>
          <w:sz w:val="24"/>
          <w:szCs w:val="24"/>
        </w:rPr>
        <w:t>(novedad de la feria de electrónica CES 2018), decía: “</w:t>
      </w:r>
      <w:r w:rsidRPr="009E6EB1">
        <w:rPr>
          <w:rFonts w:ascii="Times New Roman" w:eastAsia="Times New Roman" w:hAnsi="Times New Roman"/>
          <w:color w:val="000000"/>
          <w:sz w:val="24"/>
          <w:szCs w:val="24"/>
        </w:rPr>
        <w:t>No quiero que me confundan con un humano”</w:t>
      </w:r>
      <w:r>
        <w:rPr>
          <w:rFonts w:ascii="Times New Roman" w:eastAsia="Times New Roman" w:hAnsi="Times New Roman"/>
          <w:color w:val="000000"/>
          <w:sz w:val="24"/>
          <w:szCs w:val="24"/>
        </w:rPr>
        <w:t xml:space="preserve">. </w:t>
      </w:r>
    </w:p>
    <w:p w:rsidR="00DC5929" w:rsidRPr="007C736E" w:rsidRDefault="00DC5929" w:rsidP="00DC5929">
      <w:pPr>
        <w:spacing w:line="240" w:lineRule="auto"/>
        <w:jc w:val="both"/>
        <w:rPr>
          <w:rFonts w:ascii="Times New Roman" w:hAnsi="Times New Roman" w:cs="Times New Roman"/>
          <w:color w:val="333333"/>
          <w:sz w:val="24"/>
          <w:szCs w:val="24"/>
          <w:shd w:val="clear" w:color="auto" w:fill="FFFFFF"/>
        </w:rPr>
      </w:pPr>
      <w:r w:rsidRPr="007C736E">
        <w:rPr>
          <w:rFonts w:ascii="Times New Roman" w:hAnsi="Times New Roman" w:cs="Times New Roman"/>
          <w:color w:val="333333"/>
          <w:sz w:val="24"/>
          <w:szCs w:val="24"/>
          <w:shd w:val="clear" w:color="auto" w:fill="FFFFFF"/>
        </w:rPr>
        <w:t>En el Paper -</w:t>
      </w:r>
      <w:r>
        <w:rPr>
          <w:rFonts w:ascii="Times New Roman" w:hAnsi="Times New Roman" w:cs="Times New Roman"/>
          <w:b/>
          <w:color w:val="333333"/>
          <w:sz w:val="24"/>
          <w:szCs w:val="24"/>
          <w:shd w:val="clear" w:color="auto" w:fill="FFFFFF"/>
        </w:rPr>
        <w:t xml:space="preserve"> “</w:t>
      </w:r>
      <w:r w:rsidRPr="007C736E">
        <w:rPr>
          <w:rFonts w:ascii="Times New Roman" w:hAnsi="Times New Roman" w:cs="Times New Roman"/>
          <w:b/>
          <w:color w:val="333333"/>
          <w:sz w:val="24"/>
          <w:szCs w:val="24"/>
          <w:shd w:val="clear" w:color="auto" w:fill="FFFFFF"/>
        </w:rPr>
        <w:t>“Dioses y Monstruos” de la Inteligencia Artificial: ¿paradigma o pesadilla?</w:t>
      </w:r>
      <w:r>
        <w:rPr>
          <w:rFonts w:ascii="Times New Roman" w:hAnsi="Times New Roman" w:cs="Times New Roman"/>
          <w:b/>
          <w:color w:val="333333"/>
          <w:sz w:val="24"/>
          <w:szCs w:val="24"/>
          <w:shd w:val="clear" w:color="auto" w:fill="FFFFFF"/>
        </w:rPr>
        <w:t>”</w:t>
      </w:r>
      <w:r>
        <w:rPr>
          <w:rFonts w:ascii="Times New Roman" w:hAnsi="Times New Roman" w:cs="Times New Roman"/>
          <w:color w:val="333333"/>
          <w:sz w:val="24"/>
          <w:szCs w:val="24"/>
          <w:shd w:val="clear" w:color="auto" w:fill="FFFFFF"/>
        </w:rPr>
        <w:t xml:space="preserve">, publicado el </w:t>
      </w:r>
      <w:r w:rsidRPr="007C736E">
        <w:rPr>
          <w:rFonts w:ascii="Times New Roman" w:hAnsi="Times New Roman" w:cs="Times New Roman"/>
          <w:b/>
          <w:color w:val="333333"/>
          <w:sz w:val="24"/>
          <w:szCs w:val="24"/>
          <w:shd w:val="clear" w:color="auto" w:fill="FFFFFF"/>
        </w:rPr>
        <w:t>15/10/21</w:t>
      </w:r>
      <w:r>
        <w:rPr>
          <w:rFonts w:ascii="Times New Roman" w:hAnsi="Times New Roman" w:cs="Times New Roman"/>
          <w:color w:val="333333"/>
          <w:sz w:val="24"/>
          <w:szCs w:val="24"/>
          <w:shd w:val="clear" w:color="auto" w:fill="FFFFFF"/>
        </w:rPr>
        <w:t xml:space="preserve">, traté de dar respuesta a la humanoide, en tiempo y forma. </w:t>
      </w:r>
    </w:p>
    <w:p w:rsidR="00DC5929" w:rsidRPr="00C922F4" w:rsidRDefault="00DC5929" w:rsidP="00DC5929">
      <w:pPr>
        <w:spacing w:line="240" w:lineRule="auto"/>
        <w:jc w:val="both"/>
        <w:rPr>
          <w:rFonts w:ascii="Times New Roman" w:hAnsi="Times New Roman" w:cs="Times New Roman"/>
          <w:color w:val="333333"/>
          <w:sz w:val="24"/>
          <w:szCs w:val="24"/>
          <w:shd w:val="clear" w:color="auto" w:fill="FFFFFF"/>
        </w:rPr>
      </w:pPr>
      <w:r>
        <w:rPr>
          <w:rFonts w:ascii="Times New Roman" w:eastAsia="Times New Roman" w:hAnsi="Times New Roman"/>
          <w:color w:val="000000"/>
          <w:sz w:val="24"/>
          <w:szCs w:val="24"/>
          <w:u w:val="single"/>
        </w:rPr>
        <w:t>No quiero que me utilicen como una Sophia</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En los tiempos de cambio e innovación disruptiva que hoy vive la economía, será fácil ampliar la lista de gurús emergentes, directivos estrella y cuasi celebrities que prometen entregar la llave de un mundo futuro con: coches autoconducidos, eléctricos e inteligentes y hasta voladores. Inteligencia artificial, Trading con algoritmos. Robots de las mil maravillas. Dispositivos móviles. Apps para todo terreno. “Gadgets” a punta de pala. Internet de las cosas. Redes sociales. “Big data”. “Bitcoin”. Del surrealismo de Apple, Amazon, Facebook. Instagram, Youtube, Twitter, Uber, Cabify, Airbnb, al mundo de la conectividad, el asociacionismo, el “low cost” y hasta del “gratis total”…</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A pesar del entusiasmo de los “millennials” por probar la “última” novedad. A pesar de los falsos autónomos. A pesar de los “riders”, de alta velocidad. A pesar que a los niños ya no los trae la “cigüeña”, sino Amazon con sus “drones”. A pesar del espectacular festival de “globos” y “fuegos artificiales”, una y otra vez… la “productividad laboral” en vez de crecer… disminuye. </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A pesar del largo proceso de “devaluación interna” en los países avanzados. A pesar de la “represión financiera”. A pesar de la precariedad laboral, de la pérdida de beneficios sociales, de los contratos de cero horas, de la temporalidad, de los minijobs, de los trabajadores de usar y tirar… la “productividad laboral” en vez de crecer… disminuye. </w:t>
      </w:r>
    </w:p>
    <w:p w:rsidR="00DC5929" w:rsidRDefault="00DC5929" w:rsidP="00DC5929">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Sueldos ínfimos, jornadas laborales interminables y precariedad. El “boom” de la “gig economy” tiene un alto costo social…</w:t>
      </w:r>
    </w:p>
    <w:p w:rsidR="00DC5929" w:rsidRDefault="00DC5929" w:rsidP="00DC5929">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Por todo eso, y algo más, “Mecánica Sophia”, así como tú no quieres que te “confundan” con un humano, yo no quiero que me “utilicen” como un robot.</w:t>
      </w:r>
    </w:p>
    <w:p w:rsidR="00DC5929" w:rsidRDefault="00DC5929" w:rsidP="00DC5929">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Mientras tus padres (los alquimistas de Silicon Valley y los traficantes de Wall Street), se aclaran si la desigualdad es buena o mala para el crecimiento, a riesgo de hacer chocar hasta una “calesita” y al costo de hacer de la economía una “timba”, te digo:</w:t>
      </w:r>
    </w:p>
    <w:p w:rsidR="00DC5929" w:rsidRDefault="00DC5929" w:rsidP="00DC5929">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Después de tantas “expectativas incumplidas” e “ilusiones perdidas”, es preferible salir en busca de la muerte, que quedarse a esperar que te encuentre. Mueres igual, pero al menos conservas el orgullo.</w:t>
      </w:r>
    </w:p>
    <w:p w:rsidR="00DC5929" w:rsidRDefault="00DC5929" w:rsidP="00DC5929">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Tú (tecnológica Sophia) podrás preguntar con esa inteligencia artificial que te privilegia: ¿Y de qué te sirve el orgullo? Ni aplaca la sed, ni calma el dolor, ni quita el miedo. </w:t>
      </w:r>
    </w:p>
    <w:p w:rsidR="00DC5929" w:rsidRDefault="00DC5929" w:rsidP="00DC5929">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Es cierto (artificial Sophia), pero  sigo creyendo que “más vale honra sin barcos, que barcos sin honra”… tal vez por eso ¡no quiero que me “utilicen” como un robot! </w:t>
      </w:r>
    </w:p>
    <w:p w:rsidR="00DC5929" w:rsidRDefault="00BE3237" w:rsidP="00DC5929">
      <w:pPr>
        <w:pStyle w:val="Ttulo2"/>
        <w:spacing w:before="0" w:beforeAutospacing="0" w:after="0" w:afterAutospacing="0"/>
        <w:jc w:val="both"/>
        <w:rPr>
          <w:bCs w:val="0"/>
          <w:color w:val="FF0000"/>
          <w:sz w:val="24"/>
          <w:szCs w:val="24"/>
        </w:rPr>
      </w:pPr>
      <w:r>
        <w:rPr>
          <w:bCs w:val="0"/>
          <w:color w:val="FF0000"/>
          <w:sz w:val="24"/>
          <w:szCs w:val="24"/>
        </w:rPr>
        <w:t xml:space="preserve">Nota (10/5/23): Hay que recuperar la </w:t>
      </w:r>
      <w:r w:rsidR="00DE634D">
        <w:rPr>
          <w:bCs w:val="0"/>
          <w:color w:val="FF0000"/>
          <w:sz w:val="24"/>
          <w:szCs w:val="24"/>
        </w:rPr>
        <w:t>“</w:t>
      </w:r>
      <w:r>
        <w:rPr>
          <w:bCs w:val="0"/>
          <w:color w:val="FF0000"/>
          <w:sz w:val="24"/>
          <w:szCs w:val="24"/>
        </w:rPr>
        <w:t>Inteligencia Natural</w:t>
      </w:r>
      <w:r w:rsidR="00DE634D">
        <w:rPr>
          <w:bCs w:val="0"/>
          <w:color w:val="FF0000"/>
          <w:sz w:val="24"/>
          <w:szCs w:val="24"/>
        </w:rPr>
        <w:t>”</w:t>
      </w:r>
      <w:r>
        <w:rPr>
          <w:bCs w:val="0"/>
          <w:color w:val="FF0000"/>
          <w:sz w:val="24"/>
          <w:szCs w:val="24"/>
        </w:rPr>
        <w:t>, para no irnos al carajo.</w:t>
      </w:r>
    </w:p>
    <w:sectPr w:rsidR="00DC592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ar(--article-font-family)">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0863CA"/>
    <w:multiLevelType w:val="hybridMultilevel"/>
    <w:tmpl w:val="D9ECB090"/>
    <w:lvl w:ilvl="0" w:tplc="B2087200">
      <w:start w:val="1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23F35BF2"/>
    <w:multiLevelType w:val="hybridMultilevel"/>
    <w:tmpl w:val="8C62159A"/>
    <w:lvl w:ilvl="0" w:tplc="B4FC9DAE">
      <w:start w:val="30"/>
      <w:numFmt w:val="bullet"/>
      <w:lvlText w:val=""/>
      <w:lvlJc w:val="left"/>
      <w:pPr>
        <w:ind w:left="720" w:hanging="360"/>
      </w:pPr>
      <w:rPr>
        <w:rFonts w:ascii="Symbol" w:eastAsiaTheme="minorHAnsi" w:hAnsi="Symbol"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2">
    <w:nsid w:val="33922462"/>
    <w:multiLevelType w:val="hybridMultilevel"/>
    <w:tmpl w:val="F7B6842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50841626"/>
    <w:multiLevelType w:val="hybridMultilevel"/>
    <w:tmpl w:val="92F08FF0"/>
    <w:lvl w:ilvl="0" w:tplc="58727AB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5409264E"/>
    <w:multiLevelType w:val="hybridMultilevel"/>
    <w:tmpl w:val="E31AFF4C"/>
    <w:lvl w:ilvl="0" w:tplc="98D0F2B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444B"/>
    <w:rsid w:val="00054F32"/>
    <w:rsid w:val="000D6721"/>
    <w:rsid w:val="000E5E8E"/>
    <w:rsid w:val="00150475"/>
    <w:rsid w:val="001D04D2"/>
    <w:rsid w:val="002B20DA"/>
    <w:rsid w:val="00341304"/>
    <w:rsid w:val="003663F7"/>
    <w:rsid w:val="003B2580"/>
    <w:rsid w:val="005B292F"/>
    <w:rsid w:val="00637050"/>
    <w:rsid w:val="006860BA"/>
    <w:rsid w:val="007069FE"/>
    <w:rsid w:val="007C3709"/>
    <w:rsid w:val="007F77BE"/>
    <w:rsid w:val="00874AC9"/>
    <w:rsid w:val="009079B2"/>
    <w:rsid w:val="00AB4E69"/>
    <w:rsid w:val="00B20966"/>
    <w:rsid w:val="00BE3237"/>
    <w:rsid w:val="00CD1B68"/>
    <w:rsid w:val="00CE444B"/>
    <w:rsid w:val="00D043F3"/>
    <w:rsid w:val="00D642D8"/>
    <w:rsid w:val="00DC5929"/>
    <w:rsid w:val="00DE634D"/>
    <w:rsid w:val="00F714BF"/>
    <w:rsid w:val="00F872E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44B"/>
  </w:style>
  <w:style w:type="paragraph" w:styleId="Ttulo1">
    <w:name w:val="heading 1"/>
    <w:basedOn w:val="Normal"/>
    <w:link w:val="Ttulo1Car"/>
    <w:uiPriority w:val="9"/>
    <w:qFormat/>
    <w:rsid w:val="00CE444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CE444B"/>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CE444B"/>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CE444B"/>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CE444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CE444B"/>
    <w:rPr>
      <w:color w:val="0000FF"/>
      <w:u w:val="single"/>
    </w:rPr>
  </w:style>
  <w:style w:type="character" w:styleId="Textoennegrita">
    <w:name w:val="Strong"/>
    <w:basedOn w:val="Fuentedeprrafopredeter"/>
    <w:uiPriority w:val="22"/>
    <w:qFormat/>
    <w:rsid w:val="00CE444B"/>
    <w:rPr>
      <w:b/>
      <w:bCs/>
    </w:rPr>
  </w:style>
  <w:style w:type="character" w:styleId="nfasis">
    <w:name w:val="Emphasis"/>
    <w:basedOn w:val="Fuentedeprrafopredeter"/>
    <w:uiPriority w:val="20"/>
    <w:qFormat/>
    <w:rsid w:val="00CE444B"/>
    <w:rPr>
      <w:i/>
      <w:iCs/>
    </w:rPr>
  </w:style>
  <w:style w:type="paragraph" w:styleId="Textodeglobo">
    <w:name w:val="Balloon Text"/>
    <w:basedOn w:val="Normal"/>
    <w:link w:val="TextodegloboCar"/>
    <w:uiPriority w:val="99"/>
    <w:semiHidden/>
    <w:unhideWhenUsed/>
    <w:rsid w:val="00CE444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E444B"/>
    <w:rPr>
      <w:rFonts w:ascii="Tahoma" w:hAnsi="Tahoma" w:cs="Tahoma"/>
      <w:sz w:val="16"/>
      <w:szCs w:val="16"/>
    </w:rPr>
  </w:style>
  <w:style w:type="character" w:customStyle="1" w:styleId="Ttulo1Car">
    <w:name w:val="Título 1 Car"/>
    <w:basedOn w:val="Fuentedeprrafopredeter"/>
    <w:link w:val="Ttulo1"/>
    <w:uiPriority w:val="9"/>
    <w:rsid w:val="00CE444B"/>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CE444B"/>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CE444B"/>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CE444B"/>
    <w:rPr>
      <w:rFonts w:asciiTheme="majorHAnsi" w:eastAsiaTheme="majorEastAsia" w:hAnsiTheme="majorHAnsi" w:cstheme="majorBidi"/>
      <w:b/>
      <w:bCs/>
      <w:i/>
      <w:iCs/>
      <w:color w:val="4F81BD" w:themeColor="accent1"/>
      <w:lang w:eastAsia="es-ES"/>
    </w:rPr>
  </w:style>
  <w:style w:type="paragraph" w:styleId="Prrafodelista">
    <w:name w:val="List Paragraph"/>
    <w:basedOn w:val="Normal"/>
    <w:uiPriority w:val="34"/>
    <w:qFormat/>
    <w:rsid w:val="00CE444B"/>
    <w:pPr>
      <w:ind w:left="720"/>
      <w:contextualSpacing/>
    </w:pPr>
  </w:style>
  <w:style w:type="paragraph" w:customStyle="1" w:styleId="yiv6150418779msonormal">
    <w:name w:val="yiv6150418779msonormal"/>
    <w:basedOn w:val="Normal"/>
    <w:uiPriority w:val="99"/>
    <w:rsid w:val="00CE444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CE444B"/>
  </w:style>
  <w:style w:type="paragraph" w:customStyle="1" w:styleId="selectionshareable">
    <w:name w:val="selectionshareable"/>
    <w:basedOn w:val="Normal"/>
    <w:uiPriority w:val="99"/>
    <w:rsid w:val="00CE444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ditorialkeysitemsignature">
    <w:name w:val="editorialkeys__itemsignature"/>
    <w:basedOn w:val="Fuentedeprrafopredeter"/>
    <w:rsid w:val="00CE444B"/>
  </w:style>
  <w:style w:type="paragraph" w:customStyle="1" w:styleId="caption-title">
    <w:name w:val="caption-title"/>
    <w:basedOn w:val="Normal"/>
    <w:rsid w:val="00CE444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aption-author">
    <w:name w:val="caption-author"/>
    <w:basedOn w:val="Fuentedeprrafopredeter"/>
    <w:rsid w:val="00CE444B"/>
  </w:style>
  <w:style w:type="character" w:styleId="Hipervnculovisitado">
    <w:name w:val="FollowedHyperlink"/>
    <w:basedOn w:val="Fuentedeprrafopredeter"/>
    <w:uiPriority w:val="99"/>
    <w:semiHidden/>
    <w:unhideWhenUsed/>
    <w:rsid w:val="00CE444B"/>
    <w:rPr>
      <w:color w:val="800080" w:themeColor="followedHyperlink"/>
      <w:u w:val="single"/>
    </w:rPr>
  </w:style>
  <w:style w:type="paragraph" w:customStyle="1" w:styleId="css-k3zb6l-paragraph">
    <w:name w:val="css-k3zb6l-paragraph"/>
    <w:basedOn w:val="Normal"/>
    <w:rsid w:val="00CE444B"/>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44B"/>
  </w:style>
  <w:style w:type="paragraph" w:styleId="Ttulo1">
    <w:name w:val="heading 1"/>
    <w:basedOn w:val="Normal"/>
    <w:link w:val="Ttulo1Car"/>
    <w:uiPriority w:val="9"/>
    <w:qFormat/>
    <w:rsid w:val="00CE444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CE444B"/>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CE444B"/>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CE444B"/>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CE444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CE444B"/>
    <w:rPr>
      <w:color w:val="0000FF"/>
      <w:u w:val="single"/>
    </w:rPr>
  </w:style>
  <w:style w:type="character" w:styleId="Textoennegrita">
    <w:name w:val="Strong"/>
    <w:basedOn w:val="Fuentedeprrafopredeter"/>
    <w:uiPriority w:val="22"/>
    <w:qFormat/>
    <w:rsid w:val="00CE444B"/>
    <w:rPr>
      <w:b/>
      <w:bCs/>
    </w:rPr>
  </w:style>
  <w:style w:type="character" w:styleId="nfasis">
    <w:name w:val="Emphasis"/>
    <w:basedOn w:val="Fuentedeprrafopredeter"/>
    <w:uiPriority w:val="20"/>
    <w:qFormat/>
    <w:rsid w:val="00CE444B"/>
    <w:rPr>
      <w:i/>
      <w:iCs/>
    </w:rPr>
  </w:style>
  <w:style w:type="paragraph" w:styleId="Textodeglobo">
    <w:name w:val="Balloon Text"/>
    <w:basedOn w:val="Normal"/>
    <w:link w:val="TextodegloboCar"/>
    <w:uiPriority w:val="99"/>
    <w:semiHidden/>
    <w:unhideWhenUsed/>
    <w:rsid w:val="00CE444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E444B"/>
    <w:rPr>
      <w:rFonts w:ascii="Tahoma" w:hAnsi="Tahoma" w:cs="Tahoma"/>
      <w:sz w:val="16"/>
      <w:szCs w:val="16"/>
    </w:rPr>
  </w:style>
  <w:style w:type="character" w:customStyle="1" w:styleId="Ttulo1Car">
    <w:name w:val="Título 1 Car"/>
    <w:basedOn w:val="Fuentedeprrafopredeter"/>
    <w:link w:val="Ttulo1"/>
    <w:uiPriority w:val="9"/>
    <w:rsid w:val="00CE444B"/>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CE444B"/>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CE444B"/>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CE444B"/>
    <w:rPr>
      <w:rFonts w:asciiTheme="majorHAnsi" w:eastAsiaTheme="majorEastAsia" w:hAnsiTheme="majorHAnsi" w:cstheme="majorBidi"/>
      <w:b/>
      <w:bCs/>
      <w:i/>
      <w:iCs/>
      <w:color w:val="4F81BD" w:themeColor="accent1"/>
      <w:lang w:eastAsia="es-ES"/>
    </w:rPr>
  </w:style>
  <w:style w:type="paragraph" w:styleId="Prrafodelista">
    <w:name w:val="List Paragraph"/>
    <w:basedOn w:val="Normal"/>
    <w:uiPriority w:val="34"/>
    <w:qFormat/>
    <w:rsid w:val="00CE444B"/>
    <w:pPr>
      <w:ind w:left="720"/>
      <w:contextualSpacing/>
    </w:pPr>
  </w:style>
  <w:style w:type="paragraph" w:customStyle="1" w:styleId="yiv6150418779msonormal">
    <w:name w:val="yiv6150418779msonormal"/>
    <w:basedOn w:val="Normal"/>
    <w:uiPriority w:val="99"/>
    <w:rsid w:val="00CE444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CE444B"/>
  </w:style>
  <w:style w:type="paragraph" w:customStyle="1" w:styleId="selectionshareable">
    <w:name w:val="selectionshareable"/>
    <w:basedOn w:val="Normal"/>
    <w:uiPriority w:val="99"/>
    <w:rsid w:val="00CE444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ditorialkeysitemsignature">
    <w:name w:val="editorialkeys__itemsignature"/>
    <w:basedOn w:val="Fuentedeprrafopredeter"/>
    <w:rsid w:val="00CE444B"/>
  </w:style>
  <w:style w:type="paragraph" w:customStyle="1" w:styleId="caption-title">
    <w:name w:val="caption-title"/>
    <w:basedOn w:val="Normal"/>
    <w:rsid w:val="00CE444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aption-author">
    <w:name w:val="caption-author"/>
    <w:basedOn w:val="Fuentedeprrafopredeter"/>
    <w:rsid w:val="00CE444B"/>
  </w:style>
  <w:style w:type="character" w:styleId="Hipervnculovisitado">
    <w:name w:val="FollowedHyperlink"/>
    <w:basedOn w:val="Fuentedeprrafopredeter"/>
    <w:uiPriority w:val="99"/>
    <w:semiHidden/>
    <w:unhideWhenUsed/>
    <w:rsid w:val="00CE444B"/>
    <w:rPr>
      <w:color w:val="800080" w:themeColor="followedHyperlink"/>
      <w:u w:val="single"/>
    </w:rPr>
  </w:style>
  <w:style w:type="paragraph" w:customStyle="1" w:styleId="css-k3zb6l-paragraph">
    <w:name w:val="css-k3zb6l-paragraph"/>
    <w:basedOn w:val="Normal"/>
    <w:rsid w:val="00CE444B"/>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elconfidencial.com/tecnologia/2019-02-21/whatsapp-facebook-google-privacidad-lopd-956_1837634/" TargetMode="External"/><Relationship Id="rId26" Type="http://schemas.openxmlformats.org/officeDocument/2006/relationships/hyperlink" Target="https://www.elconfidencial.com/tecnologia/novaceno/2023-03-29/inteligencia-artificial-chatgpt-regulacion-expertos_3601529/" TargetMode="External"/><Relationship Id="rId39" Type="http://schemas.openxmlformats.org/officeDocument/2006/relationships/image" Target="media/image10.png"/><Relationship Id="rId21" Type="http://schemas.openxmlformats.org/officeDocument/2006/relationships/hyperlink" Target="https://www.washingtonpost.com/technology/interactive/2023/ai-chatbot-learning/" TargetMode="External"/><Relationship Id="rId34" Type="http://schemas.openxmlformats.org/officeDocument/2006/relationships/hyperlink" Target="https://www.elconfidencial.com/tecnologia/2023-05-01/ludismo-neoludismo-inteligencia-artificial-alcoy_3615442/" TargetMode="External"/><Relationship Id="rId42" Type="http://schemas.openxmlformats.org/officeDocument/2006/relationships/image" Target="media/image13.jpeg"/><Relationship Id="rId47" Type="http://schemas.openxmlformats.org/officeDocument/2006/relationships/hyperlink" Target="https://www.elconfidencial.com/alma-corazon-vida/educacion/2016-09-27/tiempo-de-la-postverdad_1265955/" TargetMode="External"/><Relationship Id="rId50" Type="http://schemas.openxmlformats.org/officeDocument/2006/relationships/hyperlink" Target="https://www.tiktok.com/@merbatiste/video/7221800663158770950?is_from_webapp=1&amp;sender_device=pc" TargetMode="Externa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hyperlink" Target="https://www.theguardian.com/technology/2018/apr/16/cambridge-analytica-scandal-highlights-need-for-ai-regulation" TargetMode="External"/><Relationship Id="rId29" Type="http://schemas.openxmlformats.org/officeDocument/2006/relationships/hyperlink" Target="https://www.elconfidencial.com/tecnologia/2023-04-18/timni-gebru-google-ia-ai-inteligencia-artificial-chatgpt-gpt4_3612570/" TargetMode="External"/><Relationship Id="rId11" Type="http://schemas.openxmlformats.org/officeDocument/2006/relationships/hyperlink" Target="https://www.elconfidencial.com/alma-corazon-vida/2022-11-16/william-macaskill-elon-musk-filosofo-largotermismo_3523397/" TargetMode="External"/><Relationship Id="rId24" Type="http://schemas.openxmlformats.org/officeDocument/2006/relationships/hyperlink" Target="https://www.elconfidencial.com/tecnologia/2022-12-11/chatgpt-openai-gary-marcus-ia-ai-inteligencia-artificial_3537495/" TargetMode="External"/><Relationship Id="rId32" Type="http://schemas.openxmlformats.org/officeDocument/2006/relationships/hyperlink" Target="https://www.elconfidencial.com/tecnologia/2020-12-09/facebook-estados-unidos-monopolio-anticompetitivo_2865524/" TargetMode="External"/><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hyperlink" Target="https://www.telegraph.co.uk/news/newstopics/howaboutthat/12103150/Rembrandt-The-Night-Watch-The-real-story-behind-the-kids-on-phones-photo.html"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www.amazon.com/Circle-Snake-Nostalgia-Utopia-Tech/dp/1789040221?tag=elconfi-21" TargetMode="External"/><Relationship Id="rId19" Type="http://schemas.openxmlformats.org/officeDocument/2006/relationships/hyperlink" Target="https://www.elconfidencial.com/tecnologia/2023-04-18/timni-gebru-google-ia-ai-inteligencia-artificial-chatgpt-gpt4_3612570/" TargetMode="External"/><Relationship Id="rId31" Type="http://schemas.openxmlformats.org/officeDocument/2006/relationships/hyperlink" Target="https://www.elconfidencial.com/tecnologia/novaceno/2023-04-12/inteligencia-artificial-catastrofe-nuclear-expertos_3608991/" TargetMode="External"/><Relationship Id="rId44" Type="http://schemas.openxmlformats.org/officeDocument/2006/relationships/hyperlink" Target="https://www.elconfidencial.com/autores/hector-g-barnes-120/" TargetMode="External"/><Relationship Id="rId52"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dicionesholobionte.com/un-cadaver-balbuceante-el-vaporwave-y-los-fantasmas-electronicos-grafton-tanner/" TargetMode="External"/><Relationship Id="rId14" Type="http://schemas.openxmlformats.org/officeDocument/2006/relationships/image" Target="media/image5.png"/><Relationship Id="rId22" Type="http://schemas.openxmlformats.org/officeDocument/2006/relationships/hyperlink" Target="https://www.elconfidencial.com/tecnologia/2018-04-29/ley-gdpr-timo-empresas-derechos-obligaciones_1556141/" TargetMode="External"/><Relationship Id="rId27" Type="http://schemas.openxmlformats.org/officeDocument/2006/relationships/hyperlink" Target="https://www.boe.es/doue/2016/119/L00001-00088.pdf" TargetMode="External"/><Relationship Id="rId30" Type="http://schemas.openxmlformats.org/officeDocument/2006/relationships/hyperlink" Target="https://www.elconfidencial.com/tecnologia/2023-04-18/timni-gebru-google-ia-ai-inteligencia-artificial-chatgpt-gpt4_3612570/" TargetMode="External"/><Relationship Id="rId35" Type="http://schemas.openxmlformats.org/officeDocument/2006/relationships/image" Target="media/image6.png"/><Relationship Id="rId43" Type="http://schemas.openxmlformats.org/officeDocument/2006/relationships/image" Target="media/image14.png"/><Relationship Id="rId48" Type="http://schemas.openxmlformats.org/officeDocument/2006/relationships/hyperlink" Target="https://www.elconfidencial.com/cultura/2022-10-30/nostalgia-intelectual-piensa-todos-somos-tontos_3513903/" TargetMode="External"/><Relationship Id="rId8" Type="http://schemas.openxmlformats.org/officeDocument/2006/relationships/hyperlink" Target="http://www.alphadecay.org/libro/las-horas-han-perdido-su-reloj/" TargetMode="External"/><Relationship Id="rId51" Type="http://schemas.openxmlformats.org/officeDocument/2006/relationships/image" Target="media/image16.png"/><Relationship Id="rId3" Type="http://schemas.microsoft.com/office/2007/relationships/stylesWithEffects" Target="stylesWithEffects.xml"/><Relationship Id="rId12" Type="http://schemas.openxmlformats.org/officeDocument/2006/relationships/image" Target="media/image3.jpeg"/><Relationship Id="rId17" Type="http://schemas.openxmlformats.org/officeDocument/2006/relationships/hyperlink" Target="https://www.elconfidencial.com/mundo/europa/2019-11-10/christopher-wylie-facebook-cambridge-analytica_2315947/" TargetMode="External"/><Relationship Id="rId25" Type="http://schemas.openxmlformats.org/officeDocument/2006/relationships/hyperlink" Target="https://www.elconfidencial.com/tecnologia/2023-04-13/chatgpt-espana-investigara-a-chatgpt_3610498/" TargetMode="External"/><Relationship Id="rId33" Type="http://schemas.openxmlformats.org/officeDocument/2006/relationships/hyperlink" Target="https://www.elconfidencial.com/tecnologia/2023-02-11/google-microsoft-bard-bing-openai-chatgpt-inteligencia-artificial-ia_3572016/" TargetMode="External"/><Relationship Id="rId38" Type="http://schemas.openxmlformats.org/officeDocument/2006/relationships/image" Target="media/image9.jpeg"/><Relationship Id="rId46" Type="http://schemas.openxmlformats.org/officeDocument/2006/relationships/hyperlink" Target="https://twitter.com/toniroldanm/status/1650953168203706384?t=V4cMbkfDwyt8m3hTiNDJ7A&amp;s=03" TargetMode="External"/><Relationship Id="rId20" Type="http://schemas.openxmlformats.org/officeDocument/2006/relationships/hyperlink" Target="https://www.wsj.com/amp/articles/chatgpt-ban-lifted-in-italy-after-data-privacy-concessions-d03d53e7" TargetMode="External"/><Relationship Id="rId41" Type="http://schemas.openxmlformats.org/officeDocument/2006/relationships/image" Target="media/image12.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hyperlink" Target="https://www.elconfidencial.com/tecnologia/2023-04-13/chatgpt-espana-investigara-a-chatgpt_3610498/" TargetMode="External"/><Relationship Id="rId23" Type="http://schemas.openxmlformats.org/officeDocument/2006/relationships/hyperlink" Target="https://www.elconfidencial.com/tecnologia/2023-03-16/chatgpt-nuevo-trabajo-pagado_3592612/" TargetMode="External"/><Relationship Id="rId28" Type="http://schemas.openxmlformats.org/officeDocument/2006/relationships/hyperlink" Target="https://www.technologyreview.com/2023/04/19/1071789/openais-hunger-for-data-is-coming-back-to-bite-it/" TargetMode="External"/><Relationship Id="rId36" Type="http://schemas.openxmlformats.org/officeDocument/2006/relationships/image" Target="media/image7.jpeg"/><Relationship Id="rId49"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106</Pages>
  <Words>49463</Words>
  <Characters>272049</Characters>
  <Application>Microsoft Office Word</Application>
  <DocSecurity>0</DocSecurity>
  <Lines>2267</Lines>
  <Paragraphs>641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320871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2023-05-11T09:35:00Z</dcterms:created>
  <dcterms:modified xsi:type="dcterms:W3CDTF">2023-05-11T09:35:00Z</dcterms:modified>
</cp:coreProperties>
</file>